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08" w:rsidRDefault="00864B08">
      <w:pPr>
        <w:pBdr>
          <w:top w:val="nil"/>
          <w:left w:val="nil"/>
          <w:bottom w:val="nil"/>
          <w:right w:val="nil"/>
          <w:between w:val="nil"/>
        </w:pBdr>
        <w:rPr>
          <w:rFonts w:ascii="Merriweather" w:eastAsia="Merriweather" w:hAnsi="Merriweather" w:cs="Merriweather"/>
          <w:b/>
          <w:color w:val="000000"/>
          <w:sz w:val="20"/>
          <w:szCs w:val="20"/>
        </w:rPr>
      </w:pPr>
    </w:p>
    <w:p w:rsidR="00864B08" w:rsidRDefault="000A33D5">
      <w:pPr>
        <w:pBdr>
          <w:top w:val="nil"/>
          <w:left w:val="nil"/>
          <w:bottom w:val="nil"/>
          <w:right w:val="nil"/>
          <w:between w:val="nil"/>
        </w:pBdr>
        <w:rPr>
          <w:rFonts w:ascii="Merriweather" w:eastAsia="Merriweather" w:hAnsi="Merriweather" w:cs="Merriweather"/>
          <w:b/>
          <w:color w:val="000000"/>
          <w:sz w:val="20"/>
          <w:szCs w:val="20"/>
        </w:rPr>
      </w:pPr>
      <w:r>
        <w:rPr>
          <w:rFonts w:ascii="Merriweather" w:eastAsia="Merriweather" w:hAnsi="Merriweather" w:cs="Merriweather"/>
          <w:noProof/>
          <w:color w:val="000000"/>
          <w:sz w:val="20"/>
          <w:szCs w:val="20"/>
        </w:rPr>
        <w:drawing>
          <wp:inline distT="0" distB="0" distL="0" distR="0">
            <wp:extent cx="2607742" cy="6628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07742" cy="662800"/>
                    </a:xfrm>
                    <a:prstGeom prst="rect">
                      <a:avLst/>
                    </a:prstGeom>
                    <a:ln/>
                  </pic:spPr>
                </pic:pic>
              </a:graphicData>
            </a:graphic>
          </wp:inline>
        </w:drawing>
      </w:r>
    </w:p>
    <w:p w:rsidR="00864B08" w:rsidRDefault="00864B08">
      <w:pPr>
        <w:pBdr>
          <w:top w:val="nil"/>
          <w:left w:val="nil"/>
          <w:bottom w:val="nil"/>
          <w:right w:val="nil"/>
          <w:between w:val="nil"/>
        </w:pBdr>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rPr>
          <w:rFonts w:ascii="Merriweather" w:eastAsia="Merriweather" w:hAnsi="Merriweather" w:cs="Merriweather"/>
          <w:b/>
          <w:color w:val="000000"/>
          <w:sz w:val="20"/>
          <w:szCs w:val="20"/>
          <w:u w:val="single"/>
        </w:rPr>
      </w:pPr>
    </w:p>
    <w:p w:rsidR="00864B08" w:rsidRDefault="000A33D5">
      <w:pPr>
        <w:pBdr>
          <w:top w:val="nil"/>
          <w:left w:val="nil"/>
          <w:bottom w:val="nil"/>
          <w:right w:val="nil"/>
          <w:between w:val="nil"/>
        </w:pBdr>
        <w:ind w:hanging="720"/>
        <w:jc w:val="both"/>
        <w:rPr>
          <w:rFonts w:ascii="Merriweather" w:eastAsia="Merriweather" w:hAnsi="Merriweather" w:cs="Merriweather"/>
          <w:color w:val="000000"/>
          <w:sz w:val="24"/>
          <w:szCs w:val="24"/>
        </w:rPr>
      </w:pPr>
      <w:sdt>
        <w:sdtPr>
          <w:tag w:val="goog_rdk_0"/>
          <w:id w:val="-2118983954"/>
        </w:sdtPr>
        <w:sdtContent>
          <w:r>
            <w:rPr>
              <w:rFonts w:ascii="Arial Unicode MS" w:eastAsia="Arial Unicode MS" w:hAnsi="Arial Unicode MS" w:cs="Arial Unicode MS"/>
              <w:b/>
              <w:color w:val="C00000"/>
              <w:sz w:val="20"/>
              <w:szCs w:val="20"/>
              <w:u w:val="single"/>
            </w:rPr>
            <w:t>საგანმანათლებლო პროგრამის სახელწოდება:</w:t>
          </w:r>
        </w:sdtContent>
      </w:sdt>
      <w:r>
        <w:rPr>
          <w:rFonts w:ascii="Merriweather" w:eastAsia="Merriweather" w:hAnsi="Merriweather" w:cs="Merriweather"/>
          <w:b/>
          <w:color w:val="000000"/>
          <w:sz w:val="20"/>
          <w:szCs w:val="20"/>
        </w:rPr>
        <w:t xml:space="preserve">  </w:t>
      </w:r>
      <w:sdt>
        <w:sdtPr>
          <w:tag w:val="goog_rdk_1"/>
          <w:id w:val="-877396775"/>
        </w:sdtPr>
        <w:sdtContent>
          <w:r>
            <w:rPr>
              <w:rFonts w:ascii="Arial Unicode MS" w:eastAsia="Arial Unicode MS" w:hAnsi="Arial Unicode MS" w:cs="Arial Unicode MS"/>
              <w:color w:val="000000"/>
              <w:sz w:val="20"/>
              <w:szCs w:val="20"/>
            </w:rPr>
            <w:t>მულტი-მედია ჟურნალისტიკისა და მედია მენეჯმენტის სამაგისტრო პროგრამა</w:t>
          </w:r>
        </w:sdtContent>
      </w:sdt>
    </w:p>
    <w:p w:rsidR="00864B08" w:rsidRDefault="00864B08">
      <w:pPr>
        <w:pBdr>
          <w:top w:val="nil"/>
          <w:left w:val="nil"/>
          <w:bottom w:val="nil"/>
          <w:right w:val="nil"/>
          <w:between w:val="nil"/>
        </w:pBdr>
        <w:rPr>
          <w:rFonts w:ascii="Merriweather" w:eastAsia="Merriweather" w:hAnsi="Merriweather" w:cs="Merriweather"/>
          <w:color w:val="000000"/>
          <w:sz w:val="20"/>
          <w:szCs w:val="20"/>
        </w:rPr>
      </w:pPr>
    </w:p>
    <w:p w:rsidR="00864B08" w:rsidRDefault="000A33D5">
      <w:pPr>
        <w:pBdr>
          <w:top w:val="nil"/>
          <w:left w:val="nil"/>
          <w:bottom w:val="nil"/>
          <w:right w:val="nil"/>
          <w:between w:val="nil"/>
        </w:pBdr>
        <w:ind w:hanging="720"/>
        <w:jc w:val="both"/>
        <w:rPr>
          <w:rFonts w:ascii="Merriweather" w:eastAsia="Merriweather" w:hAnsi="Merriweather" w:cs="Merriweather"/>
          <w:color w:val="000000"/>
          <w:sz w:val="20"/>
          <w:szCs w:val="20"/>
        </w:rPr>
      </w:pPr>
      <w:sdt>
        <w:sdtPr>
          <w:tag w:val="goog_rdk_2"/>
          <w:id w:val="-1841457584"/>
        </w:sdtPr>
        <w:sdtContent>
          <w:r>
            <w:rPr>
              <w:rFonts w:ascii="Arial Unicode MS" w:eastAsia="Arial Unicode MS" w:hAnsi="Arial Unicode MS" w:cs="Arial Unicode MS"/>
              <w:b/>
              <w:color w:val="C00000"/>
              <w:sz w:val="20"/>
              <w:szCs w:val="20"/>
              <w:u w:val="single"/>
            </w:rPr>
            <w:t>მისანიჭებელი კვალიფიკაცია:</w:t>
          </w:r>
        </w:sdtContent>
      </w:sdt>
      <w:r>
        <w:rPr>
          <w:rFonts w:ascii="Merriweather" w:eastAsia="Merriweather" w:hAnsi="Merriweather" w:cs="Merriweather"/>
          <w:b/>
          <w:color w:val="000000"/>
          <w:sz w:val="20"/>
          <w:szCs w:val="20"/>
        </w:rPr>
        <w:t xml:space="preserve"> </w:t>
      </w:r>
      <w:sdt>
        <w:sdtPr>
          <w:tag w:val="goog_rdk_3"/>
          <w:id w:val="-688057948"/>
        </w:sdtPr>
        <w:sdtContent>
          <w:r>
            <w:rPr>
              <w:rFonts w:ascii="Arial Unicode MS" w:eastAsia="Arial Unicode MS" w:hAnsi="Arial Unicode MS" w:cs="Arial Unicode MS"/>
              <w:color w:val="000000"/>
              <w:sz w:val="20"/>
              <w:szCs w:val="20"/>
            </w:rPr>
            <w:t>ჟურნალისტიკის მაგისტრიი/Master in Journalism</w:t>
          </w:r>
        </w:sdtContent>
      </w:sdt>
    </w:p>
    <w:p w:rsidR="00864B08" w:rsidRDefault="00864B08">
      <w:pPr>
        <w:pBdr>
          <w:top w:val="nil"/>
          <w:left w:val="nil"/>
          <w:bottom w:val="nil"/>
          <w:right w:val="nil"/>
          <w:between w:val="nil"/>
        </w:pBdr>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b/>
          <w:color w:val="000000"/>
          <w:sz w:val="20"/>
          <w:szCs w:val="20"/>
          <w:u w:val="single"/>
        </w:rPr>
      </w:pPr>
      <w:sdt>
        <w:sdtPr>
          <w:tag w:val="goog_rdk_4"/>
          <w:id w:val="62614608"/>
        </w:sdtPr>
        <w:sdtContent>
          <w:r>
            <w:rPr>
              <w:rFonts w:ascii="Arial Unicode MS" w:eastAsia="Arial Unicode MS" w:hAnsi="Arial Unicode MS" w:cs="Arial Unicode MS"/>
              <w:b/>
              <w:color w:val="C00000"/>
              <w:sz w:val="20"/>
              <w:szCs w:val="20"/>
              <w:u w:val="single"/>
            </w:rPr>
            <w:t>პროგრამის მოცულობა კრედიტებით</w:t>
          </w:r>
        </w:sdtContent>
      </w:sdt>
      <w:r>
        <w:rPr>
          <w:rFonts w:ascii="Merriweather" w:eastAsia="Merriweather" w:hAnsi="Merriweather" w:cs="Merriweather"/>
          <w:b/>
          <w:color w:val="C00000"/>
          <w:sz w:val="20"/>
          <w:szCs w:val="20"/>
        </w:rPr>
        <w:t>:</w:t>
      </w:r>
      <w:r>
        <w:rPr>
          <w:rFonts w:ascii="Merriweather" w:eastAsia="Merriweather" w:hAnsi="Merriweather" w:cs="Merriweather"/>
          <w:b/>
          <w:color w:val="000000"/>
          <w:sz w:val="20"/>
          <w:szCs w:val="20"/>
        </w:rPr>
        <w:t xml:space="preserve"> </w:t>
      </w:r>
      <w:sdt>
        <w:sdtPr>
          <w:tag w:val="goog_rdk_5"/>
          <w:id w:val="-1761902094"/>
        </w:sdtPr>
        <w:sdtContent>
          <w:r>
            <w:rPr>
              <w:rFonts w:ascii="Arial Unicode MS" w:eastAsia="Arial Unicode MS" w:hAnsi="Arial Unicode MS" w:cs="Arial Unicode MS"/>
              <w:color w:val="000000"/>
              <w:sz w:val="20"/>
              <w:szCs w:val="20"/>
            </w:rPr>
            <w:t>120 კრედიტი</w:t>
          </w:r>
        </w:sdtContent>
      </w:sdt>
    </w:p>
    <w:p w:rsidR="00864B08" w:rsidRDefault="00864B08">
      <w:pPr>
        <w:pBdr>
          <w:top w:val="nil"/>
          <w:left w:val="nil"/>
          <w:bottom w:val="nil"/>
          <w:right w:val="nil"/>
          <w:between w:val="nil"/>
        </w:pBdr>
        <w:ind w:hanging="720"/>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color w:val="000000"/>
          <w:sz w:val="20"/>
          <w:szCs w:val="20"/>
        </w:rPr>
      </w:pPr>
      <w:sdt>
        <w:sdtPr>
          <w:tag w:val="goog_rdk_6"/>
          <w:id w:val="-2097626754"/>
        </w:sdtPr>
        <w:sdtContent>
          <w:r>
            <w:rPr>
              <w:rFonts w:ascii="Arial Unicode MS" w:eastAsia="Arial Unicode MS" w:hAnsi="Arial Unicode MS" w:cs="Arial Unicode MS"/>
              <w:b/>
              <w:color w:val="C00000"/>
              <w:sz w:val="20"/>
              <w:szCs w:val="20"/>
              <w:u w:val="single"/>
            </w:rPr>
            <w:t>სწავლების ენა:</w:t>
          </w:r>
        </w:sdtContent>
      </w:sdt>
      <w:r>
        <w:rPr>
          <w:rFonts w:ascii="Merriweather" w:eastAsia="Merriweather" w:hAnsi="Merriweather" w:cs="Merriweather"/>
          <w:b/>
          <w:color w:val="000000"/>
          <w:sz w:val="20"/>
          <w:szCs w:val="20"/>
          <w:u w:val="single"/>
        </w:rPr>
        <w:t xml:space="preserve"> </w:t>
      </w:r>
      <w:sdt>
        <w:sdtPr>
          <w:tag w:val="goog_rdk_7"/>
          <w:id w:val="1729108061"/>
        </w:sdtPr>
        <w:sdtContent>
          <w:r>
            <w:rPr>
              <w:rFonts w:ascii="Arial Unicode MS" w:eastAsia="Arial Unicode MS" w:hAnsi="Arial Unicode MS" w:cs="Arial Unicode MS"/>
              <w:color w:val="000000"/>
              <w:sz w:val="20"/>
              <w:szCs w:val="20"/>
            </w:rPr>
            <w:t xml:space="preserve"> ინგლისური</w:t>
          </w:r>
        </w:sdtContent>
      </w:sdt>
    </w:p>
    <w:p w:rsidR="00864B08" w:rsidRDefault="00864B08">
      <w:pPr>
        <w:pBdr>
          <w:top w:val="nil"/>
          <w:left w:val="nil"/>
          <w:bottom w:val="nil"/>
          <w:right w:val="nil"/>
          <w:between w:val="nil"/>
        </w:pBdr>
        <w:ind w:hanging="720"/>
        <w:rPr>
          <w:rFonts w:ascii="Merriweather" w:eastAsia="Merriweather" w:hAnsi="Merriweather" w:cs="Merriweather"/>
          <w:color w:val="000000"/>
          <w:sz w:val="20"/>
          <w:szCs w:val="20"/>
        </w:rPr>
      </w:pPr>
    </w:p>
    <w:p w:rsidR="00864B08" w:rsidRDefault="000A33D5">
      <w:pPr>
        <w:pBdr>
          <w:top w:val="nil"/>
          <w:left w:val="nil"/>
          <w:bottom w:val="nil"/>
          <w:right w:val="nil"/>
          <w:between w:val="nil"/>
        </w:pBdr>
        <w:ind w:hanging="720"/>
        <w:jc w:val="both"/>
        <w:rPr>
          <w:rFonts w:ascii="Merriweather" w:eastAsia="Merriweather" w:hAnsi="Merriweather" w:cs="Merriweather"/>
          <w:color w:val="000000"/>
          <w:sz w:val="24"/>
          <w:szCs w:val="24"/>
        </w:rPr>
      </w:pPr>
      <w:sdt>
        <w:sdtPr>
          <w:tag w:val="goog_rdk_8"/>
          <w:id w:val="-506137934"/>
        </w:sdtPr>
        <w:sdtContent>
          <w:r>
            <w:rPr>
              <w:rFonts w:ascii="Arial Unicode MS" w:eastAsia="Arial Unicode MS" w:hAnsi="Arial Unicode MS" w:cs="Arial Unicode MS"/>
              <w:b/>
              <w:color w:val="C00000"/>
              <w:sz w:val="20"/>
              <w:szCs w:val="20"/>
              <w:u w:val="single"/>
            </w:rPr>
            <w:t>უმაღლესი აკადემიური განათლების საფეხური:</w:t>
          </w:r>
        </w:sdtContent>
      </w:sdt>
      <w:sdt>
        <w:sdtPr>
          <w:tag w:val="goog_rdk_9"/>
          <w:id w:val="305896044"/>
        </w:sdtPr>
        <w:sdtContent>
          <w:r>
            <w:rPr>
              <w:rFonts w:ascii="Arial Unicode MS" w:eastAsia="Arial Unicode MS" w:hAnsi="Arial Unicode MS" w:cs="Arial Unicode MS"/>
              <w:color w:val="000000"/>
              <w:sz w:val="20"/>
              <w:szCs w:val="20"/>
            </w:rPr>
            <w:t xml:space="preserve"> მაგისტრატურა</w:t>
          </w:r>
        </w:sdtContent>
      </w:sdt>
    </w:p>
    <w:p w:rsidR="00864B08" w:rsidRDefault="00864B08">
      <w:pPr>
        <w:pBdr>
          <w:top w:val="nil"/>
          <w:left w:val="nil"/>
          <w:bottom w:val="nil"/>
          <w:right w:val="nil"/>
          <w:between w:val="nil"/>
        </w:pBdr>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b/>
          <w:color w:val="000000"/>
          <w:sz w:val="20"/>
          <w:szCs w:val="20"/>
          <w:u w:val="single"/>
        </w:rPr>
      </w:pPr>
      <w:sdt>
        <w:sdtPr>
          <w:tag w:val="goog_rdk_10"/>
          <w:id w:val="1929760494"/>
        </w:sdtPr>
        <w:sdtContent>
          <w:r>
            <w:rPr>
              <w:rFonts w:ascii="Arial Unicode MS" w:eastAsia="Arial Unicode MS" w:hAnsi="Arial Unicode MS" w:cs="Arial Unicode MS"/>
              <w:b/>
              <w:color w:val="C00000"/>
              <w:sz w:val="20"/>
              <w:szCs w:val="20"/>
              <w:u w:val="single"/>
            </w:rPr>
            <w:t>საგანმანათლებლო პროგრამის ტიპი:</w:t>
          </w:r>
        </w:sdtContent>
      </w:sdt>
      <w:r>
        <w:rPr>
          <w:rFonts w:ascii="Merriweather" w:eastAsia="Merriweather" w:hAnsi="Merriweather" w:cs="Merriweather"/>
          <w:b/>
          <w:color w:val="000000"/>
          <w:sz w:val="20"/>
          <w:szCs w:val="20"/>
        </w:rPr>
        <w:t xml:space="preserve">  </w:t>
      </w:r>
      <w:sdt>
        <w:sdtPr>
          <w:tag w:val="goog_rdk_11"/>
          <w:id w:val="-243333849"/>
        </w:sdtPr>
        <w:sdtContent>
          <w:r>
            <w:rPr>
              <w:rFonts w:ascii="Arial Unicode MS" w:eastAsia="Arial Unicode MS" w:hAnsi="Arial Unicode MS" w:cs="Arial Unicode MS"/>
              <w:color w:val="000000"/>
              <w:sz w:val="20"/>
              <w:szCs w:val="20"/>
            </w:rPr>
            <w:t>აკადემიური</w:t>
          </w:r>
        </w:sdtContent>
      </w:sdt>
    </w:p>
    <w:p w:rsidR="00864B08" w:rsidRDefault="00864B08">
      <w:pPr>
        <w:pBdr>
          <w:top w:val="nil"/>
          <w:left w:val="nil"/>
          <w:bottom w:val="nil"/>
          <w:right w:val="nil"/>
          <w:between w:val="nil"/>
        </w:pBdr>
        <w:ind w:hanging="720"/>
        <w:rPr>
          <w:rFonts w:ascii="Merriweather" w:eastAsia="Merriweather" w:hAnsi="Merriweather" w:cs="Merriweather"/>
          <w:color w:val="000000"/>
          <w:sz w:val="20"/>
          <w:szCs w:val="20"/>
        </w:rPr>
      </w:pPr>
    </w:p>
    <w:p w:rsidR="00864B08" w:rsidRDefault="000A33D5">
      <w:pPr>
        <w:pBdr>
          <w:top w:val="nil"/>
          <w:left w:val="nil"/>
          <w:bottom w:val="nil"/>
          <w:right w:val="nil"/>
          <w:between w:val="nil"/>
        </w:pBdr>
        <w:ind w:hanging="720"/>
        <w:rPr>
          <w:rFonts w:ascii="Merriweather" w:eastAsia="Merriweather" w:hAnsi="Merriweather" w:cs="Merriweather"/>
          <w:b/>
          <w:color w:val="C00000"/>
          <w:sz w:val="20"/>
          <w:szCs w:val="20"/>
          <w:u w:val="single"/>
        </w:rPr>
      </w:pPr>
      <w:sdt>
        <w:sdtPr>
          <w:tag w:val="goog_rdk_12"/>
          <w:id w:val="-369695707"/>
        </w:sdtPr>
        <w:sdtContent>
          <w:r>
            <w:rPr>
              <w:rFonts w:ascii="Arial Unicode MS" w:eastAsia="Arial Unicode MS" w:hAnsi="Arial Unicode MS" w:cs="Arial Unicode MS"/>
              <w:b/>
              <w:color w:val="C00000"/>
              <w:sz w:val="20"/>
              <w:szCs w:val="20"/>
              <w:u w:val="single"/>
            </w:rPr>
            <w:t>პროგრამის მიზანი:</w:t>
          </w:r>
        </w:sdtContent>
      </w:sdt>
    </w:p>
    <w:p w:rsidR="00864B08" w:rsidRDefault="00864B08">
      <w:pPr>
        <w:pBdr>
          <w:top w:val="nil"/>
          <w:left w:val="nil"/>
          <w:bottom w:val="nil"/>
          <w:right w:val="nil"/>
          <w:between w:val="nil"/>
        </w:pBdr>
        <w:ind w:hanging="720"/>
        <w:rPr>
          <w:rFonts w:ascii="Merriweather" w:eastAsia="Merriweather" w:hAnsi="Merriweather" w:cs="Merriweather"/>
          <w:b/>
          <w:color w:val="C00000"/>
          <w:sz w:val="20"/>
          <w:szCs w:val="20"/>
          <w:u w:val="single"/>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3"/>
          <w:id w:val="-1006433364"/>
        </w:sdtPr>
        <w:sdtContent>
          <w:r>
            <w:rPr>
              <w:rFonts w:ascii="Arial Unicode MS" w:eastAsia="Arial Unicode MS" w:hAnsi="Arial Unicode MS" w:cs="Arial Unicode MS"/>
              <w:color w:val="000000"/>
              <w:sz w:val="20"/>
              <w:szCs w:val="20"/>
            </w:rPr>
            <w:t>პროგრამის მიზანია რეგიონში დამოუკიდებელი მედიის განვითარების, პლურალისტური და თავისუფალი მედია გარემოს გაძლიერების გზით სოციალური სამართლიანობის დამკვიდრებისა და</w:t>
          </w:r>
        </w:sdtContent>
      </w:sdt>
      <w:r>
        <w:rPr>
          <w:rFonts w:ascii="Arimo" w:eastAsia="Arimo" w:hAnsi="Arimo" w:cs="Arimo"/>
          <w:sz w:val="20"/>
          <w:szCs w:val="20"/>
        </w:rPr>
        <w:t xml:space="preserve"> </w:t>
      </w:r>
      <w:sdt>
        <w:sdtPr>
          <w:tag w:val="goog_rdk_14"/>
          <w:id w:val="51358242"/>
        </w:sdtPr>
        <w:sdtContent>
          <w:r>
            <w:rPr>
              <w:rFonts w:ascii="Arial Unicode MS" w:eastAsia="Arial Unicode MS" w:hAnsi="Arial Unicode MS" w:cs="Arial Unicode MS"/>
              <w:color w:val="000000"/>
              <w:sz w:val="20"/>
              <w:szCs w:val="20"/>
            </w:rPr>
            <w:t>დემოკრატიული პროცესების ხელშეწყობა.</w:t>
          </w:r>
        </w:sdtContent>
      </w:sdt>
      <w:r>
        <w:rPr>
          <w:rFonts w:ascii="Arimo" w:eastAsia="Arimo" w:hAnsi="Arimo" w:cs="Arimo"/>
          <w:sz w:val="20"/>
          <w:szCs w:val="20"/>
        </w:rPr>
        <w:t xml:space="preserve"> </w:t>
      </w:r>
      <w:sdt>
        <w:sdtPr>
          <w:tag w:val="goog_rdk_15"/>
          <w:id w:val="801039087"/>
        </w:sdtPr>
        <w:sdtContent>
          <w:r>
            <w:rPr>
              <w:rFonts w:ascii="Arial Unicode MS" w:eastAsia="Arial Unicode MS" w:hAnsi="Arial Unicode MS" w:cs="Arial Unicode MS"/>
              <w:color w:val="000000"/>
              <w:sz w:val="20"/>
              <w:szCs w:val="20"/>
            </w:rPr>
            <w:t>ამ მიზანს პროგრამა სტუდენტებისთვის ჟურნალისტიკის ძირითადი ღირებულებებისა და სტანდარტების ასევე მედია მენეჯმენტისა და მედიამეწარმეობის საფუძვლების</w:t>
          </w:r>
        </w:sdtContent>
      </w:sdt>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6"/>
          <w:id w:val="1753698537"/>
        </w:sdtPr>
        <w:sdtContent>
          <w:r>
            <w:rPr>
              <w:rFonts w:ascii="Arial Unicode MS" w:eastAsia="Arial Unicode MS" w:hAnsi="Arial Unicode MS" w:cs="Arial Unicode MS"/>
              <w:color w:val="000000"/>
              <w:sz w:val="20"/>
              <w:szCs w:val="20"/>
            </w:rPr>
            <w:t>სწავლებით აღწევს.  პროგრამაში ჩართული საერთაშორისო და ქართველი სპეციალისტები სტუდენტებს გამოუმუშავებენ  პროფესიული ეთიკის ნორმებს, მულტიმედიურ, ტრანსმედია და ქროსმედია პროექტებზე მუშაობის უნარებს</w:t>
          </w:r>
        </w:sdtContent>
      </w:sdt>
      <w:r>
        <w:rPr>
          <w:rFonts w:ascii="Arimo" w:eastAsia="Arimo" w:hAnsi="Arimo" w:cs="Arimo"/>
          <w:sz w:val="20"/>
          <w:szCs w:val="20"/>
        </w:rPr>
        <w:t>.</w:t>
      </w:r>
      <w:r>
        <w:rPr>
          <w:rFonts w:ascii="Arimo" w:eastAsia="Arimo" w:hAnsi="Arimo" w:cs="Arimo"/>
          <w:color w:val="000000"/>
          <w:sz w:val="20"/>
          <w:szCs w:val="20"/>
        </w:rPr>
        <w:t xml:space="preserve"> </w:t>
      </w:r>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ind w:hanging="720"/>
        <w:rPr>
          <w:rFonts w:ascii="Merriweather" w:eastAsia="Merriweather" w:hAnsi="Merriweather" w:cs="Merriweather"/>
          <w:b/>
          <w:color w:val="C00000"/>
          <w:sz w:val="20"/>
          <w:szCs w:val="20"/>
          <w:u w:val="single"/>
        </w:rPr>
      </w:pPr>
      <w:sdt>
        <w:sdtPr>
          <w:tag w:val="goog_rdk_17"/>
          <w:id w:val="1566218515"/>
        </w:sdtPr>
        <w:sdtContent>
          <w:r>
            <w:rPr>
              <w:rFonts w:ascii="Arial Unicode MS" w:eastAsia="Arial Unicode MS" w:hAnsi="Arial Unicode MS" w:cs="Arial Unicode MS"/>
              <w:b/>
              <w:color w:val="C00000"/>
              <w:sz w:val="20"/>
              <w:szCs w:val="20"/>
              <w:u w:val="single"/>
            </w:rPr>
            <w:t>პროგრამაზე დაშვების წინაპირობა:</w:t>
          </w:r>
        </w:sdtContent>
      </w:sdt>
    </w:p>
    <w:p w:rsidR="00864B08" w:rsidRDefault="00864B08">
      <w:pPr>
        <w:pBdr>
          <w:top w:val="nil"/>
          <w:left w:val="nil"/>
          <w:bottom w:val="nil"/>
          <w:right w:val="nil"/>
          <w:between w:val="nil"/>
        </w:pBdr>
        <w:ind w:hanging="720"/>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FF0000"/>
          <w:sz w:val="20"/>
          <w:szCs w:val="20"/>
        </w:rPr>
      </w:pPr>
      <w:sdt>
        <w:sdtPr>
          <w:tag w:val="goog_rdk_18"/>
          <w:id w:val="-566575633"/>
        </w:sdtPr>
        <w:sdtContent>
          <w:r>
            <w:rPr>
              <w:rFonts w:ascii="Arial Unicode MS" w:eastAsia="Arial Unicode MS" w:hAnsi="Arial Unicode MS" w:cs="Arial Unicode MS"/>
              <w:color w:val="000000"/>
              <w:sz w:val="20"/>
              <w:szCs w:val="20"/>
            </w:rPr>
            <w:t>მუ</w:t>
          </w:r>
        </w:sdtContent>
      </w:sdt>
      <w:sdt>
        <w:sdtPr>
          <w:tag w:val="goog_rdk_19"/>
          <w:id w:val="-492944304"/>
        </w:sdtPr>
        <w:sdtContent>
          <w:r>
            <w:rPr>
              <w:rFonts w:ascii="Arial Unicode MS" w:eastAsia="Arial Unicode MS" w:hAnsi="Arial Unicode MS" w:cs="Arial Unicode MS"/>
              <w:color w:val="000000"/>
              <w:sz w:val="20"/>
              <w:szCs w:val="20"/>
            </w:rPr>
            <w:t>ლტიმედიური</w:t>
          </w:r>
        </w:sdtContent>
      </w:sdt>
      <w:sdt>
        <w:sdtPr>
          <w:tag w:val="goog_rdk_20"/>
          <w:id w:val="-224533203"/>
        </w:sdtPr>
        <w:sdtContent>
          <w:r>
            <w:rPr>
              <w:rFonts w:ascii="Arial Unicode MS" w:eastAsia="Arial Unicode MS" w:hAnsi="Arial Unicode MS" w:cs="Arial Unicode MS"/>
              <w:color w:val="000000"/>
              <w:sz w:val="20"/>
              <w:szCs w:val="20"/>
            </w:rPr>
            <w:t xml:space="preserve"> ჟურნალისტიკისა და მედია მენეჯმენტის სამაგისტრო პროგრამა განკუთვნილია იმ პირთათვის, რომლებსაც უკვე მიღებული აქვთ უმაღლესი განათლება ნებისმიერ სფეროში და სურთ გაიღრმავონ ცოდნა მულტი-მედია ჟურნალისტიკისა და მედია მენეჯმენტის მიმართულებით. შესაბამისად, სამაგისტრო პროგრამაზე ჩარიცხვის აუცილებელ წინაპირობას წარმოადგენს: 1) ბაკალავრის ან მასთან გათანაბრებული ხარისხი ნებისმიერ სფეროში; 2) ერთიანი სამაგისტრო გამოცდების ზღვრის გადალახვა;  3) ინგლისური ენის  B2  </w:t>
          </w:r>
        </w:sdtContent>
      </w:sdt>
      <w:sdt>
        <w:sdtPr>
          <w:tag w:val="goog_rdk_21"/>
          <w:id w:val="1620796878"/>
        </w:sdtPr>
        <w:sdtContent>
          <w:r>
            <w:rPr>
              <w:rFonts w:ascii="Arial Unicode MS" w:eastAsia="Arial Unicode MS" w:hAnsi="Arial Unicode MS" w:cs="Arial Unicode MS"/>
              <w:sz w:val="20"/>
              <w:szCs w:val="20"/>
            </w:rPr>
            <w:t xml:space="preserve">დონის  გამოცდის ჩაბარება </w:t>
          </w:r>
        </w:sdtContent>
      </w:sdt>
      <w:sdt>
        <w:sdtPr>
          <w:tag w:val="goog_rdk_22"/>
          <w:id w:val="-465350339"/>
        </w:sdtPr>
        <w:sdtContent>
          <w:r>
            <w:rPr>
              <w:rFonts w:ascii="Arial Unicode MS" w:eastAsia="Arial Unicode MS" w:hAnsi="Arial Unicode MS" w:cs="Arial Unicode MS"/>
              <w:color w:val="000000"/>
              <w:sz w:val="20"/>
              <w:szCs w:val="20"/>
            </w:rPr>
            <w:t xml:space="preserve">და გასაუბრება მიმღებ კომისიასთან </w:t>
          </w:r>
        </w:sdtContent>
      </w:sdt>
      <w:r>
        <w:rPr>
          <w:rFonts w:ascii="Arimo" w:eastAsia="Arimo" w:hAnsi="Arimo" w:cs="Arimo"/>
          <w:color w:val="FF0000"/>
          <w:sz w:val="20"/>
          <w:szCs w:val="20"/>
        </w:rPr>
        <w:t xml:space="preserve">TOEFL ILETS. </w:t>
      </w:r>
    </w:p>
    <w:p w:rsidR="00864B08" w:rsidRDefault="00864B08">
      <w:pPr>
        <w:pBdr>
          <w:top w:val="nil"/>
          <w:left w:val="nil"/>
          <w:bottom w:val="nil"/>
          <w:right w:val="nil"/>
          <w:between w:val="nil"/>
        </w:pBdr>
        <w:rPr>
          <w:rFonts w:ascii="Merriweather" w:eastAsia="Merriweather" w:hAnsi="Merriweather" w:cs="Merriweather"/>
          <w:b/>
          <w:color w:val="000000"/>
          <w:sz w:val="20"/>
          <w:szCs w:val="20"/>
          <w:u w:val="single"/>
        </w:rPr>
      </w:pPr>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0A33D5">
      <w:pPr>
        <w:pBdr>
          <w:top w:val="nil"/>
          <w:left w:val="nil"/>
          <w:bottom w:val="nil"/>
          <w:right w:val="nil"/>
          <w:between w:val="nil"/>
        </w:pBdr>
        <w:rPr>
          <w:rFonts w:ascii="Merriweather" w:eastAsia="Merriweather" w:hAnsi="Merriweather" w:cs="Merriweather"/>
          <w:b/>
          <w:color w:val="C00000"/>
          <w:sz w:val="20"/>
          <w:szCs w:val="20"/>
          <w:u w:val="single"/>
        </w:rPr>
      </w:pPr>
      <w:sdt>
        <w:sdtPr>
          <w:tag w:val="goog_rdk_23"/>
          <w:id w:val="-412162695"/>
        </w:sdtPr>
        <w:sdtContent>
          <w:r>
            <w:rPr>
              <w:rFonts w:ascii="Arial Unicode MS" w:eastAsia="Arial Unicode MS" w:hAnsi="Arial Unicode MS" w:cs="Arial Unicode MS"/>
              <w:b/>
              <w:color w:val="C00000"/>
              <w:sz w:val="20"/>
              <w:szCs w:val="20"/>
              <w:u w:val="single"/>
            </w:rPr>
            <w:t>სწავლის შედეგები/ზოგადი და დარგობრივი კომპეტენციები:</w:t>
          </w:r>
        </w:sdtContent>
      </w:sdt>
    </w:p>
    <w:p w:rsidR="00864B08" w:rsidRDefault="00864B08">
      <w:pPr>
        <w:pBdr>
          <w:top w:val="nil"/>
          <w:left w:val="nil"/>
          <w:bottom w:val="nil"/>
          <w:right w:val="nil"/>
          <w:between w:val="nil"/>
        </w:pBdr>
        <w:rPr>
          <w:rFonts w:ascii="Merriweather" w:eastAsia="Merriweather" w:hAnsi="Merriweather" w:cs="Merriweather"/>
          <w:b/>
          <w:color w:val="000000"/>
          <w:sz w:val="20"/>
          <w:szCs w:val="20"/>
        </w:rPr>
      </w:pPr>
    </w:p>
    <w:p w:rsidR="00864B08" w:rsidRDefault="000A33D5">
      <w:pPr>
        <w:pBdr>
          <w:top w:val="nil"/>
          <w:left w:val="nil"/>
          <w:bottom w:val="nil"/>
          <w:right w:val="nil"/>
          <w:between w:val="nil"/>
        </w:pBdr>
        <w:rPr>
          <w:rFonts w:ascii="Merriweather" w:eastAsia="Merriweather" w:hAnsi="Merriweather" w:cs="Merriweather"/>
          <w:b/>
          <w:color w:val="000000"/>
          <w:sz w:val="20"/>
          <w:szCs w:val="20"/>
        </w:rPr>
      </w:pPr>
      <w:sdt>
        <w:sdtPr>
          <w:tag w:val="goog_rdk_24"/>
          <w:id w:val="-775028951"/>
        </w:sdtPr>
        <w:sdtContent>
          <w:r>
            <w:rPr>
              <w:rFonts w:ascii="Arial Unicode MS" w:eastAsia="Arial Unicode MS" w:hAnsi="Arial Unicode MS" w:cs="Arial Unicode MS"/>
              <w:b/>
              <w:color w:val="000000"/>
              <w:sz w:val="20"/>
              <w:szCs w:val="20"/>
            </w:rPr>
            <w:t>ცოდნა და გაცნობიერება:</w:t>
          </w:r>
        </w:sdtContent>
      </w:sdt>
    </w:p>
    <w:p w:rsidR="00864B08" w:rsidRDefault="00864B08">
      <w:pPr>
        <w:pBdr>
          <w:top w:val="nil"/>
          <w:left w:val="nil"/>
          <w:bottom w:val="nil"/>
          <w:right w:val="nil"/>
          <w:between w:val="nil"/>
        </w:pBdr>
        <w:rPr>
          <w:rFonts w:ascii="Merriweather" w:eastAsia="Merriweather" w:hAnsi="Merriweather" w:cs="Merriweather"/>
          <w:b/>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25"/>
          <w:id w:val="700359938"/>
        </w:sdtPr>
        <w:sdtContent>
          <w:r>
            <w:rPr>
              <w:rFonts w:ascii="Arial Unicode MS" w:eastAsia="Arial Unicode MS" w:hAnsi="Arial Unicode MS" w:cs="Arial Unicode MS"/>
              <w:color w:val="000000"/>
              <w:sz w:val="20"/>
              <w:szCs w:val="20"/>
            </w:rPr>
            <w:t>სტუდენტს აქვს ჟურნალისტიკის სფეროში არსებული თეორიების და კვლევების შედეგების ღრმა და სისტემატური ცოდნა, რაც მას ახალი ორიგინალური იდეების განვითარების და პრობლემების გადაწყვეტის გზების მოძიების საშუალებას აძლევს; სტუდენტი კრიტიკულად გაიაზრებ</w:t>
          </w:r>
        </w:sdtContent>
      </w:sdt>
      <w:sdt>
        <w:sdtPr>
          <w:tag w:val="goog_rdk_26"/>
          <w:id w:val="-1517842016"/>
        </w:sdtPr>
        <w:sdtContent>
          <w:r>
            <w:rPr>
              <w:rFonts w:ascii="Arial Unicode MS" w:eastAsia="Arial Unicode MS" w:hAnsi="Arial Unicode MS" w:cs="Arial Unicode MS"/>
              <w:sz w:val="20"/>
              <w:szCs w:val="20"/>
            </w:rPr>
            <w:t>ს</w:t>
          </w:r>
        </w:sdtContent>
      </w:sdt>
      <w:sdt>
        <w:sdtPr>
          <w:tag w:val="goog_rdk_27"/>
          <w:id w:val="382610518"/>
        </w:sdtPr>
        <w:sdtContent>
          <w:r>
            <w:rPr>
              <w:rFonts w:ascii="Arial Unicode MS" w:eastAsia="Arial Unicode MS" w:hAnsi="Arial Unicode MS" w:cs="Arial Unicode MS"/>
              <w:color w:val="000000"/>
              <w:sz w:val="20"/>
              <w:szCs w:val="20"/>
            </w:rPr>
            <w:t xml:space="preserve"> ჟურნალისტური საქმიანობის სხვადასხვა ასპექტებს, მათ შორის სტანდარტებს, კონვენციებსა და პრინციპებს, ასევე იმ შიდა და გარე ძალების როლს, რომლებიც ზეგავლენას ახდენ</w:t>
          </w:r>
        </w:sdtContent>
      </w:sdt>
      <w:sdt>
        <w:sdtPr>
          <w:tag w:val="goog_rdk_28"/>
          <w:id w:val="784160804"/>
        </w:sdtPr>
        <w:sdtContent>
          <w:r>
            <w:rPr>
              <w:rFonts w:ascii="Arial Unicode MS" w:eastAsia="Arial Unicode MS" w:hAnsi="Arial Unicode MS" w:cs="Arial Unicode MS"/>
              <w:sz w:val="20"/>
              <w:szCs w:val="20"/>
            </w:rPr>
            <w:t>ენ</w:t>
          </w:r>
        </w:sdtContent>
      </w:sdt>
      <w:sdt>
        <w:sdtPr>
          <w:tag w:val="goog_rdk_29"/>
          <w:id w:val="-1414861109"/>
        </w:sdtPr>
        <w:sdtContent>
          <w:r>
            <w:rPr>
              <w:rFonts w:ascii="Arial Unicode MS" w:eastAsia="Arial Unicode MS" w:hAnsi="Arial Unicode MS" w:cs="Arial Unicode MS"/>
              <w:color w:val="000000"/>
              <w:sz w:val="20"/>
              <w:szCs w:val="20"/>
            </w:rPr>
            <w:t xml:space="preserve"> ამ პრაქტიკაზე; სტუდენტს აქვს  მედია ბიზნესის ოპერირების სისტემური ცოდნა, მათ შორის კარგად აცნობიერებს იმ შიდა და გარე ფაქტორებს, რომლებიც ზეგავლენას ახდენს მედია ბიზნესზე; სტუდენტს შეუძლია კავკასიის ქვეყნებში ჟურნალისტიკის ისტორიის, ეთიკის და კანონების ცოდნის დემონსტრირება. სტუდენტი იცნობს ადამიანის ბუნებას და ლიდერობის და მენეჯმენტის სხვადასხვა სტილს, ასევე გააზრებული აქვს ლიდერებსა და მენეჯერებს შორის განსხვავება, რაც ეხმარება სხვების მოტივირებასა და გადაწვეტილებების მიღების პროცესისთვის ხელის შეწყობაში;</w:t>
          </w:r>
        </w:sdtContent>
      </w:sdt>
    </w:p>
    <w:p w:rsidR="00864B08" w:rsidRDefault="00864B08">
      <w:pPr>
        <w:pBdr>
          <w:top w:val="nil"/>
          <w:left w:val="nil"/>
          <w:bottom w:val="nil"/>
          <w:right w:val="nil"/>
          <w:between w:val="nil"/>
        </w:pBdr>
        <w:rPr>
          <w:rFonts w:ascii="Merriweather" w:eastAsia="Merriweather" w:hAnsi="Merriweather" w:cs="Merriweather"/>
          <w:b/>
          <w:color w:val="000000"/>
          <w:sz w:val="20"/>
          <w:szCs w:val="20"/>
        </w:rPr>
      </w:pPr>
    </w:p>
    <w:p w:rsidR="00864B08" w:rsidRDefault="000A33D5">
      <w:pPr>
        <w:pBdr>
          <w:top w:val="nil"/>
          <w:left w:val="nil"/>
          <w:bottom w:val="nil"/>
          <w:right w:val="nil"/>
          <w:between w:val="nil"/>
        </w:pBdr>
        <w:rPr>
          <w:rFonts w:ascii="Merriweather" w:eastAsia="Merriweather" w:hAnsi="Merriweather" w:cs="Merriweather"/>
          <w:b/>
          <w:color w:val="000000"/>
          <w:sz w:val="20"/>
          <w:szCs w:val="20"/>
        </w:rPr>
      </w:pPr>
      <w:sdt>
        <w:sdtPr>
          <w:tag w:val="goog_rdk_30"/>
          <w:id w:val="1043870502"/>
        </w:sdtPr>
        <w:sdtContent>
          <w:r>
            <w:rPr>
              <w:rFonts w:ascii="Arial Unicode MS" w:eastAsia="Arial Unicode MS" w:hAnsi="Arial Unicode MS" w:cs="Arial Unicode MS"/>
              <w:b/>
              <w:color w:val="000000"/>
              <w:sz w:val="20"/>
              <w:szCs w:val="20"/>
            </w:rPr>
            <w:t>უნარი:</w:t>
          </w:r>
        </w:sdtContent>
      </w:sdt>
    </w:p>
    <w:p w:rsidR="00864B08" w:rsidRDefault="00864B08">
      <w:pPr>
        <w:pBdr>
          <w:top w:val="nil"/>
          <w:left w:val="nil"/>
          <w:bottom w:val="nil"/>
          <w:right w:val="nil"/>
          <w:between w:val="nil"/>
        </w:pBdr>
        <w:rPr>
          <w:rFonts w:ascii="Merriweather" w:eastAsia="Merriweather" w:hAnsi="Merriweather" w:cs="Merriweather"/>
          <w:b/>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b/>
          <w:color w:val="000000"/>
          <w:sz w:val="20"/>
          <w:szCs w:val="20"/>
        </w:rPr>
      </w:pPr>
      <w:sdt>
        <w:sdtPr>
          <w:tag w:val="goog_rdk_31"/>
          <w:id w:val="-1672712040"/>
        </w:sdtPr>
        <w:sdtContent>
          <w:r>
            <w:rPr>
              <w:rFonts w:ascii="Arial Unicode MS" w:eastAsia="Arial Unicode MS" w:hAnsi="Arial Unicode MS" w:cs="Arial Unicode MS"/>
              <w:color w:val="000000"/>
              <w:sz w:val="20"/>
              <w:szCs w:val="20"/>
            </w:rPr>
            <w:t>სტუდენტს შეუძლია ჟურნალისტური თეორიების, კვლევების შედეგების პრაქტიკაში გამოყენება, რთული პრობლემების გადაწყვეტისთვის ახალი და ორიგინალური გზების პოვნა; სტუდენტს შეუძლია გამოიყენონ მონაცემთა სხვადასხვა ბაზა და წყარო სიღრმისეული ჟურნალისტური ნაშრომის მოსამზადებლად; სტუდენტს შეუძლია პრაქტიკაში გამოიყენოს მენეჯმენტის და მართვის საკითხებზე მიღებული ცოდნა და შეძლოს მედიაბიზნესში არსებული გამოწვევების მიღება და კრიზისების გადალახვა; სტუდენტს შეუძლია ჟურნალისტის ცალკეული უნარ-ჩვევების დემონსტრირება: სიუჟეტების ტექსტების წერა და მათი მონტაჟი, ფოტოსურათების გადაღება და რედაქტირება, ინფორმაციის ვიზუალიზაცია, აუდიოს ჩაწერა და მონტაჟი, ვიდეოგადაღება და მონტაჟი, ინტერაქტიული მედია კონტენტის შექმნა. სტუდენტს შეუძლია ისეთი აპარატურის გამოყენება, რომელსაც იყენებენ მულტი-მედია ჟურნალისტები (ფოტო-კამერები, ვიდეო კამერები, აუდიო ჩამწერები, მობილური ტელეფონები), რათა შექმნან პროფესიონალური დონის კონტენტი; სტუდენტს შეუძლია იმ კომპიუტერული პროგრამების გამოყენება, რომლებსაც მულტი-მედია ჟურნალისტები იყენებენ (Adobe Photoshop, Adobe Illustrator, Adobe Premier) რათა მათ შეძლონ პროფესიონალური დონის კონტენტის შექმნა.  სტუდენტს შეუძლია სოციალური ქსელების (Facebook.com, Twitter, Instagram) და კონტენტის გაზიარებისთვის განკუთვნილი პლატფორმების  (YouTube, Vimeo, Flickr, Scribd) გამოყენება ინფორმაციის ინტერნეტის საშუალებით გავრცელების მიზნით.</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b/>
          <w:color w:val="000000"/>
          <w:sz w:val="20"/>
          <w:szCs w:val="20"/>
        </w:rPr>
      </w:pPr>
      <w:sdt>
        <w:sdtPr>
          <w:tag w:val="goog_rdk_32"/>
          <w:id w:val="-1077676747"/>
        </w:sdtPr>
        <w:sdtContent>
          <w:r>
            <w:rPr>
              <w:rFonts w:ascii="Arial Unicode MS" w:eastAsia="Arial Unicode MS" w:hAnsi="Arial Unicode MS" w:cs="Arial Unicode MS"/>
              <w:color w:val="000000"/>
              <w:sz w:val="20"/>
              <w:szCs w:val="20"/>
            </w:rPr>
            <w:t xml:space="preserve">სტუდენტს შეუძლია ახალი, კომპლექსური ინფორმაციის მოძიება, მათ შორის სხვადასხვა მონაცემთა ბაზიდან, მისი ანალიზი, ორგანიზება და სინთეზირება, საფუძვლიანი შეფასებისა და  დასკვნის გაკეთება; სტუდენტს შეუძლია გააანალიზოს სხვადასხვა წყაროების მიერ მოწოდებული ფაქტები და მოსაზრებები და შექმნას ობიექტური, დაბალანსებული და მიუკერძოებელი მედია-კონტენტი; სტუდენტს აქვს უნარი, მედიის თეორიებსა და კვლევის მეთოდებზე დაყრდნობით, შეაფასოს ინფორმაცია და გამოიტანოს შესაბამისი დასკვნები; სტუდენტს აქვს უნარი, სწრაფად მიიღოს ეთიკური და სამართლებრივი თვალსაზრისით დასაბუთებული გადაწყვეტილებები და გააკეთონ შესაბამისი შეფასებები. </w:t>
          </w:r>
        </w:sdtContent>
      </w:sdt>
    </w:p>
    <w:p w:rsidR="00864B08" w:rsidRDefault="00864B08">
      <w:pPr>
        <w:pBdr>
          <w:top w:val="nil"/>
          <w:left w:val="nil"/>
          <w:bottom w:val="nil"/>
          <w:right w:val="nil"/>
          <w:between w:val="nil"/>
        </w:pBdr>
        <w:rPr>
          <w:rFonts w:ascii="Merriweather" w:eastAsia="Merriweather" w:hAnsi="Merriweather" w:cs="Merriweather"/>
          <w:b/>
          <w:color w:val="000000"/>
          <w:sz w:val="20"/>
          <w:szCs w:val="20"/>
        </w:rPr>
      </w:pPr>
    </w:p>
    <w:p w:rsidR="00864B08" w:rsidRDefault="000A33D5">
      <w:pPr>
        <w:pBdr>
          <w:top w:val="nil"/>
          <w:left w:val="nil"/>
          <w:bottom w:val="nil"/>
          <w:right w:val="nil"/>
          <w:between w:val="nil"/>
        </w:pBdr>
        <w:jc w:val="both"/>
        <w:rPr>
          <w:rFonts w:ascii="Arimo" w:eastAsia="Arimo" w:hAnsi="Arimo" w:cs="Arimo"/>
          <w:color w:val="000000"/>
          <w:sz w:val="20"/>
          <w:szCs w:val="20"/>
        </w:rPr>
      </w:pPr>
      <w:sdt>
        <w:sdtPr>
          <w:tag w:val="goog_rdk_33"/>
          <w:id w:val="1298186972"/>
        </w:sdtPr>
        <w:sdtContent>
          <w:r>
            <w:rPr>
              <w:rFonts w:ascii="Arial Unicode MS" w:eastAsia="Arial Unicode MS" w:hAnsi="Arial Unicode MS" w:cs="Arial Unicode MS"/>
              <w:color w:val="000000"/>
              <w:sz w:val="20"/>
              <w:szCs w:val="20"/>
            </w:rPr>
            <w:t>სტუდენტს შეუძლი აკადემიური პატიოსნების დაცვით საკუთარი დასკვნების, შეფასებების და არგუმენტების წარდგენა აკადემიური და პროფესიონალური წრეებისთვის ინგლისურ და მშობლიურ ენებზე; სტუდენტს შეუძლია იდეების სიუჟეტებში, ფოტოებში, გრაფიკაში, აუდიო და ვიდეო ჩანაწერებში გადმოცემა აკადემიური პატიოსნების დაცვით; სტუდენტს შეუძლია მოსაზრებების გადმოცემა ზეპირად და ტექნოლოგიების გამოყენებით აუდიტორიისთვის იდეების მიწოდების და საკუთარი თვალსაზრისის არგუმენტირების მიზნით.</w:t>
          </w:r>
        </w:sdtContent>
      </w:sdt>
    </w:p>
    <w:p w:rsidR="00864B08" w:rsidRDefault="00864B08">
      <w:pPr>
        <w:pBdr>
          <w:top w:val="nil"/>
          <w:left w:val="nil"/>
          <w:bottom w:val="nil"/>
          <w:right w:val="nil"/>
          <w:between w:val="nil"/>
        </w:pBdr>
        <w:jc w:val="both"/>
        <w:rPr>
          <w:rFonts w:ascii="Arimo" w:eastAsia="Arimo" w:hAnsi="Arimo" w:cs="Arimo"/>
          <w:sz w:val="20"/>
          <w:szCs w:val="20"/>
        </w:rPr>
      </w:pPr>
    </w:p>
    <w:p w:rsidR="00864B08" w:rsidRDefault="000A33D5">
      <w:pPr>
        <w:jc w:val="both"/>
        <w:rPr>
          <w:rFonts w:ascii="Arimo" w:eastAsia="Arimo" w:hAnsi="Arimo" w:cs="Arimo"/>
          <w:sz w:val="20"/>
          <w:szCs w:val="20"/>
        </w:rPr>
      </w:pPr>
      <w:sdt>
        <w:sdtPr>
          <w:tag w:val="goog_rdk_34"/>
          <w:id w:val="-819648328"/>
        </w:sdtPr>
        <w:sdtContent>
          <w:r>
            <w:rPr>
              <w:rFonts w:ascii="Arial Unicode MS" w:eastAsia="Arial Unicode MS" w:hAnsi="Arial Unicode MS" w:cs="Arial Unicode MS"/>
              <w:sz w:val="20"/>
              <w:szCs w:val="20"/>
            </w:rPr>
            <w:t xml:space="preserve">სტუდენტს შეუძლია ჟურნალისტური ნამუშევრების, მათ შორის სიუჟეტის, ფოტოს, ინფოგრაფიკის, აუდიო და ვიდეო ჩანაწერების და ასევე ბეჭდური და ონლაინ პუბლიკაციების შეფასება და სხვებისთვის ამ ჟურნალისტური ნამუშევრების ღირებულებაზე ინფორმაციის მიწოდება; სტუდენტს შეუძლია საკუთარი და სხვების ფასეულობების შეფასება, ინიციატივის, პროფესიონალიზმის და პასუხისმგებლობის  მნიშვნელობის შეფასება, რაც საჭიროა გუნდური მუშაობის მეშვეობით რთული </w:t>
          </w:r>
          <w:r>
            <w:rPr>
              <w:rFonts w:ascii="Arial Unicode MS" w:eastAsia="Arial Unicode MS" w:hAnsi="Arial Unicode MS" w:cs="Arial Unicode MS"/>
              <w:sz w:val="20"/>
              <w:szCs w:val="20"/>
            </w:rPr>
            <w:lastRenderedPageBreak/>
            <w:t>დავალებების შესასრულებლად; სტუდენტს გააზრებული აქვს ღირებულებების მრავალფეროვნების მნიშვნელობა. მას ასევე გააზრებული აქვს საზოგადოების სხვადასხვა ფენების ფასეულობები, რაც საჭიროა სწორი ლიდერობისთვის და მედია ორგანიზაციის სწორი მიმართულებით წაყვანისთვის.</w:t>
          </w:r>
        </w:sdtContent>
      </w:sdt>
    </w:p>
    <w:p w:rsidR="00864B08" w:rsidRDefault="00864B08">
      <w:pPr>
        <w:pBdr>
          <w:top w:val="nil"/>
          <w:left w:val="nil"/>
          <w:bottom w:val="nil"/>
          <w:right w:val="nil"/>
          <w:between w:val="nil"/>
        </w:pBdr>
        <w:jc w:val="both"/>
        <w:rPr>
          <w:rFonts w:ascii="Arimo" w:eastAsia="Arimo" w:hAnsi="Arimo" w:cs="Arimo"/>
          <w:sz w:val="20"/>
          <w:szCs w:val="20"/>
        </w:rPr>
      </w:pPr>
    </w:p>
    <w:p w:rsidR="00864B08" w:rsidRDefault="00864B08">
      <w:pPr>
        <w:pBdr>
          <w:top w:val="nil"/>
          <w:left w:val="nil"/>
          <w:bottom w:val="nil"/>
          <w:right w:val="nil"/>
          <w:between w:val="nil"/>
        </w:pBdr>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b/>
          <w:color w:val="000000"/>
          <w:sz w:val="20"/>
          <w:szCs w:val="20"/>
        </w:rPr>
      </w:pPr>
      <w:sdt>
        <w:sdtPr>
          <w:tag w:val="goog_rdk_35"/>
          <w:id w:val="1541557744"/>
        </w:sdtPr>
        <w:sdtContent>
          <w:r>
            <w:rPr>
              <w:rFonts w:ascii="Arial Unicode MS" w:eastAsia="Arial Unicode MS" w:hAnsi="Arial Unicode MS" w:cs="Arial Unicode MS"/>
              <w:b/>
              <w:sz w:val="20"/>
              <w:szCs w:val="20"/>
            </w:rPr>
            <w:t>პასუხისმგებლობა და ავტონომიურობა</w:t>
          </w:r>
        </w:sdtContent>
      </w:sdt>
      <w:r>
        <w:rPr>
          <w:rFonts w:ascii="Arimo" w:eastAsia="Arimo" w:hAnsi="Arimo" w:cs="Arimo"/>
          <w:b/>
          <w:color w:val="000000"/>
          <w:sz w:val="20"/>
          <w:szCs w:val="20"/>
        </w:rPr>
        <w:t>:</w:t>
      </w:r>
    </w:p>
    <w:p w:rsidR="00864B08" w:rsidRDefault="00864B08">
      <w:pPr>
        <w:pBdr>
          <w:top w:val="nil"/>
          <w:left w:val="nil"/>
          <w:bottom w:val="nil"/>
          <w:right w:val="nil"/>
          <w:between w:val="nil"/>
        </w:pBdr>
        <w:jc w:val="both"/>
        <w:rPr>
          <w:rFonts w:ascii="Merriweather" w:eastAsia="Merriweather" w:hAnsi="Merriweather" w:cs="Merriweather"/>
          <w:b/>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36"/>
          <w:id w:val="1457217194"/>
        </w:sdtPr>
        <w:sdtContent>
          <w:r>
            <w:rPr>
              <w:rFonts w:ascii="Arial Unicode MS" w:eastAsia="Arial Unicode MS" w:hAnsi="Arial Unicode MS" w:cs="Arial Unicode MS"/>
              <w:color w:val="000000"/>
              <w:sz w:val="20"/>
              <w:szCs w:val="20"/>
            </w:rPr>
            <w:t>სტუდენტს შეუძლია დამოუკიდებლად სწავლა სწრაფად ცვალებადი მედია გარემოს პირობებში და მზადყოფნა  ახალი გამოწვევებისთვის და შესაძლებლობებისთვის; სტუდენს გააზრებული აქვს სწავლის პროცესის ყველა ასპექტი, შეუძლია კოლეგებისთვის დახმარება სწავლაში, რაც უზრუნველყოფს მუდმივ პროფესიონალურ განვითარებას და რასაც გლობალური მედია ბაზარი ითხოვს კონკურენტუნარიანობის შესანარჩუნებლად.</w:t>
          </w:r>
        </w:sdtContent>
      </w:sdt>
    </w:p>
    <w:p w:rsidR="00864B08" w:rsidRDefault="00864B08">
      <w:pPr>
        <w:pBdr>
          <w:top w:val="nil"/>
          <w:left w:val="nil"/>
          <w:bottom w:val="nil"/>
          <w:right w:val="nil"/>
          <w:between w:val="nil"/>
        </w:pBdr>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rPr>
          <w:rFonts w:ascii="Arimo" w:eastAsia="Arimo" w:hAnsi="Arimo" w:cs="Arimo"/>
          <w:color w:val="000000"/>
          <w:sz w:val="20"/>
          <w:szCs w:val="20"/>
        </w:rPr>
      </w:pPr>
    </w:p>
    <w:p w:rsidR="00864B08" w:rsidRDefault="000A33D5">
      <w:pPr>
        <w:spacing w:before="36" w:line="393" w:lineRule="auto"/>
        <w:ind w:right="6913"/>
        <w:rPr>
          <w:rFonts w:ascii="Merriweather" w:eastAsia="Merriweather" w:hAnsi="Merriweather" w:cs="Merriweather"/>
          <w:b/>
          <w:sz w:val="20"/>
          <w:szCs w:val="20"/>
          <w:highlight w:val="white"/>
        </w:rPr>
      </w:pPr>
      <w:sdt>
        <w:sdtPr>
          <w:tag w:val="goog_rdk_37"/>
          <w:id w:val="-30723229"/>
        </w:sdtPr>
        <w:sdtContent>
          <w:r>
            <w:rPr>
              <w:rFonts w:ascii="Arial Unicode MS" w:eastAsia="Arial Unicode MS" w:hAnsi="Arial Unicode MS" w:cs="Arial Unicode MS"/>
              <w:b/>
              <w:color w:val="C00000"/>
              <w:sz w:val="20"/>
              <w:szCs w:val="20"/>
              <w:highlight w:val="white"/>
              <w:u w:val="single"/>
            </w:rPr>
            <w:t>მიზნების და შედეგების რუკა 1:</w:t>
          </w:r>
        </w:sdtContent>
      </w:sdt>
    </w:p>
    <w:p w:rsidR="00864B08" w:rsidRDefault="000A33D5">
      <w:pPr>
        <w:widowControl w:val="0"/>
        <w:pBdr>
          <w:top w:val="nil"/>
          <w:left w:val="nil"/>
          <w:bottom w:val="nil"/>
          <w:right w:val="nil"/>
          <w:between w:val="nil"/>
        </w:pBdr>
        <w:spacing w:before="3" w:line="271" w:lineRule="auto"/>
        <w:ind w:right="224"/>
        <w:jc w:val="both"/>
        <w:rPr>
          <w:rFonts w:ascii="Merriweather" w:eastAsia="Merriweather" w:hAnsi="Merriweather" w:cs="Merriweather"/>
          <w:color w:val="000000"/>
          <w:highlight w:val="white"/>
        </w:rPr>
      </w:pPr>
      <w:sdt>
        <w:sdtPr>
          <w:tag w:val="goog_rdk_38"/>
          <w:id w:val="-1637250380"/>
        </w:sdtPr>
        <w:sdtContent>
          <w:r>
            <w:rPr>
              <w:rFonts w:ascii="Arial Unicode MS" w:eastAsia="Arial Unicode MS" w:hAnsi="Arial Unicode MS" w:cs="Arial Unicode MS"/>
              <w:color w:val="000000"/>
              <w:highlight w:val="white"/>
            </w:rPr>
            <w:t>პროგრამის მიზნებიდან გამომდინარე, რაც ორიენტირებულია საკვანძო კომპეტენციების გამომუშავებაზე, პროგრამა იყენებს 6 შედეგობრივ მაჩვენებელს: საკვანძო კომპეტენციები წარმოადგენს ცოდნის, უნარ–ჩვევებისა და დამოკიდებულებებისგან შემდგარ აუცილებელ, დარგის შესაბამის მრავალ ფუნქციონალურ პაკეტს, როგორც სტუდენტის პიროვნული მიღწევებისა და განვითარებისათვის, ასევე, სოციალური ჩართულობისა და დასაქმებისათვის. ეს კომპეტენციები უნდა განვითარდეს და იქცეს შემდგომი განათლების ფუნდამენტად.</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highlight w:val="cyan"/>
        </w:rPr>
      </w:pPr>
    </w:p>
    <w:tbl>
      <w:tblPr>
        <w:tblStyle w:val="ab"/>
        <w:tblW w:w="153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2"/>
        <w:gridCol w:w="4131"/>
        <w:gridCol w:w="9165"/>
        <w:gridCol w:w="1605"/>
      </w:tblGrid>
      <w:tr w:rsidR="00864B08">
        <w:trPr>
          <w:trHeight w:val="500"/>
        </w:trPr>
        <w:tc>
          <w:tcPr>
            <w:tcW w:w="422" w:type="dxa"/>
            <w:shd w:val="clear" w:color="auto" w:fill="D99594"/>
          </w:tcPr>
          <w:p w:rsidR="00864B08" w:rsidRDefault="000A33D5">
            <w:pPr>
              <w:widowControl w:val="0"/>
              <w:pBdr>
                <w:top w:val="nil"/>
                <w:left w:val="nil"/>
                <w:bottom w:val="nil"/>
                <w:right w:val="nil"/>
                <w:between w:val="nil"/>
              </w:pBdr>
              <w:spacing w:before="15"/>
              <w:ind w:left="107"/>
              <w:rPr>
                <w:rFonts w:ascii="Merriweather" w:eastAsia="Merriweather" w:hAnsi="Merriweather" w:cs="Merriweather"/>
                <w:color w:val="000000"/>
                <w:shd w:val="clear" w:color="auto" w:fill="D99493"/>
              </w:rPr>
            </w:pPr>
            <w:r>
              <w:rPr>
                <w:rFonts w:ascii="Merriweather" w:eastAsia="Merriweather" w:hAnsi="Merriweather" w:cs="Merriweather"/>
                <w:color w:val="1C1C1C"/>
                <w:shd w:val="clear" w:color="auto" w:fill="D99493"/>
              </w:rPr>
              <w:t>N</w:t>
            </w:r>
          </w:p>
        </w:tc>
        <w:tc>
          <w:tcPr>
            <w:tcW w:w="4131" w:type="dxa"/>
            <w:shd w:val="clear" w:color="auto" w:fill="D99594"/>
          </w:tcPr>
          <w:p w:rsidR="00864B08" w:rsidRDefault="000A33D5">
            <w:pPr>
              <w:widowControl w:val="0"/>
              <w:pBdr>
                <w:top w:val="nil"/>
                <w:left w:val="nil"/>
                <w:bottom w:val="nil"/>
                <w:right w:val="nil"/>
                <w:between w:val="nil"/>
              </w:pBdr>
              <w:spacing w:before="13"/>
              <w:ind w:left="1149"/>
              <w:rPr>
                <w:rFonts w:ascii="Merriweather" w:eastAsia="Merriweather" w:hAnsi="Merriweather" w:cs="Merriweather"/>
                <w:b/>
                <w:color w:val="000000"/>
                <w:shd w:val="clear" w:color="auto" w:fill="D99493"/>
              </w:rPr>
            </w:pPr>
            <w:sdt>
              <w:sdtPr>
                <w:tag w:val="goog_rdk_39"/>
                <w:id w:val="1795324573"/>
              </w:sdtPr>
              <w:sdtContent>
                <w:r>
                  <w:rPr>
                    <w:rFonts w:ascii="Arial Unicode MS" w:eastAsia="Arial Unicode MS" w:hAnsi="Arial Unicode MS" w:cs="Arial Unicode MS"/>
                    <w:b/>
                    <w:color w:val="1C1C1C"/>
                    <w:shd w:val="clear" w:color="auto" w:fill="D99493"/>
                  </w:rPr>
                  <w:t>პროგრამის მიზნები</w:t>
                </w:r>
              </w:sdtContent>
            </w:sdt>
          </w:p>
        </w:tc>
        <w:tc>
          <w:tcPr>
            <w:tcW w:w="9165" w:type="dxa"/>
            <w:shd w:val="clear" w:color="auto" w:fill="D99594"/>
          </w:tcPr>
          <w:p w:rsidR="00864B08" w:rsidRDefault="000A33D5">
            <w:pPr>
              <w:widowControl w:val="0"/>
              <w:pBdr>
                <w:top w:val="nil"/>
                <w:left w:val="nil"/>
                <w:bottom w:val="nil"/>
                <w:right w:val="nil"/>
                <w:between w:val="nil"/>
              </w:pBdr>
              <w:spacing w:before="13"/>
              <w:ind w:left="3712" w:right="3694"/>
              <w:jc w:val="center"/>
              <w:rPr>
                <w:rFonts w:ascii="Merriweather" w:eastAsia="Merriweather" w:hAnsi="Merriweather" w:cs="Merriweather"/>
                <w:b/>
                <w:color w:val="000000"/>
                <w:shd w:val="clear" w:color="auto" w:fill="D99493"/>
              </w:rPr>
            </w:pPr>
            <w:sdt>
              <w:sdtPr>
                <w:tag w:val="goog_rdk_40"/>
                <w:id w:val="1160815327"/>
              </w:sdtPr>
              <w:sdtContent>
                <w:r>
                  <w:rPr>
                    <w:rFonts w:ascii="Arial Unicode MS" w:eastAsia="Arial Unicode MS" w:hAnsi="Arial Unicode MS" w:cs="Arial Unicode MS"/>
                    <w:b/>
                    <w:color w:val="1C1C1C"/>
                    <w:shd w:val="clear" w:color="auto" w:fill="D99493"/>
                  </w:rPr>
                  <w:t>სწავლის შედეგები</w:t>
                </w:r>
              </w:sdtContent>
            </w:sdt>
          </w:p>
        </w:tc>
        <w:tc>
          <w:tcPr>
            <w:tcW w:w="1605" w:type="dxa"/>
            <w:shd w:val="clear" w:color="auto" w:fill="D99594"/>
          </w:tcPr>
          <w:p w:rsidR="00864B08" w:rsidRDefault="000A33D5">
            <w:pPr>
              <w:widowControl w:val="0"/>
              <w:pBdr>
                <w:top w:val="nil"/>
                <w:left w:val="nil"/>
                <w:bottom w:val="nil"/>
                <w:right w:val="nil"/>
                <w:between w:val="nil"/>
              </w:pBdr>
              <w:spacing w:before="13"/>
              <w:ind w:left="208" w:right="186"/>
              <w:jc w:val="center"/>
              <w:rPr>
                <w:rFonts w:ascii="Merriweather" w:eastAsia="Merriweather" w:hAnsi="Merriweather" w:cs="Merriweather"/>
                <w:b/>
                <w:color w:val="000000"/>
                <w:shd w:val="clear" w:color="auto" w:fill="D99493"/>
              </w:rPr>
            </w:pPr>
            <w:sdt>
              <w:sdtPr>
                <w:tag w:val="goog_rdk_41"/>
                <w:id w:val="-1763530293"/>
              </w:sdtPr>
              <w:sdtContent>
                <w:r>
                  <w:rPr>
                    <w:rFonts w:ascii="Arial Unicode MS" w:eastAsia="Arial Unicode MS" w:hAnsi="Arial Unicode MS" w:cs="Arial Unicode MS"/>
                    <w:b/>
                    <w:color w:val="1C1C1C"/>
                    <w:shd w:val="clear" w:color="auto" w:fill="D99493"/>
                  </w:rPr>
                  <w:t>სემესტრი</w:t>
                </w:r>
              </w:sdtContent>
            </w:sdt>
          </w:p>
        </w:tc>
      </w:tr>
      <w:tr w:rsidR="00864B08">
        <w:trPr>
          <w:trHeight w:val="780"/>
        </w:trPr>
        <w:tc>
          <w:tcPr>
            <w:tcW w:w="422" w:type="dxa"/>
          </w:tcPr>
          <w:p w:rsidR="00864B08" w:rsidRDefault="000A33D5">
            <w:pPr>
              <w:widowControl w:val="0"/>
              <w:pBdr>
                <w:top w:val="nil"/>
                <w:left w:val="nil"/>
                <w:bottom w:val="nil"/>
                <w:right w:val="nil"/>
                <w:between w:val="nil"/>
              </w:pBdr>
              <w:spacing w:before="18"/>
              <w:ind w:left="107"/>
              <w:rPr>
                <w:rFonts w:ascii="Merriweather" w:eastAsia="Merriweather" w:hAnsi="Merriweather" w:cs="Merriweather"/>
                <w:highlight w:val="white"/>
              </w:rPr>
            </w:pPr>
            <w:r>
              <w:rPr>
                <w:rFonts w:ascii="Merriweather" w:eastAsia="Merriweather" w:hAnsi="Merriweather" w:cs="Merriweather"/>
                <w:highlight w:val="white"/>
              </w:rPr>
              <w:t>1</w:t>
            </w:r>
          </w:p>
        </w:tc>
        <w:tc>
          <w:tcPr>
            <w:tcW w:w="4131" w:type="dxa"/>
          </w:tcPr>
          <w:p w:rsidR="00864B08" w:rsidRDefault="000A33D5">
            <w:pPr>
              <w:widowControl w:val="0"/>
              <w:pBdr>
                <w:top w:val="nil"/>
                <w:left w:val="nil"/>
                <w:bottom w:val="nil"/>
                <w:right w:val="nil"/>
                <w:between w:val="nil"/>
              </w:pBdr>
              <w:spacing w:before="18" w:line="268" w:lineRule="auto"/>
              <w:ind w:left="107"/>
              <w:rPr>
                <w:rFonts w:ascii="Merriweather" w:eastAsia="Merriweather" w:hAnsi="Merriweather" w:cs="Merriweather"/>
                <w:highlight w:val="white"/>
              </w:rPr>
            </w:pPr>
            <w:sdt>
              <w:sdtPr>
                <w:tag w:val="goog_rdk_42"/>
                <w:id w:val="1121187017"/>
              </w:sdtPr>
              <w:sdtContent>
                <w:r>
                  <w:rPr>
                    <w:rFonts w:ascii="Arial Unicode MS" w:eastAsia="Arial Unicode MS" w:hAnsi="Arial Unicode MS" w:cs="Arial Unicode MS"/>
                    <w:highlight w:val="white"/>
                  </w:rPr>
                  <w:t xml:space="preserve">  ჟურნალისტიკის და მედია მენეჯმენტის  ძირითადი პრინციპების და სტანდარტების სიღრმისეული  ცოდნა </w:t>
                </w:r>
              </w:sdtContent>
            </w:sdt>
          </w:p>
        </w:tc>
        <w:tc>
          <w:tcPr>
            <w:tcW w:w="9165" w:type="dxa"/>
          </w:tcPr>
          <w:p w:rsidR="00864B08" w:rsidRDefault="000A33D5">
            <w:pPr>
              <w:ind w:left="106" w:right="30"/>
              <w:rPr>
                <w:rFonts w:ascii="Merriweather" w:eastAsia="Merriweather" w:hAnsi="Merriweather" w:cs="Merriweather"/>
                <w:color w:val="000000"/>
                <w:highlight w:val="white"/>
              </w:rPr>
            </w:pPr>
            <w:sdt>
              <w:sdtPr>
                <w:tag w:val="goog_rdk_43"/>
                <w:id w:val="903030573"/>
              </w:sdtPr>
              <w:sdtContent>
                <w:r>
                  <w:rPr>
                    <w:rFonts w:ascii="Arial Unicode MS" w:eastAsia="Arial Unicode MS" w:hAnsi="Arial Unicode MS" w:cs="Arial Unicode MS"/>
                    <w:highlight w:val="white"/>
                  </w:rPr>
                  <w:t xml:space="preserve">   მაგისტრს აქვს  სიღრმისეული ცოდნა ჟურნალისტიკის</w:t>
                </w:r>
              </w:sdtContent>
            </w:sdt>
            <w:r>
              <w:rPr>
                <w:highlight w:val="white"/>
              </w:rPr>
              <w:t> </w:t>
            </w:r>
            <w:sdt>
              <w:sdtPr>
                <w:tag w:val="goog_rdk_44"/>
                <w:id w:val="1155261950"/>
              </w:sdtPr>
              <w:sdtContent>
                <w:r>
                  <w:rPr>
                    <w:rFonts w:ascii="Arial Unicode MS" w:eastAsia="Arial Unicode MS" w:hAnsi="Arial Unicode MS" w:cs="Arial Unicode MS"/>
                    <w:highlight w:val="white"/>
                  </w:rPr>
                  <w:t>და</w:t>
                </w:r>
              </w:sdtContent>
            </w:sdt>
            <w:r>
              <w:rPr>
                <w:highlight w:val="white"/>
              </w:rPr>
              <w:t> </w:t>
            </w:r>
            <w:sdt>
              <w:sdtPr>
                <w:tag w:val="goog_rdk_45"/>
                <w:id w:val="-1687279840"/>
              </w:sdtPr>
              <w:sdtContent>
                <w:r>
                  <w:rPr>
                    <w:rFonts w:ascii="Arial Unicode MS" w:eastAsia="Arial Unicode MS" w:hAnsi="Arial Unicode MS" w:cs="Arial Unicode MS"/>
                    <w:highlight w:val="white"/>
                  </w:rPr>
                  <w:t>მედია</w:t>
                </w:r>
              </w:sdtContent>
            </w:sdt>
            <w:r>
              <w:rPr>
                <w:highlight w:val="white"/>
              </w:rPr>
              <w:t> </w:t>
            </w:r>
            <w:sdt>
              <w:sdtPr>
                <w:tag w:val="goog_rdk_46"/>
                <w:id w:val="1283002080"/>
              </w:sdtPr>
              <w:sdtContent>
                <w:r>
                  <w:rPr>
                    <w:rFonts w:ascii="Arial Unicode MS" w:eastAsia="Arial Unicode MS" w:hAnsi="Arial Unicode MS" w:cs="Arial Unicode MS"/>
                    <w:highlight w:val="white"/>
                  </w:rPr>
                  <w:t>მენეჯმენტის</w:t>
                </w:r>
              </w:sdtContent>
            </w:sdt>
            <w:r>
              <w:rPr>
                <w:highlight w:val="white"/>
              </w:rPr>
              <w:t> </w:t>
            </w:r>
            <w:sdt>
              <w:sdtPr>
                <w:tag w:val="goog_rdk_47"/>
                <w:id w:val="-511454839"/>
              </w:sdtPr>
              <w:sdtContent>
                <w:r>
                  <w:rPr>
                    <w:rFonts w:ascii="Arial Unicode MS" w:eastAsia="Arial Unicode MS" w:hAnsi="Arial Unicode MS" w:cs="Arial Unicode MS"/>
                    <w:highlight w:val="white"/>
                  </w:rPr>
                  <w:t>თანამედროვე</w:t>
                </w:r>
              </w:sdtContent>
            </w:sdt>
            <w:r>
              <w:rPr>
                <w:highlight w:val="white"/>
              </w:rPr>
              <w:t> </w:t>
            </w:r>
            <w:sdt>
              <w:sdtPr>
                <w:tag w:val="goog_rdk_48"/>
                <w:id w:val="-601190377"/>
              </w:sdtPr>
              <w:sdtContent>
                <w:r>
                  <w:rPr>
                    <w:rFonts w:ascii="Arial Unicode MS" w:eastAsia="Arial Unicode MS" w:hAnsi="Arial Unicode MS" w:cs="Arial Unicode MS"/>
                    <w:highlight w:val="white"/>
                  </w:rPr>
                  <w:t>პრინციპების</w:t>
                </w:r>
              </w:sdtContent>
            </w:sdt>
            <w:r>
              <w:rPr>
                <w:highlight w:val="white"/>
              </w:rPr>
              <w:t>,  </w:t>
            </w:r>
            <w:sdt>
              <w:sdtPr>
                <w:tag w:val="goog_rdk_49"/>
                <w:id w:val="728266931"/>
              </w:sdtPr>
              <w:sdtContent>
                <w:r>
                  <w:rPr>
                    <w:rFonts w:ascii="Arial Unicode MS" w:eastAsia="Arial Unicode MS" w:hAnsi="Arial Unicode MS" w:cs="Arial Unicode MS"/>
                    <w:highlight w:val="white"/>
                  </w:rPr>
                  <w:t>სტანდარტების</w:t>
                </w:r>
              </w:sdtContent>
            </w:sdt>
            <w:r>
              <w:rPr>
                <w:highlight w:val="white"/>
              </w:rPr>
              <w:t xml:space="preserve">,  </w:t>
            </w:r>
            <w:sdt>
              <w:sdtPr>
                <w:tag w:val="goog_rdk_50"/>
                <w:id w:val="-660388154"/>
              </w:sdtPr>
              <w:sdtContent>
                <w:r>
                  <w:rPr>
                    <w:rFonts w:ascii="Arial Unicode MS" w:eastAsia="Arial Unicode MS" w:hAnsi="Arial Unicode MS" w:cs="Arial Unicode MS"/>
                    <w:highlight w:val="white"/>
                  </w:rPr>
                  <w:t>უახლესი</w:t>
                </w:r>
              </w:sdtContent>
            </w:sdt>
            <w:r>
              <w:rPr>
                <w:highlight w:val="white"/>
              </w:rPr>
              <w:t> </w:t>
            </w:r>
            <w:sdt>
              <w:sdtPr>
                <w:tag w:val="goog_rdk_51"/>
                <w:id w:val="1585413194"/>
              </w:sdtPr>
              <w:sdtContent>
                <w:r>
                  <w:rPr>
                    <w:rFonts w:ascii="Arial Unicode MS" w:eastAsia="Arial Unicode MS" w:hAnsi="Arial Unicode MS" w:cs="Arial Unicode MS"/>
                    <w:highlight w:val="white"/>
                  </w:rPr>
                  <w:t>ტენდენციებისა</w:t>
                </w:r>
              </w:sdtContent>
            </w:sdt>
            <w:r>
              <w:rPr>
                <w:highlight w:val="white"/>
              </w:rPr>
              <w:t> </w:t>
            </w:r>
            <w:sdt>
              <w:sdtPr>
                <w:tag w:val="goog_rdk_52"/>
                <w:id w:val="1996765053"/>
              </w:sdtPr>
              <w:sdtContent>
                <w:r>
                  <w:rPr>
                    <w:rFonts w:ascii="Arial Unicode MS" w:eastAsia="Arial Unicode MS" w:hAnsi="Arial Unicode MS" w:cs="Arial Unicode MS"/>
                    <w:highlight w:val="white"/>
                  </w:rPr>
                  <w:t>და</w:t>
                </w:r>
              </w:sdtContent>
            </w:sdt>
            <w:r>
              <w:rPr>
                <w:highlight w:val="white"/>
              </w:rPr>
              <w:t> </w:t>
            </w:r>
            <w:sdt>
              <w:sdtPr>
                <w:tag w:val="goog_rdk_53"/>
                <w:id w:val="-164712666"/>
              </w:sdtPr>
              <w:sdtContent>
                <w:r>
                  <w:rPr>
                    <w:rFonts w:ascii="Arial Unicode MS" w:eastAsia="Arial Unicode MS" w:hAnsi="Arial Unicode MS" w:cs="Arial Unicode MS"/>
                    <w:highlight w:val="white"/>
                  </w:rPr>
                  <w:t xml:space="preserve">მიდგომების შესახებ, რაც საშუალებას აძლევს შექმნას მაღალი პროფესიული ხარისხის  ჟურნალისტური </w:t>
                </w:r>
              </w:sdtContent>
            </w:sdt>
            <w:r>
              <w:rPr>
                <w:highlight w:val="white"/>
              </w:rPr>
              <w:t> </w:t>
            </w:r>
            <w:sdt>
              <w:sdtPr>
                <w:tag w:val="goog_rdk_54"/>
                <w:id w:val="-1626304752"/>
              </w:sdtPr>
              <w:sdtContent>
                <w:r>
                  <w:rPr>
                    <w:rFonts w:ascii="Arial Unicode MS" w:eastAsia="Arial Unicode MS" w:hAnsi="Arial Unicode MS" w:cs="Arial Unicode MS"/>
                    <w:highlight w:val="white"/>
                  </w:rPr>
                  <w:t xml:space="preserve">ნაშრომები, მულტიმედიური პროექტები  და </w:t>
                </w:r>
              </w:sdtContent>
            </w:sdt>
            <w:sdt>
              <w:sdtPr>
                <w:tag w:val="goog_rdk_55"/>
                <w:id w:val="-1094932011"/>
              </w:sdtPr>
              <w:sdtContent>
                <w:r>
                  <w:rPr>
                    <w:rFonts w:ascii="Arial Unicode MS" w:eastAsia="Arial Unicode MS" w:hAnsi="Arial Unicode MS" w:cs="Arial Unicode MS"/>
                    <w:highlight w:val="white"/>
                  </w:rPr>
                  <w:t xml:space="preserve">საკუთარი მედია პლათფორმები. </w:t>
                </w:r>
              </w:sdtContent>
            </w:sdt>
          </w:p>
        </w:tc>
        <w:tc>
          <w:tcPr>
            <w:tcW w:w="1605" w:type="dxa"/>
          </w:tcPr>
          <w:p w:rsidR="00864B08" w:rsidRDefault="000A33D5">
            <w:pPr>
              <w:widowControl w:val="0"/>
              <w:pBdr>
                <w:top w:val="nil"/>
                <w:left w:val="nil"/>
                <w:bottom w:val="nil"/>
                <w:right w:val="nil"/>
                <w:between w:val="nil"/>
              </w:pBdr>
              <w:spacing w:before="18"/>
              <w:ind w:left="201" w:right="186"/>
              <w:jc w:val="center"/>
              <w:rPr>
                <w:rFonts w:ascii="Merriweather" w:eastAsia="Merriweather" w:hAnsi="Merriweather" w:cs="Merriweather"/>
                <w:color w:val="000000"/>
                <w:highlight w:val="white"/>
              </w:rPr>
            </w:pPr>
            <w:r>
              <w:rPr>
                <w:rFonts w:ascii="Merriweather" w:eastAsia="Merriweather" w:hAnsi="Merriweather" w:cs="Merriweather"/>
                <w:color w:val="1C1C1C"/>
                <w:highlight w:val="white"/>
              </w:rPr>
              <w:t>I-IV</w:t>
            </w:r>
          </w:p>
        </w:tc>
      </w:tr>
      <w:tr w:rsidR="00864B08">
        <w:trPr>
          <w:trHeight w:val="520"/>
        </w:trPr>
        <w:tc>
          <w:tcPr>
            <w:tcW w:w="422" w:type="dxa"/>
          </w:tcPr>
          <w:p w:rsidR="00864B08" w:rsidRDefault="000A33D5">
            <w:pPr>
              <w:widowControl w:val="0"/>
              <w:pBdr>
                <w:top w:val="nil"/>
                <w:left w:val="nil"/>
                <w:bottom w:val="nil"/>
                <w:right w:val="nil"/>
                <w:between w:val="nil"/>
              </w:pBdr>
              <w:spacing w:before="15"/>
              <w:ind w:left="107"/>
              <w:rPr>
                <w:rFonts w:ascii="Merriweather" w:eastAsia="Merriweather" w:hAnsi="Merriweather" w:cs="Merriweather"/>
                <w:color w:val="000000"/>
                <w:highlight w:val="white"/>
              </w:rPr>
            </w:pPr>
            <w:r>
              <w:rPr>
                <w:rFonts w:ascii="Merriweather" w:eastAsia="Merriweather" w:hAnsi="Merriweather" w:cs="Merriweather"/>
                <w:color w:val="1C1C1C"/>
                <w:highlight w:val="white"/>
              </w:rPr>
              <w:t>2</w:t>
            </w:r>
          </w:p>
        </w:tc>
        <w:tc>
          <w:tcPr>
            <w:tcW w:w="4131" w:type="dxa"/>
          </w:tcPr>
          <w:p w:rsidR="00864B08" w:rsidRDefault="000A33D5">
            <w:pPr>
              <w:widowControl w:val="0"/>
              <w:pBdr>
                <w:top w:val="nil"/>
                <w:left w:val="nil"/>
                <w:bottom w:val="nil"/>
                <w:right w:val="nil"/>
                <w:between w:val="nil"/>
              </w:pBdr>
              <w:spacing w:before="15"/>
              <w:ind w:left="107"/>
              <w:rPr>
                <w:rFonts w:ascii="Merriweather" w:eastAsia="Merriweather" w:hAnsi="Merriweather" w:cs="Merriweather"/>
                <w:color w:val="000000"/>
                <w:highlight w:val="white"/>
              </w:rPr>
            </w:pPr>
            <w:sdt>
              <w:sdtPr>
                <w:tag w:val="goog_rdk_56"/>
                <w:id w:val="-1300533419"/>
              </w:sdtPr>
              <w:sdtContent>
                <w:r>
                  <w:rPr>
                    <w:rFonts w:ascii="Arial Unicode MS" w:eastAsia="Arial Unicode MS" w:hAnsi="Arial Unicode MS" w:cs="Arial Unicode MS"/>
                    <w:color w:val="1C1C1C"/>
                    <w:highlight w:val="white"/>
                  </w:rPr>
                  <w:t xml:space="preserve">  ციფრული მედია პროექტების შექმნისათვის აუცილებელი უახლესი ტექნიკური ინსტრუმენტების ფლობა </w:t>
                </w:r>
              </w:sdtContent>
            </w:sdt>
          </w:p>
        </w:tc>
        <w:tc>
          <w:tcPr>
            <w:tcW w:w="9165" w:type="dxa"/>
          </w:tcPr>
          <w:p w:rsidR="00864B08" w:rsidRDefault="000A33D5">
            <w:pPr>
              <w:pBdr>
                <w:top w:val="nil"/>
                <w:left w:val="nil"/>
                <w:bottom w:val="nil"/>
                <w:right w:val="nil"/>
                <w:between w:val="nil"/>
              </w:pBdr>
              <w:spacing w:before="280"/>
              <w:jc w:val="both"/>
              <w:rPr>
                <w:rFonts w:ascii="Merriweather" w:eastAsia="Merriweather" w:hAnsi="Merriweather" w:cs="Merriweather"/>
                <w:color w:val="1C1C1C"/>
                <w:highlight w:val="white"/>
              </w:rPr>
            </w:pPr>
            <w:sdt>
              <w:sdtPr>
                <w:tag w:val="goog_rdk_57"/>
                <w:id w:val="1914270280"/>
              </w:sdtPr>
              <w:sdtContent>
                <w:r>
                  <w:rPr>
                    <w:rFonts w:ascii="Arial Unicode MS" w:eastAsia="Arial Unicode MS" w:hAnsi="Arial Unicode MS" w:cs="Arial Unicode MS"/>
                    <w:color w:val="1C1C1C"/>
                    <w:highlight w:val="white"/>
                  </w:rPr>
                  <w:t xml:space="preserve">მაგისტრი ფლობს ციფრული მედია პროდუქტის წარმოებისთვის ყველა საჭირო ტექნიკურ უნარს და შეუძლია ისეთი აპარატურის გამოყენება, როგორიცაა ვიდეო  და ფოტო კამერები, მობილური ტელეფონები, სამონტაჟო პროგრამები, ხმის ჩამწერი მოწყობილობები, მედია პროექტების წარმოების და განხორციელების სხადასხვა ციფრული პლატფორმა, და ა.შ. </w:t>
                </w:r>
              </w:sdtContent>
            </w:sdt>
          </w:p>
          <w:p w:rsidR="00864B08" w:rsidRDefault="00864B08">
            <w:pPr>
              <w:widowControl w:val="0"/>
              <w:pBdr>
                <w:top w:val="nil"/>
                <w:left w:val="nil"/>
                <w:bottom w:val="nil"/>
                <w:right w:val="nil"/>
                <w:between w:val="nil"/>
              </w:pBdr>
              <w:spacing w:before="15"/>
              <w:ind w:left="106"/>
              <w:rPr>
                <w:rFonts w:ascii="Merriweather" w:eastAsia="Merriweather" w:hAnsi="Merriweather" w:cs="Merriweather"/>
                <w:color w:val="000000"/>
                <w:highlight w:val="white"/>
              </w:rPr>
            </w:pPr>
          </w:p>
        </w:tc>
        <w:tc>
          <w:tcPr>
            <w:tcW w:w="1605" w:type="dxa"/>
          </w:tcPr>
          <w:p w:rsidR="00864B08" w:rsidRDefault="000A33D5">
            <w:pPr>
              <w:widowControl w:val="0"/>
              <w:pBdr>
                <w:top w:val="nil"/>
                <w:left w:val="nil"/>
                <w:bottom w:val="nil"/>
                <w:right w:val="nil"/>
                <w:between w:val="nil"/>
              </w:pBdr>
              <w:spacing w:before="15"/>
              <w:ind w:left="201" w:right="186"/>
              <w:jc w:val="center"/>
              <w:rPr>
                <w:rFonts w:ascii="Merriweather" w:eastAsia="Merriweather" w:hAnsi="Merriweather" w:cs="Merriweather"/>
                <w:color w:val="000000"/>
                <w:highlight w:val="white"/>
              </w:rPr>
            </w:pPr>
            <w:r>
              <w:rPr>
                <w:rFonts w:ascii="Merriweather" w:eastAsia="Merriweather" w:hAnsi="Merriweather" w:cs="Merriweather"/>
                <w:color w:val="1C1C1C"/>
                <w:highlight w:val="white"/>
              </w:rPr>
              <w:t>I-IV</w:t>
            </w:r>
          </w:p>
        </w:tc>
      </w:tr>
      <w:tr w:rsidR="00864B08">
        <w:trPr>
          <w:trHeight w:val="520"/>
        </w:trPr>
        <w:tc>
          <w:tcPr>
            <w:tcW w:w="422" w:type="dxa"/>
          </w:tcPr>
          <w:p w:rsidR="00864B08" w:rsidRDefault="000A33D5">
            <w:pPr>
              <w:widowControl w:val="0"/>
              <w:pBdr>
                <w:top w:val="nil"/>
                <w:left w:val="nil"/>
                <w:bottom w:val="nil"/>
                <w:right w:val="nil"/>
                <w:between w:val="nil"/>
              </w:pBdr>
              <w:spacing w:before="15"/>
              <w:ind w:left="107"/>
              <w:rPr>
                <w:rFonts w:ascii="Merriweather" w:eastAsia="Merriweather" w:hAnsi="Merriweather" w:cs="Merriweather"/>
                <w:color w:val="000000"/>
                <w:highlight w:val="white"/>
              </w:rPr>
            </w:pPr>
            <w:r>
              <w:rPr>
                <w:rFonts w:ascii="Merriweather" w:eastAsia="Merriweather" w:hAnsi="Merriweather" w:cs="Merriweather"/>
                <w:color w:val="1C1C1C"/>
                <w:highlight w:val="white"/>
              </w:rPr>
              <w:lastRenderedPageBreak/>
              <w:t>3</w:t>
            </w:r>
          </w:p>
        </w:tc>
        <w:tc>
          <w:tcPr>
            <w:tcW w:w="4131" w:type="dxa"/>
          </w:tcPr>
          <w:p w:rsidR="00864B08" w:rsidRDefault="000A33D5">
            <w:pPr>
              <w:widowControl w:val="0"/>
              <w:pBdr>
                <w:top w:val="nil"/>
                <w:left w:val="nil"/>
                <w:bottom w:val="nil"/>
                <w:right w:val="nil"/>
                <w:between w:val="nil"/>
              </w:pBdr>
              <w:spacing w:before="15"/>
              <w:ind w:left="107"/>
              <w:rPr>
                <w:rFonts w:ascii="Merriweather" w:eastAsia="Merriweather" w:hAnsi="Merriweather" w:cs="Merriweather"/>
                <w:color w:val="000000"/>
                <w:highlight w:val="white"/>
              </w:rPr>
            </w:pPr>
            <w:sdt>
              <w:sdtPr>
                <w:tag w:val="goog_rdk_58"/>
                <w:id w:val="2088649008"/>
              </w:sdtPr>
              <w:sdtContent>
                <w:r>
                  <w:rPr>
                    <w:rFonts w:ascii="Arial Unicode MS" w:eastAsia="Arial Unicode MS" w:hAnsi="Arial Unicode MS" w:cs="Arial Unicode MS"/>
                    <w:color w:val="1C1C1C"/>
                    <w:highlight w:val="white"/>
                  </w:rPr>
                  <w:t xml:space="preserve"> შეძენილი ცოდნის პრაქტიკაში გამოყენების უნარი </w:t>
                </w:r>
              </w:sdtContent>
            </w:sdt>
          </w:p>
        </w:tc>
        <w:tc>
          <w:tcPr>
            <w:tcW w:w="9165" w:type="dxa"/>
          </w:tcPr>
          <w:p w:rsidR="00864B08" w:rsidRDefault="000A33D5">
            <w:pPr>
              <w:widowControl w:val="0"/>
              <w:pBdr>
                <w:top w:val="nil"/>
                <w:left w:val="nil"/>
                <w:bottom w:val="nil"/>
                <w:right w:val="nil"/>
                <w:between w:val="nil"/>
              </w:pBdr>
              <w:tabs>
                <w:tab w:val="left" w:pos="780"/>
                <w:tab w:val="left" w:pos="2201"/>
                <w:tab w:val="left" w:pos="3358"/>
                <w:tab w:val="left" w:pos="5309"/>
                <w:tab w:val="left" w:pos="6108"/>
                <w:tab w:val="left" w:pos="7359"/>
                <w:tab w:val="left" w:pos="8993"/>
              </w:tabs>
              <w:spacing w:before="15"/>
              <w:jc w:val="both"/>
              <w:rPr>
                <w:rFonts w:ascii="Merriweather" w:eastAsia="Merriweather" w:hAnsi="Merriweather" w:cs="Merriweather"/>
                <w:color w:val="1C1C1C"/>
                <w:highlight w:val="white"/>
              </w:rPr>
            </w:pPr>
            <w:sdt>
              <w:sdtPr>
                <w:tag w:val="goog_rdk_59"/>
                <w:id w:val="694434771"/>
              </w:sdtPr>
              <w:sdtContent>
                <w:r>
                  <w:rPr>
                    <w:rFonts w:ascii="Arial Unicode MS" w:eastAsia="Arial Unicode MS" w:hAnsi="Arial Unicode MS" w:cs="Arial Unicode MS"/>
                    <w:color w:val="1C1C1C"/>
                    <w:highlight w:val="white"/>
                  </w:rPr>
                  <w:t xml:space="preserve">მაგისტრს შეუძლია დამოუკიდებლად და ოპერატიულად  განახორციელოს მულტიმედიური ჟურნალისტური ნაშრომის  შექმნისთვის საჭირო ყველა ოპერაცია, ამბის მოძიებიდან მის გავრცელებამდე. იცნობს და წარმართავს ციფრული მედია პროდუქტის წარმოების პროცესის თითოეულ ეტაპს და შეუძლია პროდუქტის შექმნისათვის აუცილებელი ყველა როლის დამოუკიდებლად, ისევე როგორც, გუნდურად შესრულება. </w:t>
                </w:r>
              </w:sdtContent>
            </w:sdt>
          </w:p>
          <w:p w:rsidR="00864B08" w:rsidRDefault="000A33D5">
            <w:pPr>
              <w:widowControl w:val="0"/>
              <w:pBdr>
                <w:top w:val="nil"/>
                <w:left w:val="nil"/>
                <w:bottom w:val="nil"/>
                <w:right w:val="nil"/>
                <w:between w:val="nil"/>
              </w:pBdr>
              <w:tabs>
                <w:tab w:val="left" w:pos="780"/>
                <w:tab w:val="left" w:pos="2201"/>
                <w:tab w:val="left" w:pos="3358"/>
                <w:tab w:val="left" w:pos="5309"/>
                <w:tab w:val="left" w:pos="6108"/>
                <w:tab w:val="left" w:pos="7359"/>
                <w:tab w:val="left" w:pos="8993"/>
              </w:tabs>
              <w:spacing w:before="15"/>
              <w:jc w:val="both"/>
              <w:rPr>
                <w:rFonts w:ascii="Merriweather" w:eastAsia="Merriweather" w:hAnsi="Merriweather" w:cs="Merriweather"/>
                <w:color w:val="1C1C1C"/>
                <w:highlight w:val="white"/>
              </w:rPr>
            </w:pPr>
            <w:r>
              <w:rPr>
                <w:rFonts w:ascii="Merriweather" w:eastAsia="Merriweather" w:hAnsi="Merriweather" w:cs="Merriweather"/>
                <w:color w:val="1C1C1C"/>
                <w:highlight w:val="white"/>
              </w:rPr>
              <w:t xml:space="preserve"> </w:t>
            </w:r>
          </w:p>
        </w:tc>
        <w:tc>
          <w:tcPr>
            <w:tcW w:w="1605" w:type="dxa"/>
          </w:tcPr>
          <w:p w:rsidR="00864B08" w:rsidRDefault="000A33D5">
            <w:pPr>
              <w:widowControl w:val="0"/>
              <w:pBdr>
                <w:top w:val="nil"/>
                <w:left w:val="nil"/>
                <w:bottom w:val="nil"/>
                <w:right w:val="nil"/>
                <w:between w:val="nil"/>
              </w:pBdr>
              <w:spacing w:before="15"/>
              <w:ind w:left="201" w:right="186"/>
              <w:jc w:val="center"/>
              <w:rPr>
                <w:rFonts w:ascii="Merriweather" w:eastAsia="Merriweather" w:hAnsi="Merriweather" w:cs="Merriweather"/>
                <w:color w:val="000000"/>
                <w:highlight w:val="white"/>
              </w:rPr>
            </w:pPr>
            <w:r>
              <w:rPr>
                <w:rFonts w:ascii="Merriweather" w:eastAsia="Merriweather" w:hAnsi="Merriweather" w:cs="Merriweather"/>
                <w:color w:val="1C1C1C"/>
                <w:highlight w:val="white"/>
              </w:rPr>
              <w:t>I-IV</w:t>
            </w:r>
          </w:p>
        </w:tc>
      </w:tr>
      <w:tr w:rsidR="00864B08">
        <w:trPr>
          <w:trHeight w:val="520"/>
        </w:trPr>
        <w:tc>
          <w:tcPr>
            <w:tcW w:w="422" w:type="dxa"/>
          </w:tcPr>
          <w:p w:rsidR="00864B08" w:rsidRDefault="000A33D5">
            <w:pPr>
              <w:widowControl w:val="0"/>
              <w:pBdr>
                <w:top w:val="nil"/>
                <w:left w:val="nil"/>
                <w:bottom w:val="nil"/>
                <w:right w:val="nil"/>
                <w:between w:val="nil"/>
              </w:pBdr>
              <w:spacing w:before="15"/>
              <w:ind w:left="107"/>
              <w:rPr>
                <w:rFonts w:ascii="Merriweather" w:eastAsia="Merriweather" w:hAnsi="Merriweather" w:cs="Merriweather"/>
                <w:color w:val="000000"/>
                <w:highlight w:val="white"/>
              </w:rPr>
            </w:pPr>
            <w:r>
              <w:rPr>
                <w:rFonts w:ascii="Merriweather" w:eastAsia="Merriweather" w:hAnsi="Merriweather" w:cs="Merriweather"/>
                <w:color w:val="1C1C1C"/>
                <w:highlight w:val="white"/>
              </w:rPr>
              <w:t>4</w:t>
            </w:r>
          </w:p>
        </w:tc>
        <w:tc>
          <w:tcPr>
            <w:tcW w:w="4131" w:type="dxa"/>
          </w:tcPr>
          <w:p w:rsidR="00864B08" w:rsidRDefault="000A33D5">
            <w:pPr>
              <w:widowControl w:val="0"/>
              <w:pBdr>
                <w:top w:val="nil"/>
                <w:left w:val="nil"/>
                <w:bottom w:val="nil"/>
                <w:right w:val="nil"/>
                <w:between w:val="nil"/>
              </w:pBdr>
              <w:spacing w:before="31"/>
              <w:ind w:left="107"/>
              <w:rPr>
                <w:rFonts w:ascii="Merriweather" w:eastAsia="Merriweather" w:hAnsi="Merriweather" w:cs="Merriweather"/>
                <w:color w:val="000000"/>
                <w:highlight w:val="white"/>
              </w:rPr>
            </w:pPr>
            <w:r>
              <w:rPr>
                <w:rFonts w:ascii="Merriweather" w:eastAsia="Merriweather" w:hAnsi="Merriweather" w:cs="Merriweather"/>
                <w:highlight w:val="white"/>
              </w:rPr>
              <w:t xml:space="preserve"> </w:t>
            </w:r>
            <w:sdt>
              <w:sdtPr>
                <w:tag w:val="goog_rdk_60"/>
                <w:id w:val="1811441705"/>
              </w:sdtPr>
              <w:sdtContent>
                <w:r>
                  <w:rPr>
                    <w:rFonts w:ascii="Arial Unicode MS" w:eastAsia="Arial Unicode MS" w:hAnsi="Arial Unicode MS" w:cs="Arial Unicode MS"/>
                    <w:color w:val="000000"/>
                    <w:highlight w:val="white"/>
                  </w:rPr>
                  <w:t>კრიტიკულ აზროვნებ</w:t>
                </w:r>
              </w:sdtContent>
            </w:sdt>
            <w:sdt>
              <w:sdtPr>
                <w:tag w:val="goog_rdk_61"/>
                <w:id w:val="1398555829"/>
              </w:sdtPr>
              <w:sdtContent>
                <w:r>
                  <w:rPr>
                    <w:rFonts w:ascii="Arial Unicode MS" w:eastAsia="Arial Unicode MS" w:hAnsi="Arial Unicode MS" w:cs="Arial Unicode MS"/>
                    <w:highlight w:val="white"/>
                  </w:rPr>
                  <w:t>ასა  და ანალიზზე დაფუძნებული  პრობლემის გადაჭრისა და გადაწყვეტილების მიღების  უნარი</w:t>
                </w:r>
              </w:sdtContent>
            </w:sdt>
          </w:p>
        </w:tc>
        <w:tc>
          <w:tcPr>
            <w:tcW w:w="9165" w:type="dxa"/>
          </w:tcPr>
          <w:p w:rsidR="00864B08" w:rsidRDefault="000A33D5">
            <w:pPr>
              <w:widowControl w:val="0"/>
              <w:pBdr>
                <w:top w:val="nil"/>
                <w:left w:val="nil"/>
                <w:bottom w:val="nil"/>
                <w:right w:val="nil"/>
                <w:between w:val="nil"/>
              </w:pBdr>
              <w:rPr>
                <w:rFonts w:ascii="Merriweather" w:eastAsia="Merriweather" w:hAnsi="Merriweather" w:cs="Merriweather"/>
                <w:color w:val="000000"/>
                <w:highlight w:val="white"/>
              </w:rPr>
            </w:pPr>
            <w:sdt>
              <w:sdtPr>
                <w:tag w:val="goog_rdk_62"/>
                <w:id w:val="692886839"/>
              </w:sdtPr>
              <w:sdtContent>
                <w:r>
                  <w:rPr>
                    <w:rFonts w:ascii="Arial Unicode MS" w:eastAsia="Arial Unicode MS" w:hAnsi="Arial Unicode MS" w:cs="Arial Unicode MS"/>
                    <w:highlight w:val="white"/>
                  </w:rPr>
                  <w:t xml:space="preserve">მაგისტრს </w:t>
                </w:r>
              </w:sdtContent>
            </w:sdt>
            <w:sdt>
              <w:sdtPr>
                <w:tag w:val="goog_rdk_63"/>
                <w:id w:val="-1348871830"/>
              </w:sdtPr>
              <w:sdtContent>
                <w:r>
                  <w:rPr>
                    <w:rFonts w:ascii="Arial Unicode MS" w:eastAsia="Arial Unicode MS" w:hAnsi="Arial Unicode MS" w:cs="Arial Unicode MS"/>
                    <w:color w:val="000000"/>
                    <w:highlight w:val="white"/>
                  </w:rPr>
                  <w:t>შეუძლია ახალი, კომპლექსური ინფორმაციის მოძიება, დამუშავება</w:t>
                </w:r>
              </w:sdtContent>
            </w:sdt>
            <w:sdt>
              <w:sdtPr>
                <w:tag w:val="goog_rdk_64"/>
                <w:id w:val="715784544"/>
              </w:sdtPr>
              <w:sdtContent>
                <w:r>
                  <w:rPr>
                    <w:rFonts w:ascii="Arial Unicode MS" w:eastAsia="Arial Unicode MS" w:hAnsi="Arial Unicode MS" w:cs="Arial Unicode MS"/>
                    <w:highlight w:val="white"/>
                  </w:rPr>
                  <w:t xml:space="preserve"> და </w:t>
                </w:r>
              </w:sdtContent>
            </w:sdt>
            <w:sdt>
              <w:sdtPr>
                <w:tag w:val="goog_rdk_65"/>
                <w:id w:val="-25647783"/>
              </w:sdtPr>
              <w:sdtContent>
                <w:r>
                  <w:rPr>
                    <w:rFonts w:ascii="Arial Unicode MS" w:eastAsia="Arial Unicode MS" w:hAnsi="Arial Unicode MS" w:cs="Arial Unicode MS"/>
                    <w:color w:val="000000"/>
                    <w:highlight w:val="white"/>
                  </w:rPr>
                  <w:t>ანალიზი</w:t>
                </w:r>
              </w:sdtContent>
            </w:sdt>
            <w:r>
              <w:rPr>
                <w:rFonts w:ascii="Merriweather" w:eastAsia="Merriweather" w:hAnsi="Merriweather" w:cs="Merriweather"/>
                <w:highlight w:val="white"/>
              </w:rPr>
              <w:t xml:space="preserve">, </w:t>
            </w:r>
            <w:sdt>
              <w:sdtPr>
                <w:tag w:val="goog_rdk_66"/>
                <w:id w:val="-1477527172"/>
              </w:sdtPr>
              <w:sdtContent>
                <w:r>
                  <w:rPr>
                    <w:rFonts w:ascii="Arial Unicode MS" w:eastAsia="Arial Unicode MS" w:hAnsi="Arial Unicode MS" w:cs="Arial Unicode MS"/>
                    <w:color w:val="000000"/>
                    <w:highlight w:val="white"/>
                  </w:rPr>
                  <w:t xml:space="preserve">მათ შორის სხვადასხვა წყაროებთან </w:t>
                </w:r>
              </w:sdtContent>
            </w:sdt>
            <w:sdt>
              <w:sdtPr>
                <w:tag w:val="goog_rdk_67"/>
                <w:id w:val="682478491"/>
              </w:sdtPr>
              <w:sdtContent>
                <w:r>
                  <w:rPr>
                    <w:rFonts w:ascii="Arial Unicode MS" w:eastAsia="Arial Unicode MS" w:hAnsi="Arial Unicode MS" w:cs="Arial Unicode MS"/>
                    <w:highlight w:val="white"/>
                  </w:rPr>
                  <w:t xml:space="preserve"> მუშაობა, </w:t>
                </w:r>
              </w:sdtContent>
            </w:sdt>
            <w:sdt>
              <w:sdtPr>
                <w:tag w:val="goog_rdk_68"/>
                <w:id w:val="1474406613"/>
              </w:sdtPr>
              <w:sdtContent>
                <w:r>
                  <w:rPr>
                    <w:rFonts w:ascii="Arial Unicode MS" w:eastAsia="Arial Unicode MS" w:hAnsi="Arial Unicode MS" w:cs="Arial Unicode MS"/>
                    <w:color w:val="000000"/>
                    <w:highlight w:val="white"/>
                  </w:rPr>
                  <w:t>მ</w:t>
                </w:r>
              </w:sdtContent>
            </w:sdt>
            <w:sdt>
              <w:sdtPr>
                <w:tag w:val="goog_rdk_69"/>
                <w:id w:val="1645079114"/>
              </w:sdtPr>
              <w:sdtContent>
                <w:r>
                  <w:rPr>
                    <w:rFonts w:ascii="Arial Unicode MS" w:eastAsia="Arial Unicode MS" w:hAnsi="Arial Unicode MS" w:cs="Arial Unicode MS"/>
                    <w:highlight w:val="white"/>
                  </w:rPr>
                  <w:t>ათი</w:t>
                </w:r>
              </w:sdtContent>
            </w:sdt>
            <w:sdt>
              <w:sdtPr>
                <w:tag w:val="goog_rdk_70"/>
                <w:id w:val="2023976936"/>
              </w:sdtPr>
              <w:sdtContent>
                <w:r>
                  <w:rPr>
                    <w:rFonts w:ascii="Arial Unicode MS" w:eastAsia="Arial Unicode MS" w:hAnsi="Arial Unicode MS" w:cs="Arial Unicode MS"/>
                    <w:color w:val="000000"/>
                    <w:highlight w:val="white"/>
                  </w:rPr>
                  <w:t xml:space="preserve"> კრიტიკული ანალიზი, ორგანიზება, სინთეზირება და საფუძვლიანი შეფასებ</w:t>
                </w:r>
              </w:sdtContent>
            </w:sdt>
            <w:sdt>
              <w:sdtPr>
                <w:tag w:val="goog_rdk_71"/>
                <w:id w:val="1666510909"/>
              </w:sdtPr>
              <w:sdtContent>
                <w:r>
                  <w:rPr>
                    <w:rFonts w:ascii="Arial Unicode MS" w:eastAsia="Arial Unicode MS" w:hAnsi="Arial Unicode MS" w:cs="Arial Unicode MS"/>
                    <w:highlight w:val="white"/>
                  </w:rPr>
                  <w:t>ა.</w:t>
                </w:r>
              </w:sdtContent>
            </w:sdt>
            <w:r>
              <w:rPr>
                <w:rFonts w:ascii="Merriweather" w:eastAsia="Merriweather" w:hAnsi="Merriweather" w:cs="Merriweather"/>
                <w:color w:val="000000"/>
                <w:highlight w:val="white"/>
              </w:rPr>
              <w:t xml:space="preserve"> </w:t>
            </w:r>
          </w:p>
          <w:p w:rsidR="00864B08" w:rsidRDefault="00864B08">
            <w:pPr>
              <w:widowControl w:val="0"/>
              <w:pBdr>
                <w:top w:val="nil"/>
                <w:left w:val="nil"/>
                <w:bottom w:val="nil"/>
                <w:right w:val="nil"/>
                <w:between w:val="nil"/>
              </w:pBdr>
              <w:rPr>
                <w:rFonts w:ascii="Merriweather" w:eastAsia="Merriweather" w:hAnsi="Merriweather" w:cs="Merriweather"/>
                <w:highlight w:val="white"/>
              </w:rPr>
            </w:pPr>
          </w:p>
          <w:p w:rsidR="00864B08" w:rsidRDefault="000A33D5">
            <w:pPr>
              <w:widowControl w:val="0"/>
              <w:pBdr>
                <w:top w:val="nil"/>
                <w:left w:val="nil"/>
                <w:bottom w:val="nil"/>
                <w:right w:val="nil"/>
                <w:between w:val="nil"/>
              </w:pBdr>
              <w:rPr>
                <w:rFonts w:ascii="Merriweather" w:eastAsia="Merriweather" w:hAnsi="Merriweather" w:cs="Merriweather"/>
                <w:color w:val="000000"/>
                <w:highlight w:val="white"/>
              </w:rPr>
            </w:pPr>
            <w:sdt>
              <w:sdtPr>
                <w:tag w:val="goog_rdk_72"/>
                <w:id w:val="-799988687"/>
              </w:sdtPr>
              <w:sdtContent>
                <w:r>
                  <w:rPr>
                    <w:rFonts w:ascii="Arial Unicode MS" w:eastAsia="Arial Unicode MS" w:hAnsi="Arial Unicode MS" w:cs="Arial Unicode MS"/>
                    <w:highlight w:val="white"/>
                  </w:rPr>
                  <w:t xml:space="preserve">სიღრმისული კვლევის საფუძველზე მოძიებული </w:t>
                </w:r>
              </w:sdtContent>
            </w:sdt>
            <w:sdt>
              <w:sdtPr>
                <w:tag w:val="goog_rdk_73"/>
                <w:id w:val="-1362271289"/>
              </w:sdtPr>
              <w:sdtContent>
                <w:r>
                  <w:rPr>
                    <w:rFonts w:ascii="Arial Unicode MS" w:eastAsia="Arial Unicode MS" w:hAnsi="Arial Unicode MS" w:cs="Arial Unicode MS"/>
                    <w:color w:val="000000"/>
                    <w:highlight w:val="white"/>
                  </w:rPr>
                  <w:t>ფაქტებითა და მოსაზრებებით ობიექტური, დაბალანსებული და მიუკერძოებელი მედია პროდუქტის შექმნა</w:t>
                </w:r>
              </w:sdtContent>
            </w:sdt>
            <w:r>
              <w:rPr>
                <w:rFonts w:ascii="Merriweather" w:eastAsia="Merriweather" w:hAnsi="Merriweather" w:cs="Merriweather"/>
                <w:highlight w:val="white"/>
              </w:rPr>
              <w:t xml:space="preserve">. </w:t>
            </w:r>
            <w:sdt>
              <w:sdtPr>
                <w:tag w:val="goog_rdk_74"/>
                <w:id w:val="244465144"/>
              </w:sdtPr>
              <w:sdtContent>
                <w:r>
                  <w:rPr>
                    <w:rFonts w:ascii="Arial Unicode MS" w:eastAsia="Arial Unicode MS" w:hAnsi="Arial Unicode MS" w:cs="Arial Unicode MS"/>
                    <w:color w:val="1C1C1C"/>
                    <w:highlight w:val="white"/>
                  </w:rPr>
                  <w:t xml:space="preserve">ამბის, ფოკუსის და პრიორიტეტულობის, ასევე მედია პროდუქტის პოტენციალის შეფასება და მისი დროულობის/საბაზრო რელევანტურობის </w:t>
                </w:r>
              </w:sdtContent>
            </w:sdt>
            <w:sdt>
              <w:sdtPr>
                <w:tag w:val="goog_rdk_75"/>
                <w:id w:val="-1525543240"/>
              </w:sdtPr>
              <w:sdtContent>
                <w:r>
                  <w:rPr>
                    <w:rFonts w:ascii="Arial Unicode MS" w:eastAsia="Arial Unicode MS" w:hAnsi="Arial Unicode MS" w:cs="Arial Unicode MS"/>
                    <w:color w:val="1C1C1C"/>
                    <w:highlight w:val="white"/>
                  </w:rPr>
                  <w:t>განსაზღვრა</w:t>
                </w:r>
              </w:sdtContent>
            </w:sdt>
            <w:r>
              <w:rPr>
                <w:rFonts w:ascii="Arimo" w:eastAsia="Arimo" w:hAnsi="Arimo" w:cs="Arimo"/>
                <w:color w:val="1C1C1C"/>
                <w:highlight w:val="white"/>
              </w:rPr>
              <w:t xml:space="preserve">. </w:t>
            </w:r>
          </w:p>
        </w:tc>
        <w:tc>
          <w:tcPr>
            <w:tcW w:w="1605" w:type="dxa"/>
          </w:tcPr>
          <w:p w:rsidR="00864B08" w:rsidRDefault="000A33D5">
            <w:pPr>
              <w:widowControl w:val="0"/>
              <w:pBdr>
                <w:top w:val="nil"/>
                <w:left w:val="nil"/>
                <w:bottom w:val="nil"/>
                <w:right w:val="nil"/>
                <w:between w:val="nil"/>
              </w:pBdr>
              <w:spacing w:before="15"/>
              <w:ind w:left="200" w:right="186"/>
              <w:jc w:val="center"/>
              <w:rPr>
                <w:rFonts w:ascii="Merriweather" w:eastAsia="Merriweather" w:hAnsi="Merriweather" w:cs="Merriweather"/>
                <w:color w:val="000000"/>
                <w:highlight w:val="white"/>
              </w:rPr>
            </w:pPr>
            <w:r>
              <w:rPr>
                <w:rFonts w:ascii="Merriweather" w:eastAsia="Merriweather" w:hAnsi="Merriweather" w:cs="Merriweather"/>
                <w:color w:val="1C1C1C"/>
                <w:highlight w:val="white"/>
              </w:rPr>
              <w:t>I-IV</w:t>
            </w:r>
          </w:p>
        </w:tc>
      </w:tr>
      <w:tr w:rsidR="00864B08">
        <w:trPr>
          <w:trHeight w:val="520"/>
        </w:trPr>
        <w:tc>
          <w:tcPr>
            <w:tcW w:w="422" w:type="dxa"/>
          </w:tcPr>
          <w:p w:rsidR="00864B08" w:rsidRDefault="000A33D5">
            <w:pPr>
              <w:widowControl w:val="0"/>
              <w:pBdr>
                <w:top w:val="nil"/>
                <w:left w:val="nil"/>
                <w:bottom w:val="nil"/>
                <w:right w:val="nil"/>
                <w:between w:val="nil"/>
              </w:pBdr>
              <w:spacing w:before="18"/>
              <w:ind w:left="107"/>
              <w:rPr>
                <w:rFonts w:ascii="Merriweather" w:eastAsia="Merriweather" w:hAnsi="Merriweather" w:cs="Merriweather"/>
                <w:color w:val="000000"/>
                <w:highlight w:val="white"/>
              </w:rPr>
            </w:pPr>
            <w:r>
              <w:rPr>
                <w:rFonts w:ascii="Merriweather" w:eastAsia="Merriweather" w:hAnsi="Merriweather" w:cs="Merriweather"/>
                <w:color w:val="1C1C1C"/>
                <w:highlight w:val="white"/>
              </w:rPr>
              <w:t>5</w:t>
            </w:r>
          </w:p>
        </w:tc>
        <w:tc>
          <w:tcPr>
            <w:tcW w:w="4131" w:type="dxa"/>
          </w:tcPr>
          <w:p w:rsidR="00864B08" w:rsidRDefault="000A33D5">
            <w:pPr>
              <w:widowControl w:val="0"/>
              <w:pBdr>
                <w:top w:val="nil"/>
                <w:left w:val="nil"/>
                <w:bottom w:val="nil"/>
                <w:right w:val="nil"/>
                <w:between w:val="nil"/>
              </w:pBdr>
              <w:spacing w:before="18"/>
              <w:ind w:left="107"/>
              <w:rPr>
                <w:rFonts w:ascii="Merriweather" w:eastAsia="Merriweather" w:hAnsi="Merriweather" w:cs="Merriweather"/>
                <w:color w:val="000000"/>
                <w:highlight w:val="white"/>
              </w:rPr>
            </w:pPr>
            <w:sdt>
              <w:sdtPr>
                <w:tag w:val="goog_rdk_76"/>
                <w:id w:val="-306713851"/>
              </w:sdtPr>
              <w:sdtContent>
                <w:r>
                  <w:rPr>
                    <w:rFonts w:ascii="Arial Unicode MS" w:eastAsia="Arial Unicode MS" w:hAnsi="Arial Unicode MS" w:cs="Arial Unicode MS"/>
                    <w:color w:val="1C1C1C"/>
                    <w:highlight w:val="white"/>
                  </w:rPr>
                  <w:t xml:space="preserve">  მედია ინდუსტრიაში წარმატების მიღწევისათვის აუცილებელი ტრანსფერული უნარი</w:t>
                </w:r>
              </w:sdtContent>
            </w:sdt>
          </w:p>
        </w:tc>
        <w:bookmarkStart w:id="0" w:name="_heading=h.gjdgxs" w:colFirst="0" w:colLast="0"/>
        <w:bookmarkEnd w:id="0"/>
        <w:tc>
          <w:tcPr>
            <w:tcW w:w="9165" w:type="dxa"/>
          </w:tcPr>
          <w:p w:rsidR="00864B08" w:rsidRDefault="000A33D5">
            <w:pPr>
              <w:widowControl w:val="0"/>
              <w:pBdr>
                <w:top w:val="nil"/>
                <w:left w:val="nil"/>
                <w:bottom w:val="nil"/>
                <w:right w:val="nil"/>
                <w:between w:val="nil"/>
              </w:pBdr>
              <w:spacing w:before="15" w:line="271" w:lineRule="auto"/>
              <w:ind w:right="85"/>
              <w:rPr>
                <w:rFonts w:ascii="Merriweather" w:eastAsia="Merriweather" w:hAnsi="Merriweather" w:cs="Merriweather"/>
                <w:color w:val="000000"/>
                <w:highlight w:val="white"/>
              </w:rPr>
            </w:pPr>
            <w:sdt>
              <w:sdtPr>
                <w:tag w:val="goog_rdk_77"/>
                <w:id w:val="-1677723941"/>
              </w:sdtPr>
              <w:sdtContent>
                <w:r>
                  <w:rPr>
                    <w:rFonts w:ascii="Arial Unicode MS" w:eastAsia="Arial Unicode MS" w:hAnsi="Arial Unicode MS" w:cs="Arial Unicode MS"/>
                    <w:highlight w:val="white"/>
                  </w:rPr>
                  <w:t xml:space="preserve">მაგისტრს </w:t>
                </w:r>
              </w:sdtContent>
            </w:sdt>
            <w:sdt>
              <w:sdtPr>
                <w:tag w:val="goog_rdk_78"/>
                <w:id w:val="-1716887893"/>
              </w:sdtPr>
              <w:sdtContent>
                <w:r>
                  <w:rPr>
                    <w:rFonts w:ascii="Arial Unicode MS" w:eastAsia="Arial Unicode MS" w:hAnsi="Arial Unicode MS" w:cs="Arial Unicode MS"/>
                    <w:color w:val="000000"/>
                    <w:highlight w:val="white"/>
                  </w:rPr>
                  <w:t xml:space="preserve">შეუძლია საკუთარი  ცოდნისა და უნარების დემონსტრირება </w:t>
                </w:r>
              </w:sdtContent>
            </w:sdt>
            <w:sdt>
              <w:sdtPr>
                <w:tag w:val="goog_rdk_79"/>
                <w:id w:val="670304520"/>
              </w:sdtPr>
              <w:sdtContent>
                <w:r>
                  <w:rPr>
                    <w:rFonts w:ascii="Arial Unicode MS" w:eastAsia="Arial Unicode MS" w:hAnsi="Arial Unicode MS" w:cs="Arial Unicode MS"/>
                    <w:highlight w:val="white"/>
                  </w:rPr>
                  <w:t xml:space="preserve">აუდიტორიასთან ეფექტური კომუნიკაცის გზით; </w:t>
                </w:r>
              </w:sdtContent>
            </w:sdt>
            <w:sdt>
              <w:sdtPr>
                <w:tag w:val="goog_rdk_80"/>
                <w:id w:val="-789813310"/>
              </w:sdtPr>
              <w:sdtContent>
                <w:r>
                  <w:rPr>
                    <w:rFonts w:ascii="Arial Unicode MS" w:eastAsia="Arial Unicode MS" w:hAnsi="Arial Unicode MS" w:cs="Arial Unicode MS"/>
                    <w:color w:val="000000"/>
                    <w:highlight w:val="white"/>
                  </w:rPr>
                  <w:t xml:space="preserve"> ნაყოფიერად და პასუხისმგებლობის მაღალი გრძნობით მუშაობა გუნდში</w:t>
                </w:r>
              </w:sdtContent>
            </w:sdt>
            <w:r>
              <w:rPr>
                <w:rFonts w:ascii="Merriweather" w:eastAsia="Merriweather" w:hAnsi="Merriweather" w:cs="Merriweather"/>
                <w:highlight w:val="white"/>
              </w:rPr>
              <w:t>;</w:t>
            </w:r>
            <w:sdt>
              <w:sdtPr>
                <w:tag w:val="goog_rdk_81"/>
                <w:id w:val="-655534538"/>
              </w:sdtPr>
              <w:sdtContent>
                <w:r>
                  <w:rPr>
                    <w:rFonts w:ascii="Arial Unicode MS" w:eastAsia="Arial Unicode MS" w:hAnsi="Arial Unicode MS" w:cs="Arial Unicode MS"/>
                    <w:color w:val="000000"/>
                    <w:highlight w:val="white"/>
                  </w:rPr>
                  <w:t xml:space="preserve"> პროექტის კონცეფციების, წინადადებების, განხორციელების გეგმების ეფექტიანად, პროფესიონალურად წარდგენა ფორმატისა და ვადების დაცვით (წერილობით და ვერბალურად)</w:t>
                </w:r>
              </w:sdtContent>
            </w:sdt>
            <w:r>
              <w:rPr>
                <w:rFonts w:ascii="Merriweather" w:eastAsia="Merriweather" w:hAnsi="Merriweather" w:cs="Merriweather"/>
                <w:highlight w:val="white"/>
              </w:rPr>
              <w:t xml:space="preserve">; </w:t>
            </w:r>
            <w:sdt>
              <w:sdtPr>
                <w:tag w:val="goog_rdk_82"/>
                <w:id w:val="-1555541326"/>
              </w:sdtPr>
              <w:sdtContent>
                <w:r>
                  <w:rPr>
                    <w:rFonts w:ascii="Arial Unicode MS" w:eastAsia="Arial Unicode MS" w:hAnsi="Arial Unicode MS" w:cs="Arial Unicode MS"/>
                    <w:color w:val="000000"/>
                    <w:highlight w:val="white"/>
                  </w:rPr>
                  <w:t xml:space="preserve"> ინიციატივ</w:t>
                </w:r>
              </w:sdtContent>
            </w:sdt>
            <w:sdt>
              <w:sdtPr>
                <w:tag w:val="goog_rdk_83"/>
                <w:id w:val="-567885266"/>
              </w:sdtPr>
              <w:sdtContent>
                <w:r>
                  <w:rPr>
                    <w:rFonts w:ascii="Arial Unicode MS" w:eastAsia="Arial Unicode MS" w:hAnsi="Arial Unicode MS" w:cs="Arial Unicode MS"/>
                    <w:highlight w:val="white"/>
                  </w:rPr>
                  <w:t xml:space="preserve">ისა და მაღალი მოტივაციის დემონსტრირება. </w:t>
                </w:r>
              </w:sdtContent>
            </w:sdt>
          </w:p>
        </w:tc>
        <w:tc>
          <w:tcPr>
            <w:tcW w:w="1605" w:type="dxa"/>
          </w:tcPr>
          <w:p w:rsidR="00864B08" w:rsidRDefault="000A33D5">
            <w:pPr>
              <w:widowControl w:val="0"/>
              <w:pBdr>
                <w:top w:val="nil"/>
                <w:left w:val="nil"/>
                <w:bottom w:val="nil"/>
                <w:right w:val="nil"/>
                <w:between w:val="nil"/>
              </w:pBdr>
              <w:spacing w:before="18"/>
              <w:ind w:left="201" w:right="186"/>
              <w:jc w:val="center"/>
              <w:rPr>
                <w:rFonts w:ascii="Merriweather" w:eastAsia="Merriweather" w:hAnsi="Merriweather" w:cs="Merriweather"/>
                <w:color w:val="000000"/>
                <w:highlight w:val="white"/>
              </w:rPr>
            </w:pPr>
            <w:r>
              <w:rPr>
                <w:rFonts w:ascii="Merriweather" w:eastAsia="Merriweather" w:hAnsi="Merriweather" w:cs="Merriweather"/>
                <w:color w:val="1C1C1C"/>
                <w:highlight w:val="white"/>
              </w:rPr>
              <w:t>I-IV</w:t>
            </w:r>
          </w:p>
        </w:tc>
      </w:tr>
      <w:tr w:rsidR="00864B08">
        <w:trPr>
          <w:trHeight w:val="1040"/>
        </w:trPr>
        <w:tc>
          <w:tcPr>
            <w:tcW w:w="422" w:type="dxa"/>
          </w:tcPr>
          <w:p w:rsidR="00864B08" w:rsidRDefault="000A33D5">
            <w:pPr>
              <w:widowControl w:val="0"/>
              <w:pBdr>
                <w:top w:val="nil"/>
                <w:left w:val="nil"/>
                <w:bottom w:val="nil"/>
                <w:right w:val="nil"/>
                <w:between w:val="nil"/>
              </w:pBdr>
              <w:spacing w:before="15"/>
              <w:ind w:left="107"/>
              <w:rPr>
                <w:rFonts w:ascii="Merriweather" w:eastAsia="Merriweather" w:hAnsi="Merriweather" w:cs="Merriweather"/>
                <w:color w:val="000000"/>
                <w:highlight w:val="white"/>
              </w:rPr>
            </w:pPr>
            <w:r>
              <w:rPr>
                <w:rFonts w:ascii="Merriweather" w:eastAsia="Merriweather" w:hAnsi="Merriweather" w:cs="Merriweather"/>
                <w:color w:val="1C1C1C"/>
                <w:highlight w:val="white"/>
              </w:rPr>
              <w:t>6</w:t>
            </w:r>
          </w:p>
        </w:tc>
        <w:tc>
          <w:tcPr>
            <w:tcW w:w="4131" w:type="dxa"/>
          </w:tcPr>
          <w:p w:rsidR="00864B08" w:rsidRDefault="000A33D5">
            <w:pPr>
              <w:widowControl w:val="0"/>
              <w:pBdr>
                <w:top w:val="nil"/>
                <w:left w:val="nil"/>
                <w:bottom w:val="nil"/>
                <w:right w:val="nil"/>
                <w:between w:val="nil"/>
              </w:pBdr>
              <w:spacing w:before="15"/>
              <w:ind w:left="107"/>
              <w:rPr>
                <w:rFonts w:ascii="Merriweather" w:eastAsia="Merriweather" w:hAnsi="Merriweather" w:cs="Merriweather"/>
                <w:color w:val="000000"/>
                <w:highlight w:val="white"/>
              </w:rPr>
            </w:pPr>
            <w:sdt>
              <w:sdtPr>
                <w:tag w:val="goog_rdk_84"/>
                <w:id w:val="-1256985344"/>
              </w:sdtPr>
              <w:sdtContent>
                <w:r>
                  <w:rPr>
                    <w:rFonts w:ascii="Arial Unicode MS" w:eastAsia="Arial Unicode MS" w:hAnsi="Arial Unicode MS" w:cs="Arial Unicode MS"/>
                    <w:highlight w:val="white"/>
                  </w:rPr>
                  <w:t xml:space="preserve">  მტკიცე </w:t>
                </w:r>
              </w:sdtContent>
            </w:sdt>
            <w:sdt>
              <w:sdtPr>
                <w:tag w:val="goog_rdk_85"/>
                <w:id w:val="-1728527880"/>
              </w:sdtPr>
              <w:sdtContent>
                <w:r>
                  <w:rPr>
                    <w:rFonts w:ascii="Arial Unicode MS" w:eastAsia="Arial Unicode MS" w:hAnsi="Arial Unicode MS" w:cs="Arial Unicode MS"/>
                    <w:color w:val="000000"/>
                    <w:highlight w:val="white"/>
                  </w:rPr>
                  <w:t>ღირებულებ</w:t>
                </w:r>
              </w:sdtContent>
            </w:sdt>
            <w:sdt>
              <w:sdtPr>
                <w:tag w:val="goog_rdk_86"/>
                <w:id w:val="-1373763832"/>
              </w:sdtPr>
              <w:sdtContent>
                <w:r>
                  <w:rPr>
                    <w:rFonts w:ascii="Arial Unicode MS" w:eastAsia="Arial Unicode MS" w:hAnsi="Arial Unicode MS" w:cs="Arial Unicode MS"/>
                    <w:highlight w:val="white"/>
                  </w:rPr>
                  <w:t>ათა სისტემა და პრიორიტეტების ჩამოყალიბება</w:t>
                </w:r>
              </w:sdtContent>
            </w:sdt>
          </w:p>
        </w:tc>
        <w:tc>
          <w:tcPr>
            <w:tcW w:w="9165" w:type="dxa"/>
          </w:tcPr>
          <w:p w:rsidR="00864B08" w:rsidRDefault="000A33D5">
            <w:pPr>
              <w:widowControl w:val="0"/>
              <w:pBdr>
                <w:top w:val="nil"/>
                <w:left w:val="nil"/>
                <w:bottom w:val="nil"/>
                <w:right w:val="nil"/>
                <w:between w:val="nil"/>
              </w:pBdr>
              <w:spacing w:before="3"/>
              <w:rPr>
                <w:rFonts w:ascii="Merriweather" w:eastAsia="Merriweather" w:hAnsi="Merriweather" w:cs="Merriweather"/>
                <w:highlight w:val="white"/>
              </w:rPr>
            </w:pPr>
            <w:sdt>
              <w:sdtPr>
                <w:tag w:val="goog_rdk_87"/>
                <w:id w:val="23536717"/>
              </w:sdtPr>
              <w:sdtContent>
                <w:r>
                  <w:rPr>
                    <w:rFonts w:ascii="Arial Unicode MS" w:eastAsia="Arial Unicode MS" w:hAnsi="Arial Unicode MS" w:cs="Arial Unicode MS"/>
                    <w:highlight w:val="white"/>
                  </w:rPr>
                  <w:t xml:space="preserve">მაგისტრს </w:t>
                </w:r>
              </w:sdtContent>
            </w:sdt>
            <w:sdt>
              <w:sdtPr>
                <w:tag w:val="goog_rdk_88"/>
                <w:id w:val="-403681554"/>
              </w:sdtPr>
              <w:sdtContent>
                <w:r>
                  <w:rPr>
                    <w:rFonts w:ascii="Arial Unicode MS" w:eastAsia="Arial Unicode MS" w:hAnsi="Arial Unicode MS" w:cs="Arial Unicode MS"/>
                    <w:color w:val="000000"/>
                    <w:highlight w:val="white"/>
                  </w:rPr>
                  <w:t>გააზრებული აქვს დამოუკიდებელი მედიის როლი დემოკრატიული საზოგადოების</w:t>
                </w:r>
              </w:sdtContent>
            </w:sdt>
            <w:sdt>
              <w:sdtPr>
                <w:tag w:val="goog_rdk_89"/>
                <w:id w:val="1508171214"/>
              </w:sdtPr>
              <w:sdtContent>
                <w:r>
                  <w:rPr>
                    <w:rFonts w:ascii="Arial Unicode MS" w:eastAsia="Arial Unicode MS" w:hAnsi="Arial Unicode MS" w:cs="Arial Unicode MS"/>
                    <w:highlight w:val="white"/>
                  </w:rPr>
                  <w:t xml:space="preserve"> მშენებლობის, სამოქალაქო საზოგადოების გაძლიერების, ლიბერალური ღირებულებების ჩამოყალიბებისა და   </w:t>
                </w:r>
              </w:sdtContent>
            </w:sdt>
            <w:sdt>
              <w:sdtPr>
                <w:tag w:val="goog_rdk_90"/>
                <w:id w:val="-1734309429"/>
              </w:sdtPr>
              <w:sdtContent>
                <w:r>
                  <w:rPr>
                    <w:rFonts w:ascii="Arial Unicode MS" w:eastAsia="Arial Unicode MS" w:hAnsi="Arial Unicode MS" w:cs="Arial Unicode MS"/>
                    <w:sz w:val="20"/>
                    <w:szCs w:val="20"/>
                  </w:rPr>
                  <w:t xml:space="preserve">სოციალური სამართლიანობის </w:t>
                </w:r>
              </w:sdtContent>
            </w:sdt>
            <w:sdt>
              <w:sdtPr>
                <w:tag w:val="goog_rdk_91"/>
                <w:id w:val="-2014443341"/>
              </w:sdtPr>
              <w:sdtContent>
                <w:r>
                  <w:rPr>
                    <w:rFonts w:ascii="Arial Unicode MS" w:eastAsia="Arial Unicode MS" w:hAnsi="Arial Unicode MS" w:cs="Arial Unicode MS"/>
                    <w:highlight w:val="white"/>
                  </w:rPr>
                  <w:t xml:space="preserve">დამკვიდრების პროცესში. </w:t>
                </w:r>
              </w:sdtContent>
            </w:sdt>
          </w:p>
          <w:p w:rsidR="00864B08" w:rsidRDefault="00864B08">
            <w:pPr>
              <w:widowControl w:val="0"/>
              <w:pBdr>
                <w:top w:val="nil"/>
                <w:left w:val="nil"/>
                <w:bottom w:val="nil"/>
                <w:right w:val="nil"/>
                <w:between w:val="nil"/>
              </w:pBdr>
              <w:spacing w:before="3"/>
              <w:rPr>
                <w:rFonts w:ascii="Merriweather" w:eastAsia="Merriweather" w:hAnsi="Merriweather" w:cs="Merriweather"/>
                <w:highlight w:val="white"/>
              </w:rPr>
            </w:pPr>
          </w:p>
          <w:p w:rsidR="00864B08" w:rsidRDefault="000A33D5">
            <w:pPr>
              <w:widowControl w:val="0"/>
              <w:spacing w:before="3"/>
              <w:rPr>
                <w:rFonts w:ascii="Merriweather" w:eastAsia="Merriweather" w:hAnsi="Merriweather" w:cs="Merriweather"/>
                <w:highlight w:val="white"/>
              </w:rPr>
            </w:pPr>
            <w:sdt>
              <w:sdtPr>
                <w:tag w:val="goog_rdk_92"/>
                <w:id w:val="-114061456"/>
              </w:sdtPr>
              <w:sdtContent>
                <w:r>
                  <w:rPr>
                    <w:rFonts w:ascii="Arial Unicode MS" w:eastAsia="Arial Unicode MS" w:hAnsi="Arial Unicode MS" w:cs="Arial Unicode MS"/>
                    <w:sz w:val="20"/>
                    <w:szCs w:val="20"/>
                  </w:rPr>
                  <w:t xml:space="preserve">გაცნობიერებული აქვს </w:t>
                </w:r>
              </w:sdtContent>
            </w:sdt>
            <w:sdt>
              <w:sdtPr>
                <w:tag w:val="goog_rdk_93"/>
                <w:id w:val="211164018"/>
              </w:sdtPr>
              <w:sdtContent>
                <w:r>
                  <w:rPr>
                    <w:rFonts w:ascii="Arial Unicode MS" w:eastAsia="Arial Unicode MS" w:hAnsi="Arial Unicode MS" w:cs="Arial Unicode MS"/>
                    <w:color w:val="000000"/>
                    <w:highlight w:val="white"/>
                  </w:rPr>
                  <w:t xml:space="preserve">ის მაღალი პასუხისმგებლობა, რაც ჟურნალისტის და მედია მენეჯერის პროფესიულ საქმიანობას ახლავს თან. იცავს </w:t>
                </w:r>
              </w:sdtContent>
            </w:sdt>
            <w:sdt>
              <w:sdtPr>
                <w:tag w:val="goog_rdk_94"/>
                <w:id w:val="914439031"/>
              </w:sdtPr>
              <w:sdtContent>
                <w:r>
                  <w:rPr>
                    <w:rFonts w:ascii="Arial Unicode MS" w:eastAsia="Arial Unicode MS" w:hAnsi="Arial Unicode MS" w:cs="Arial Unicode MS"/>
                    <w:highlight w:val="white"/>
                  </w:rPr>
                  <w:t xml:space="preserve">მაღალ ეთიკურ ნორმებს და </w:t>
                </w:r>
              </w:sdtContent>
            </w:sdt>
          </w:p>
          <w:p w:rsidR="00864B08" w:rsidRDefault="000A33D5">
            <w:pPr>
              <w:widowControl w:val="0"/>
              <w:spacing w:before="3"/>
              <w:rPr>
                <w:rFonts w:ascii="Merriweather" w:eastAsia="Merriweather" w:hAnsi="Merriweather" w:cs="Merriweather"/>
                <w:color w:val="000000"/>
                <w:highlight w:val="cyan"/>
              </w:rPr>
            </w:pPr>
            <w:sdt>
              <w:sdtPr>
                <w:tag w:val="goog_rdk_95"/>
                <w:id w:val="-1832672844"/>
              </w:sdtPr>
              <w:sdtContent>
                <w:r>
                  <w:rPr>
                    <w:rFonts w:ascii="Arial Unicode MS" w:eastAsia="Arial Unicode MS" w:hAnsi="Arial Unicode MS" w:cs="Arial Unicode MS"/>
                    <w:color w:val="000000"/>
                    <w:highlight w:val="white"/>
                  </w:rPr>
                  <w:t xml:space="preserve"> სხვა პროფესიულ სტანდარტებს</w:t>
                </w:r>
              </w:sdtContent>
            </w:sdt>
            <w:sdt>
              <w:sdtPr>
                <w:tag w:val="goog_rdk_96"/>
                <w:id w:val="-424799090"/>
              </w:sdtPr>
              <w:sdtContent>
                <w:r>
                  <w:rPr>
                    <w:rFonts w:ascii="Arial Unicode MS" w:eastAsia="Arial Unicode MS" w:hAnsi="Arial Unicode MS" w:cs="Arial Unicode MS"/>
                    <w:highlight w:val="white"/>
                  </w:rPr>
                  <w:t xml:space="preserve">. აცნობიერებს დამოუკიდებელი სარედაქციო პოლიტიკის მნიშვნელობასა და  პლურალისტული, თავისუფალი მედია გარემოს </w:t>
                </w:r>
                <w:r>
                  <w:rPr>
                    <w:rFonts w:ascii="Arial Unicode MS" w:eastAsia="Arial Unicode MS" w:hAnsi="Arial Unicode MS" w:cs="Arial Unicode MS"/>
                    <w:highlight w:val="white"/>
                  </w:rPr>
                  <w:lastRenderedPageBreak/>
                  <w:t xml:space="preserve">არსებობის აუცილებლობას რეგიონში. </w:t>
                </w:r>
              </w:sdtContent>
            </w:sdt>
          </w:p>
        </w:tc>
        <w:tc>
          <w:tcPr>
            <w:tcW w:w="1605" w:type="dxa"/>
          </w:tcPr>
          <w:p w:rsidR="00864B08" w:rsidRDefault="000A33D5">
            <w:pPr>
              <w:widowControl w:val="0"/>
              <w:pBdr>
                <w:top w:val="nil"/>
                <w:left w:val="nil"/>
                <w:bottom w:val="nil"/>
                <w:right w:val="nil"/>
                <w:between w:val="nil"/>
              </w:pBdr>
              <w:spacing w:before="15"/>
              <w:ind w:left="200" w:right="186"/>
              <w:jc w:val="center"/>
              <w:rPr>
                <w:rFonts w:ascii="Merriweather" w:eastAsia="Merriweather" w:hAnsi="Merriweather" w:cs="Merriweather"/>
                <w:color w:val="000000"/>
                <w:highlight w:val="white"/>
              </w:rPr>
            </w:pPr>
            <w:r>
              <w:rPr>
                <w:rFonts w:ascii="Merriweather" w:eastAsia="Merriweather" w:hAnsi="Merriweather" w:cs="Merriweather"/>
                <w:color w:val="1C1C1C"/>
                <w:highlight w:val="white"/>
              </w:rPr>
              <w:lastRenderedPageBreak/>
              <w:t>I-IV</w:t>
            </w:r>
          </w:p>
        </w:tc>
      </w:tr>
    </w:tbl>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0A33D5">
      <w:pPr>
        <w:pBdr>
          <w:top w:val="nil"/>
          <w:left w:val="nil"/>
          <w:bottom w:val="nil"/>
          <w:right w:val="nil"/>
          <w:between w:val="nil"/>
        </w:pBdr>
        <w:rPr>
          <w:rFonts w:ascii="Merriweather" w:eastAsia="Merriweather" w:hAnsi="Merriweather" w:cs="Merriweather"/>
          <w:b/>
          <w:color w:val="C00000"/>
          <w:sz w:val="20"/>
          <w:szCs w:val="20"/>
          <w:u w:val="single"/>
        </w:rPr>
      </w:pPr>
      <w:sdt>
        <w:sdtPr>
          <w:tag w:val="goog_rdk_97"/>
          <w:id w:val="-373538375"/>
        </w:sdtPr>
        <w:sdtContent>
          <w:r>
            <w:rPr>
              <w:rFonts w:ascii="Arial Unicode MS" w:eastAsia="Arial Unicode MS" w:hAnsi="Arial Unicode MS" w:cs="Arial Unicode MS"/>
              <w:b/>
              <w:color w:val="C00000"/>
              <w:sz w:val="20"/>
              <w:szCs w:val="20"/>
              <w:u w:val="single"/>
            </w:rPr>
            <w:t>სწავლება-სწავლის მეთოდები:</w:t>
          </w:r>
        </w:sdtContent>
      </w:sdt>
    </w:p>
    <w:p w:rsidR="00864B08" w:rsidRDefault="00864B08">
      <w:pPr>
        <w:pBdr>
          <w:top w:val="nil"/>
          <w:left w:val="nil"/>
          <w:bottom w:val="nil"/>
          <w:right w:val="nil"/>
          <w:between w:val="nil"/>
        </w:pBdr>
        <w:rPr>
          <w:rFonts w:ascii="Merriweather" w:eastAsia="Merriweather" w:hAnsi="Merriweather" w:cs="Merriweather"/>
          <w:b/>
          <w:color w:val="FF0000"/>
          <w:sz w:val="24"/>
          <w:szCs w:val="24"/>
        </w:rPr>
      </w:pPr>
    </w:p>
    <w:p w:rsidR="00864B08" w:rsidRDefault="000A33D5">
      <w:pPr>
        <w:pBdr>
          <w:top w:val="nil"/>
          <w:left w:val="nil"/>
          <w:bottom w:val="nil"/>
          <w:right w:val="nil"/>
          <w:between w:val="nil"/>
        </w:pBdr>
        <w:jc w:val="both"/>
        <w:rPr>
          <w:rFonts w:ascii="Merriweather" w:eastAsia="Merriweather" w:hAnsi="Merriweather" w:cs="Merriweather"/>
          <w:b/>
          <w:color w:val="000000"/>
          <w:sz w:val="20"/>
          <w:szCs w:val="20"/>
        </w:rPr>
      </w:pPr>
      <w:r>
        <w:rPr>
          <w:rFonts w:ascii="Arimo" w:eastAsia="Arimo" w:hAnsi="Arimo" w:cs="Arimo"/>
          <w:b/>
          <w:color w:val="000000"/>
          <w:sz w:val="20"/>
          <w:szCs w:val="20"/>
        </w:rPr>
        <w:t xml:space="preserve">☒ </w:t>
      </w:r>
      <w:sdt>
        <w:sdtPr>
          <w:tag w:val="goog_rdk_98"/>
          <w:id w:val="-1492016027"/>
        </w:sdtPr>
        <w:sdtContent>
          <w:r>
            <w:rPr>
              <w:rFonts w:ascii="Arial Unicode MS" w:eastAsia="Arial Unicode MS" w:hAnsi="Arial Unicode MS" w:cs="Arial Unicode MS"/>
              <w:color w:val="000000"/>
              <w:sz w:val="20"/>
              <w:szCs w:val="20"/>
            </w:rPr>
            <w:t>ლექცია</w:t>
          </w:r>
        </w:sdtContent>
      </w:sdt>
      <w:r>
        <w:rPr>
          <w:rFonts w:ascii="Merriweather" w:eastAsia="Merriweather" w:hAnsi="Merriweather" w:cs="Merriweather"/>
          <w:b/>
          <w:color w:val="000000"/>
          <w:sz w:val="20"/>
          <w:szCs w:val="20"/>
        </w:rPr>
        <w:t xml:space="preserve">   </w:t>
      </w:r>
    </w:p>
    <w:p w:rsidR="00864B08" w:rsidRDefault="00864B08">
      <w:pPr>
        <w:pBdr>
          <w:top w:val="nil"/>
          <w:left w:val="nil"/>
          <w:bottom w:val="nil"/>
          <w:right w:val="nil"/>
          <w:between w:val="nil"/>
        </w:pBdr>
        <w:jc w:val="both"/>
        <w:rPr>
          <w:rFonts w:ascii="Merriweather" w:eastAsia="Merriweather" w:hAnsi="Merriweather" w:cs="Merriweather"/>
          <w:b/>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b/>
          <w:color w:val="000000"/>
          <w:sz w:val="20"/>
          <w:szCs w:val="20"/>
        </w:rPr>
      </w:pPr>
      <w:r>
        <w:rPr>
          <w:rFonts w:ascii="Arimo" w:eastAsia="Arimo" w:hAnsi="Arimo" w:cs="Arimo"/>
          <w:b/>
          <w:color w:val="000000"/>
          <w:sz w:val="20"/>
          <w:szCs w:val="20"/>
        </w:rPr>
        <w:t xml:space="preserve">☒ </w:t>
      </w:r>
      <w:sdt>
        <w:sdtPr>
          <w:tag w:val="goog_rdk_99"/>
          <w:id w:val="114110515"/>
        </w:sdtPr>
        <w:sdtContent>
          <w:r>
            <w:rPr>
              <w:rFonts w:ascii="Arial Unicode MS" w:eastAsia="Arial Unicode MS" w:hAnsi="Arial Unicode MS" w:cs="Arial Unicode MS"/>
              <w:color w:val="000000"/>
              <w:sz w:val="20"/>
              <w:szCs w:val="20"/>
            </w:rPr>
            <w:t xml:space="preserve">სამუშაო ჯგუფში მუშაობა </w:t>
          </w:r>
        </w:sdtContent>
      </w:sdt>
      <w:r>
        <w:rPr>
          <w:rFonts w:ascii="Merriweather" w:eastAsia="Merriweather" w:hAnsi="Merriweather" w:cs="Merriweather"/>
          <w:b/>
          <w:color w:val="000000"/>
          <w:sz w:val="20"/>
          <w:szCs w:val="20"/>
        </w:rPr>
        <w:t xml:space="preserve"> </w:t>
      </w:r>
    </w:p>
    <w:p w:rsidR="00864B08" w:rsidRDefault="00864B08">
      <w:pPr>
        <w:pBdr>
          <w:top w:val="nil"/>
          <w:left w:val="nil"/>
          <w:bottom w:val="nil"/>
          <w:right w:val="nil"/>
          <w:between w:val="nil"/>
        </w:pBdr>
        <w:jc w:val="both"/>
        <w:rPr>
          <w:rFonts w:ascii="Merriweather" w:eastAsia="Merriweather" w:hAnsi="Merriweather" w:cs="Merriweather"/>
          <w:b/>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b/>
          <w:color w:val="000000"/>
          <w:sz w:val="20"/>
          <w:szCs w:val="20"/>
        </w:rPr>
      </w:pPr>
      <w:sdt>
        <w:sdtPr>
          <w:tag w:val="goog_rdk_100"/>
          <w:id w:val="366869580"/>
        </w:sdtPr>
        <w:sdtContent>
          <w:r>
            <w:rPr>
              <w:rFonts w:ascii="Arial Unicode MS" w:eastAsia="Arial Unicode MS" w:hAnsi="Arial Unicode MS" w:cs="Arial Unicode MS"/>
              <w:color w:val="000000"/>
              <w:sz w:val="20"/>
              <w:szCs w:val="20"/>
            </w:rPr>
            <w:t>☒ პრაქტიკული მუშაობა</w:t>
          </w:r>
        </w:sdtContent>
      </w:sdt>
      <w:r>
        <w:rPr>
          <w:rFonts w:ascii="Merriweather" w:eastAsia="Merriweather" w:hAnsi="Merriweather" w:cs="Merriweather"/>
          <w:b/>
          <w:color w:val="000000"/>
          <w:sz w:val="20"/>
          <w:szCs w:val="20"/>
        </w:rPr>
        <w:t xml:space="preserve">  </w:t>
      </w:r>
    </w:p>
    <w:p w:rsidR="00864B08" w:rsidRDefault="00864B08">
      <w:pPr>
        <w:pBdr>
          <w:top w:val="nil"/>
          <w:left w:val="nil"/>
          <w:bottom w:val="nil"/>
          <w:right w:val="nil"/>
          <w:between w:val="nil"/>
        </w:pBdr>
        <w:jc w:val="both"/>
        <w:rPr>
          <w:rFonts w:ascii="Merriweather" w:eastAsia="Merriweather" w:hAnsi="Merriweather" w:cs="Merriweather"/>
          <w:b/>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b/>
          <w:color w:val="000000"/>
          <w:sz w:val="20"/>
          <w:szCs w:val="20"/>
        </w:rPr>
      </w:pPr>
      <w:sdt>
        <w:sdtPr>
          <w:tag w:val="goog_rdk_101"/>
          <w:id w:val="1788078433"/>
        </w:sdtPr>
        <w:sdtContent>
          <w:r>
            <w:rPr>
              <w:rFonts w:ascii="Arial Unicode MS" w:eastAsia="Arial Unicode MS" w:hAnsi="Arial Unicode MS" w:cs="Arial Unicode MS"/>
              <w:color w:val="000000"/>
              <w:sz w:val="20"/>
              <w:szCs w:val="20"/>
            </w:rPr>
            <w:t>☒ სემინარი</w:t>
          </w:r>
        </w:sdtContent>
      </w:sdt>
      <w:r>
        <w:rPr>
          <w:rFonts w:ascii="Merriweather" w:eastAsia="Merriweather" w:hAnsi="Merriweather" w:cs="Merriweather"/>
          <w:b/>
          <w:color w:val="000000"/>
          <w:sz w:val="20"/>
          <w:szCs w:val="20"/>
        </w:rPr>
        <w:t xml:space="preserve">  </w:t>
      </w:r>
    </w:p>
    <w:p w:rsidR="00864B08" w:rsidRDefault="00864B08">
      <w:pPr>
        <w:pBdr>
          <w:top w:val="nil"/>
          <w:left w:val="nil"/>
          <w:bottom w:val="nil"/>
          <w:right w:val="nil"/>
          <w:between w:val="nil"/>
        </w:pBdr>
        <w:jc w:val="both"/>
        <w:rPr>
          <w:rFonts w:ascii="Merriweather" w:eastAsia="Merriweather" w:hAnsi="Merriweather" w:cs="Merriweather"/>
          <w:b/>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02"/>
          <w:id w:val="-1793670096"/>
        </w:sdtPr>
        <w:sdtContent>
          <w:r>
            <w:rPr>
              <w:rFonts w:ascii="Arial Unicode MS" w:eastAsia="Arial Unicode MS" w:hAnsi="Arial Unicode MS" w:cs="Arial Unicode MS"/>
              <w:color w:val="000000"/>
              <w:sz w:val="20"/>
              <w:szCs w:val="20"/>
            </w:rPr>
            <w:t>☐ ელექტრონული რესურსით სწავლება</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03"/>
          <w:id w:val="-1176265045"/>
        </w:sdtPr>
        <w:sdtContent>
          <w:r>
            <w:rPr>
              <w:rFonts w:ascii="Arial Unicode MS" w:eastAsia="Arial Unicode MS" w:hAnsi="Arial Unicode MS" w:cs="Arial Unicode MS"/>
              <w:color w:val="000000"/>
              <w:sz w:val="20"/>
              <w:szCs w:val="20"/>
            </w:rPr>
            <w:t xml:space="preserve">☐ ელექტრონული სწავლება </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b/>
          <w:color w:val="FF0000"/>
          <w:sz w:val="20"/>
          <w:szCs w:val="20"/>
        </w:rPr>
      </w:pPr>
      <w:sdt>
        <w:sdtPr>
          <w:tag w:val="goog_rdk_104"/>
          <w:id w:val="1717617870"/>
        </w:sdtPr>
        <w:sdtContent>
          <w:r>
            <w:rPr>
              <w:rFonts w:ascii="Arial Unicode MS" w:eastAsia="Arial Unicode MS" w:hAnsi="Arial Unicode MS" w:cs="Arial Unicode MS"/>
              <w:color w:val="000000"/>
              <w:sz w:val="20"/>
              <w:szCs w:val="20"/>
            </w:rPr>
            <w:t>☒ სხვა</w:t>
          </w:r>
        </w:sdtContent>
      </w:sdt>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05"/>
          <w:id w:val="2136368562"/>
        </w:sdtPr>
        <w:sdtContent>
          <w:r>
            <w:rPr>
              <w:rFonts w:ascii="Arial Unicode MS" w:eastAsia="Arial Unicode MS" w:hAnsi="Arial Unicode MS" w:cs="Arial Unicode MS"/>
              <w:color w:val="000000"/>
              <w:sz w:val="20"/>
              <w:szCs w:val="20"/>
            </w:rPr>
            <w:t>პროფესორი შესაძლოა იყენებდეს ზემოთჩამოთვლილ ერთ ან რამდენიმე მეთოდს ან ნებისმიერ სხვა მეთოდს კონკრეტული სასწავლო კურსის ამოცანიდან გამომდინარე. კონკრეტული სასწავლო კურსის სწავლება-სწავლის მეთოდები ასახულია შესაბამისი სასწავლო კურსის  სილაბუსში.</w:t>
          </w:r>
        </w:sdtContent>
      </w:sdt>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0A33D5">
      <w:pPr>
        <w:pBdr>
          <w:top w:val="nil"/>
          <w:left w:val="nil"/>
          <w:bottom w:val="nil"/>
          <w:right w:val="nil"/>
          <w:between w:val="nil"/>
        </w:pBdr>
        <w:rPr>
          <w:rFonts w:ascii="Merriweather" w:eastAsia="Merriweather" w:hAnsi="Merriweather" w:cs="Merriweather"/>
          <w:b/>
          <w:color w:val="C00000"/>
          <w:sz w:val="20"/>
          <w:szCs w:val="20"/>
          <w:u w:val="single"/>
        </w:rPr>
      </w:pPr>
      <w:sdt>
        <w:sdtPr>
          <w:tag w:val="goog_rdk_106"/>
          <w:id w:val="-1555542054"/>
        </w:sdtPr>
        <w:sdtContent>
          <w:r>
            <w:rPr>
              <w:rFonts w:ascii="Arial Unicode MS" w:eastAsia="Arial Unicode MS" w:hAnsi="Arial Unicode MS" w:cs="Arial Unicode MS"/>
              <w:b/>
              <w:color w:val="C00000"/>
              <w:sz w:val="20"/>
              <w:szCs w:val="20"/>
              <w:u w:val="single"/>
            </w:rPr>
            <w:t>სტუდენტის ცოდნის შეფასების სისტემა</w:t>
          </w:r>
        </w:sdtContent>
      </w:sdt>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07"/>
          <w:id w:val="-1024554257"/>
        </w:sdtPr>
        <w:sdtContent>
          <w:r>
            <w:rPr>
              <w:rFonts w:ascii="Arial Unicode MS" w:eastAsia="Arial Unicode MS" w:hAnsi="Arial Unicode MS" w:cs="Arial Unicode MS"/>
              <w:color w:val="000000"/>
              <w:sz w:val="20"/>
              <w:szCs w:val="20"/>
            </w:rPr>
            <w:t xml:space="preserve">მულტი-მედია ჟურნალისტიკისა და მედია მენეჯმენტის  სამაგისტრო საგანმანათლებლო პროგრამით გათვალისწინებული სასწავლო კომპონენტის დაუფლება სწავლების პროცესში სტუდენტთა აქტიურ მონაწილეობას ითვალისწინებს და შეძენილი ცოდნის უწყვეტი შეფასების პრინციპს ეფუძნება. </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08"/>
          <w:id w:val="1566601219"/>
        </w:sdtPr>
        <w:sdtContent>
          <w:r>
            <w:rPr>
              <w:rFonts w:ascii="Arial Unicode MS" w:eastAsia="Arial Unicode MS" w:hAnsi="Arial Unicode MS" w:cs="Arial Unicode MS"/>
              <w:color w:val="000000"/>
              <w:sz w:val="20"/>
              <w:szCs w:val="20"/>
            </w:rPr>
            <w:t xml:space="preserve">მულტი-მედია ჟურნალისტიკისა და მედია მენეჯმენტის   სამაგისტრო საგანმანათლებლო პროგრამის განხორციელებისას სტუდენტის სწავლის შედეგის მიღწევის დონე ფასდება ,,უმაღლესი საგანმანათლებლო პროგრამების კრედიტებით გაანგარიშების წესის შესახებ“ საქართველოს განათლებისა და მეცნიერების მინისტრის 2007 წლის 5 იანვრის N3 ბრძანებით დამტკიცებული შეფასების სისტემის შესაბამისად. </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09"/>
          <w:id w:val="-1894340877"/>
        </w:sdtPr>
        <w:sdtContent>
          <w:r>
            <w:rPr>
              <w:rFonts w:ascii="Arial Unicode MS" w:eastAsia="Arial Unicode MS" w:hAnsi="Arial Unicode MS" w:cs="Arial Unicode MS"/>
              <w:color w:val="000000"/>
              <w:sz w:val="20"/>
              <w:szCs w:val="20"/>
            </w:rPr>
            <w:t>მულტი-მედია ჟურნალისტიკისა და მედია მენეჯმენტის სამაგისტრო საგანმანათლებლო პროგრამის სასწავლო კომპონენტში  სტუდენტის სწავლის შედეგის მიღწევის დონის შეფასება  მოიცავს შეფასების ფორმებს -  შუალედურ (ერთჯერად ან მრავალჯერად)  და დასკვნით შეფასებას, რომელთა ჯამი წარმოადგენს საბოლოო შეფასებას (100 ქულა).</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10"/>
          <w:id w:val="138936940"/>
        </w:sdtPr>
        <w:sdtContent>
          <w:r>
            <w:rPr>
              <w:rFonts w:ascii="Arial Unicode MS" w:eastAsia="Arial Unicode MS" w:hAnsi="Arial Unicode MS" w:cs="Arial Unicode MS"/>
              <w:color w:val="000000"/>
              <w:sz w:val="20"/>
              <w:szCs w:val="20"/>
            </w:rPr>
            <w:t>შუალედური და დასკვნითი შეფასება  (შეფასების ფორმები)  მოიცავს შეფასების კომპონენტს/კომპონენტებს, რომელიც განსაზღვრავს სტუდენტის ცოდნის ან/და უნარის ან/და კომპეტენციების შეფასების ხერხს/ხერხებს (ზეპირი/წერითი გამოცდა, ზეპირი/წერითი გამოკითხვა, საშინაო დავალება, პრაქტიკული/თეორიული სამუშაო და სხვ.). შეფასების კომპონენტი  აერთიანებს შეფასების ერთგვაროვან მეთოდებს (ტესტი, ესე/ესეი, დემონსტრირება, პრეზენტაცია, დისკუსია, პრაქტიკული/თეორიული დავალების შესრულება, სამუშაო ჯგუფში მუშაობა, დისკუსიაში მონაწილეობა, News Room სიმულაციები (საინფორმაციო გადაცემის წარმოების სიმულაცია) და სხვ). შეფასების მეთოდი/მეთოდები იზომება შეფასების კრიტერიუმებით ანუ  შეფასების მეთოდის საზომი ერთეულით, რითაც დგინდება სწავლის შედეგების მიღწევის დონე.</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11"/>
          <w:id w:val="991446989"/>
        </w:sdtPr>
        <w:sdtContent>
          <w:r>
            <w:rPr>
              <w:rFonts w:ascii="Arial Unicode MS" w:eastAsia="Arial Unicode MS" w:hAnsi="Arial Unicode MS" w:cs="Arial Unicode MS"/>
              <w:color w:val="000000"/>
              <w:sz w:val="20"/>
              <w:szCs w:val="20"/>
            </w:rPr>
            <w:t xml:space="preserve">შეფასების თითოეულ ფორმასა და კომპონენტს შეფასების საერთო ქულიდან (100 ქულა) განსაზღვრული აქვს  ხვედრითი წილი საბოლოო შეფასებაში, რაც აისახება კონკრეტულ სილაბუსში და ეცნობება სტუდენტს სასწავლო სემესტრის დასაწყისში. </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12"/>
          <w:id w:val="-471135605"/>
        </w:sdtPr>
        <w:sdtContent>
          <w:r>
            <w:rPr>
              <w:rFonts w:ascii="Arial Unicode MS" w:eastAsia="Arial Unicode MS" w:hAnsi="Arial Unicode MS" w:cs="Arial Unicode MS"/>
              <w:color w:val="000000"/>
              <w:sz w:val="20"/>
              <w:szCs w:val="20"/>
            </w:rPr>
            <w:t>დაუშვებელია კრედიტის მინიჭება შეფასების მხოლოდ ერთი ფორმის (შუალედური ან დასკვნითი შეფასება) გამოყენებით. სტუდენტს კრედიტი ენიჭება მხოლოდ დადებითი შეფასების მიღების შემთხვევაში.</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13"/>
          <w:id w:val="-1335759385"/>
        </w:sdtPr>
        <w:sdtContent>
          <w:r>
            <w:rPr>
              <w:rFonts w:ascii="Arial Unicode MS" w:eastAsia="Arial Unicode MS" w:hAnsi="Arial Unicode MS" w:cs="Arial Unicode MS"/>
              <w:color w:val="000000"/>
              <w:sz w:val="20"/>
              <w:szCs w:val="20"/>
            </w:rPr>
            <w:t xml:space="preserve">მულტი-მედია ჟურნალისტიკისა და მედია მენეჯმენტის სამაგისტრო საგანმანათლებლო პროგრამის განხორციელებისას სტუდენტის შუალედური და დასკვნითი შეფასების  მინიმალური კომპეტენციის ზღვარის ხვედრითი წილი აისახება კონკრეტულ სილაბუსში და ეცნობება სტუდენტს სასწავლო სემესტრის დასაწყისში. </w:t>
          </w:r>
        </w:sdtContent>
      </w:sdt>
    </w:p>
    <w:p w:rsidR="00864B08" w:rsidRDefault="00864B08">
      <w:pPr>
        <w:pBdr>
          <w:top w:val="nil"/>
          <w:left w:val="nil"/>
          <w:bottom w:val="nil"/>
          <w:right w:val="nil"/>
          <w:between w:val="nil"/>
        </w:pBdr>
        <w:ind w:right="-932"/>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color w:val="000000"/>
          <w:sz w:val="20"/>
          <w:szCs w:val="20"/>
        </w:rPr>
      </w:pPr>
      <w:sdt>
        <w:sdtPr>
          <w:tag w:val="goog_rdk_114"/>
          <w:id w:val="420066765"/>
        </w:sdtPr>
        <w:sdtContent>
          <w:r>
            <w:rPr>
              <w:rFonts w:ascii="Arial Unicode MS" w:eastAsia="Arial Unicode MS" w:hAnsi="Arial Unicode MS" w:cs="Arial Unicode MS"/>
              <w:color w:val="000000"/>
              <w:sz w:val="20"/>
              <w:szCs w:val="20"/>
            </w:rPr>
            <w:t>შეფასების სისტემა უშვებს:</w:t>
          </w:r>
        </w:sdtContent>
      </w:sdt>
    </w:p>
    <w:p w:rsidR="00864B08" w:rsidRDefault="00864B08">
      <w:pPr>
        <w:pBdr>
          <w:top w:val="nil"/>
          <w:left w:val="nil"/>
          <w:bottom w:val="nil"/>
          <w:right w:val="nil"/>
          <w:between w:val="nil"/>
        </w:pBdr>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color w:val="000000"/>
          <w:sz w:val="20"/>
          <w:szCs w:val="20"/>
        </w:rPr>
      </w:pPr>
      <w:sdt>
        <w:sdtPr>
          <w:tag w:val="goog_rdk_115"/>
          <w:id w:val="-752822246"/>
        </w:sdtPr>
        <w:sdtContent>
          <w:r>
            <w:rPr>
              <w:rFonts w:ascii="Arial Unicode MS" w:eastAsia="Arial Unicode MS" w:hAnsi="Arial Unicode MS" w:cs="Arial Unicode MS"/>
              <w:color w:val="000000"/>
              <w:sz w:val="20"/>
              <w:szCs w:val="20"/>
            </w:rPr>
            <w:t>ხუთი სახის დადებით შეფასებას:</w:t>
          </w:r>
        </w:sdtContent>
      </w:sdt>
    </w:p>
    <w:p w:rsidR="00864B08" w:rsidRDefault="00864B08">
      <w:pPr>
        <w:pBdr>
          <w:top w:val="nil"/>
          <w:left w:val="nil"/>
          <w:bottom w:val="nil"/>
          <w:right w:val="nil"/>
          <w:between w:val="nil"/>
        </w:pBdr>
        <w:rPr>
          <w:rFonts w:ascii="Merriweather" w:eastAsia="Merriweather" w:hAnsi="Merriweather" w:cs="Merriweather"/>
          <w:b/>
          <w:color w:val="FF0000"/>
          <w:sz w:val="24"/>
          <w:szCs w:val="24"/>
        </w:rPr>
      </w:pPr>
    </w:p>
    <w:p w:rsidR="00864B08" w:rsidRDefault="000A33D5">
      <w:pPr>
        <w:pBdr>
          <w:top w:val="nil"/>
          <w:left w:val="nil"/>
          <w:bottom w:val="nil"/>
          <w:right w:val="nil"/>
          <w:between w:val="nil"/>
        </w:pBdr>
        <w:rPr>
          <w:rFonts w:ascii="Merriweather" w:eastAsia="Merriweather" w:hAnsi="Merriweather" w:cs="Merriweather"/>
          <w:b/>
          <w:color w:val="FF0000"/>
          <w:sz w:val="20"/>
          <w:szCs w:val="20"/>
        </w:rPr>
      </w:pPr>
      <w:sdt>
        <w:sdtPr>
          <w:tag w:val="goog_rdk_116"/>
          <w:id w:val="-1136800377"/>
        </w:sdtPr>
        <w:sdtContent>
          <w:r>
            <w:rPr>
              <w:rFonts w:ascii="Arial Unicode MS" w:eastAsia="Arial Unicode MS" w:hAnsi="Arial Unicode MS" w:cs="Arial Unicode MS"/>
              <w:color w:val="000000"/>
              <w:sz w:val="20"/>
              <w:szCs w:val="20"/>
            </w:rPr>
            <w:t>(A) ფრიადი - შეფასების 91-100 ქულა;</w:t>
          </w:r>
        </w:sdtContent>
      </w:sdt>
    </w:p>
    <w:p w:rsidR="00864B08" w:rsidRDefault="000A33D5">
      <w:pPr>
        <w:pBdr>
          <w:top w:val="nil"/>
          <w:left w:val="nil"/>
          <w:bottom w:val="nil"/>
          <w:right w:val="nil"/>
          <w:between w:val="nil"/>
        </w:pBdr>
        <w:rPr>
          <w:rFonts w:ascii="Merriweather" w:eastAsia="Merriweather" w:hAnsi="Merriweather" w:cs="Merriweather"/>
          <w:b/>
          <w:color w:val="FF0000"/>
          <w:sz w:val="20"/>
          <w:szCs w:val="20"/>
        </w:rPr>
      </w:pPr>
      <w:sdt>
        <w:sdtPr>
          <w:tag w:val="goog_rdk_117"/>
          <w:id w:val="608863152"/>
        </w:sdtPr>
        <w:sdtContent>
          <w:r>
            <w:rPr>
              <w:rFonts w:ascii="Arial Unicode MS" w:eastAsia="Arial Unicode MS" w:hAnsi="Arial Unicode MS" w:cs="Arial Unicode MS"/>
              <w:color w:val="000000"/>
              <w:sz w:val="20"/>
              <w:szCs w:val="20"/>
            </w:rPr>
            <w:t>(B) ძალიან კარგი -  მაქსიმალური შეფასების 81-90 ქულა;</w:t>
          </w:r>
        </w:sdtContent>
      </w:sdt>
    </w:p>
    <w:p w:rsidR="00864B08" w:rsidRDefault="000A33D5">
      <w:pPr>
        <w:pBdr>
          <w:top w:val="nil"/>
          <w:left w:val="nil"/>
          <w:bottom w:val="nil"/>
          <w:right w:val="nil"/>
          <w:between w:val="nil"/>
        </w:pBdr>
        <w:rPr>
          <w:rFonts w:ascii="Merriweather" w:eastAsia="Merriweather" w:hAnsi="Merriweather" w:cs="Merriweather"/>
          <w:b/>
          <w:color w:val="FF0000"/>
          <w:sz w:val="20"/>
          <w:szCs w:val="20"/>
        </w:rPr>
      </w:pPr>
      <w:sdt>
        <w:sdtPr>
          <w:tag w:val="goog_rdk_118"/>
          <w:id w:val="1704283158"/>
        </w:sdtPr>
        <w:sdtContent>
          <w:r>
            <w:rPr>
              <w:rFonts w:ascii="Arial Unicode MS" w:eastAsia="Arial Unicode MS" w:hAnsi="Arial Unicode MS" w:cs="Arial Unicode MS"/>
              <w:color w:val="000000"/>
              <w:sz w:val="20"/>
              <w:szCs w:val="20"/>
            </w:rPr>
            <w:t>(C) კარგი - მაქსიმალური შეფასების 71-80 ქულა;</w:t>
          </w:r>
        </w:sdtContent>
      </w:sdt>
    </w:p>
    <w:p w:rsidR="00864B08" w:rsidRDefault="000A33D5">
      <w:pPr>
        <w:pBdr>
          <w:top w:val="nil"/>
          <w:left w:val="nil"/>
          <w:bottom w:val="nil"/>
          <w:right w:val="nil"/>
          <w:between w:val="nil"/>
        </w:pBdr>
        <w:rPr>
          <w:rFonts w:ascii="Merriweather" w:eastAsia="Merriweather" w:hAnsi="Merriweather" w:cs="Merriweather"/>
          <w:b/>
          <w:color w:val="FF0000"/>
          <w:sz w:val="20"/>
          <w:szCs w:val="20"/>
        </w:rPr>
      </w:pPr>
      <w:sdt>
        <w:sdtPr>
          <w:tag w:val="goog_rdk_119"/>
          <w:id w:val="784935423"/>
        </w:sdtPr>
        <w:sdtContent>
          <w:r>
            <w:rPr>
              <w:rFonts w:ascii="Arial Unicode MS" w:eastAsia="Arial Unicode MS" w:hAnsi="Arial Unicode MS" w:cs="Arial Unicode MS"/>
              <w:color w:val="000000"/>
              <w:sz w:val="20"/>
              <w:szCs w:val="20"/>
            </w:rPr>
            <w:t>(D) დამაკმაყოფილებელი - მაქსიმალური შეფასების 61-70 ქულა;</w:t>
          </w:r>
        </w:sdtContent>
      </w:sdt>
    </w:p>
    <w:p w:rsidR="00864B08" w:rsidRDefault="000A33D5">
      <w:pPr>
        <w:pBdr>
          <w:top w:val="nil"/>
          <w:left w:val="nil"/>
          <w:bottom w:val="nil"/>
          <w:right w:val="nil"/>
          <w:between w:val="nil"/>
        </w:pBdr>
        <w:rPr>
          <w:rFonts w:ascii="Merriweather" w:eastAsia="Merriweather" w:hAnsi="Merriweather" w:cs="Merriweather"/>
          <w:b/>
          <w:color w:val="FF0000"/>
          <w:sz w:val="20"/>
          <w:szCs w:val="20"/>
        </w:rPr>
      </w:pPr>
      <w:sdt>
        <w:sdtPr>
          <w:tag w:val="goog_rdk_120"/>
          <w:id w:val="1956060447"/>
        </w:sdtPr>
        <w:sdtContent>
          <w:r>
            <w:rPr>
              <w:rFonts w:ascii="Arial Unicode MS" w:eastAsia="Arial Unicode MS" w:hAnsi="Arial Unicode MS" w:cs="Arial Unicode MS"/>
              <w:color w:val="000000"/>
              <w:sz w:val="20"/>
              <w:szCs w:val="20"/>
            </w:rPr>
            <w:t>(E) საკმარისი - მაქსიმალური შეფასების 51-60 ქულა.</w:t>
          </w:r>
        </w:sdtContent>
      </w:sdt>
    </w:p>
    <w:p w:rsidR="00864B08" w:rsidRDefault="00864B08">
      <w:pPr>
        <w:pBdr>
          <w:top w:val="nil"/>
          <w:left w:val="nil"/>
          <w:bottom w:val="nil"/>
          <w:right w:val="nil"/>
          <w:between w:val="nil"/>
        </w:pBdr>
        <w:rPr>
          <w:rFonts w:ascii="Merriweather" w:eastAsia="Merriweather" w:hAnsi="Merriweather" w:cs="Merriweather"/>
          <w:b/>
          <w:color w:val="FF0000"/>
          <w:sz w:val="24"/>
          <w:szCs w:val="24"/>
        </w:rPr>
      </w:pPr>
    </w:p>
    <w:p w:rsidR="00864B08" w:rsidRDefault="000A33D5">
      <w:pPr>
        <w:pBdr>
          <w:top w:val="nil"/>
          <w:left w:val="nil"/>
          <w:bottom w:val="nil"/>
          <w:right w:val="nil"/>
          <w:between w:val="nil"/>
        </w:pBdr>
        <w:rPr>
          <w:rFonts w:ascii="Merriweather" w:eastAsia="Merriweather" w:hAnsi="Merriweather" w:cs="Merriweather"/>
          <w:color w:val="000000"/>
          <w:sz w:val="20"/>
          <w:szCs w:val="20"/>
        </w:rPr>
      </w:pPr>
      <w:sdt>
        <w:sdtPr>
          <w:tag w:val="goog_rdk_121"/>
          <w:id w:val="-1897815832"/>
        </w:sdtPr>
        <w:sdtContent>
          <w:r>
            <w:rPr>
              <w:rFonts w:ascii="Arial Unicode MS" w:eastAsia="Arial Unicode MS" w:hAnsi="Arial Unicode MS" w:cs="Arial Unicode MS"/>
              <w:color w:val="000000"/>
              <w:sz w:val="20"/>
              <w:szCs w:val="20"/>
            </w:rPr>
            <w:t>ორი სახის უარყოფით შეფასებას:</w:t>
          </w:r>
        </w:sdtContent>
      </w:sdt>
    </w:p>
    <w:p w:rsidR="00864B08" w:rsidRDefault="00864B08">
      <w:pPr>
        <w:pBdr>
          <w:top w:val="nil"/>
          <w:left w:val="nil"/>
          <w:bottom w:val="nil"/>
          <w:right w:val="nil"/>
          <w:between w:val="nil"/>
        </w:pBdr>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22"/>
          <w:id w:val="1366097210"/>
        </w:sdtPr>
        <w:sdtContent>
          <w:r>
            <w:rPr>
              <w:rFonts w:ascii="Arial Unicode MS" w:eastAsia="Arial Unicode MS" w:hAnsi="Arial Unicode MS" w:cs="Arial Unicode MS"/>
              <w:color w:val="000000"/>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sdtContent>
      </w:sdt>
    </w:p>
    <w:p w:rsidR="00864B08" w:rsidRDefault="000A33D5">
      <w:pPr>
        <w:pBdr>
          <w:top w:val="nil"/>
          <w:left w:val="nil"/>
          <w:bottom w:val="nil"/>
          <w:right w:val="nil"/>
          <w:between w:val="nil"/>
        </w:pBdr>
        <w:rPr>
          <w:rFonts w:ascii="Merriweather" w:eastAsia="Merriweather" w:hAnsi="Merriweather" w:cs="Merriweather"/>
          <w:color w:val="000000"/>
          <w:sz w:val="20"/>
          <w:szCs w:val="20"/>
        </w:rPr>
      </w:pPr>
      <w:sdt>
        <w:sdtPr>
          <w:tag w:val="goog_rdk_123"/>
          <w:id w:val="337968007"/>
        </w:sdtPr>
        <w:sdtContent>
          <w:r>
            <w:rPr>
              <w:rFonts w:ascii="Arial Unicode MS" w:eastAsia="Arial Unicode MS" w:hAnsi="Arial Unicode MS" w:cs="Arial Unicode MS"/>
              <w:color w:val="000000"/>
              <w:sz w:val="20"/>
              <w:szCs w:val="20"/>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sdtContent>
      </w:sdt>
    </w:p>
    <w:p w:rsidR="00864B08" w:rsidRDefault="00864B08">
      <w:pPr>
        <w:pBdr>
          <w:top w:val="nil"/>
          <w:left w:val="nil"/>
          <w:bottom w:val="nil"/>
          <w:right w:val="nil"/>
          <w:between w:val="nil"/>
        </w:pBdr>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24"/>
          <w:id w:val="-396440823"/>
        </w:sdtPr>
        <w:sdtContent>
          <w:r>
            <w:rPr>
              <w:rFonts w:ascii="Arial Unicode MS" w:eastAsia="Arial Unicode MS" w:hAnsi="Arial Unicode MS" w:cs="Arial Unicode MS"/>
              <w:color w:val="000000"/>
              <w:sz w:val="20"/>
              <w:szCs w:val="20"/>
            </w:rPr>
            <w:t xml:space="preserve">მულტი-მედია ჟურნალისტიკისა და მედია მენეჯმენტის სამაგისტრო 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სტუდენტის მიერ დამატებით გამოცდაზე მიღებულ შეფასებას არ </w:t>
          </w:r>
          <w:r>
            <w:rPr>
              <w:rFonts w:ascii="Arial Unicode MS" w:eastAsia="Arial Unicode MS" w:hAnsi="Arial Unicode MS" w:cs="Arial Unicode MS"/>
              <w:color w:val="000000"/>
              <w:sz w:val="20"/>
              <w:szCs w:val="20"/>
            </w:rPr>
            <w:lastRenderedPageBreak/>
            <w:t>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25"/>
          <w:id w:val="2012869192"/>
        </w:sdtPr>
        <w:sdtContent>
          <w:r>
            <w:rPr>
              <w:rFonts w:ascii="Arial Unicode MS" w:eastAsia="Arial Unicode MS" w:hAnsi="Arial Unicode MS" w:cs="Arial Unicode MS"/>
              <w:color w:val="000000"/>
              <w:sz w:val="20"/>
              <w:szCs w:val="20"/>
            </w:rPr>
            <w:t xml:space="preserve">მულტი-მედია ჟურნალისტიკისა და მედია მენეჯმენტის სამაგისტრო საგანმანათლებლო პროგრამის სამეცნიერო-კვლევითი კომპონენტი (სამაგისტრო ნაშრომის შესრულება და დაცვა)  უნდა შეფასდეს იმავე ან მომდევნო სემესტრში, რომელშიც სტუდენტი დაასრულებს მასზე მუშაობას. მულტი-მედია ჟურნალისტიკისა და მედია მენეჯმენტის სამაგისტრო საგანმანათლებლო პროგრამის სამეცნოერო-კვლევითი კომპონენტი  ფასდება ერთჯერადად (დასკვნითი შეფასებით). </w:t>
          </w:r>
        </w:sdtContent>
      </w:sdt>
    </w:p>
    <w:p w:rsidR="00864B08" w:rsidRDefault="00864B08">
      <w:pPr>
        <w:widowControl w:val="0"/>
        <w:pBdr>
          <w:top w:val="nil"/>
          <w:left w:val="nil"/>
          <w:bottom w:val="nil"/>
          <w:right w:val="nil"/>
          <w:between w:val="nil"/>
        </w:pBdr>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26"/>
          <w:id w:val="396935609"/>
        </w:sdtPr>
        <w:sdtContent>
          <w:r>
            <w:rPr>
              <w:rFonts w:ascii="Arial Unicode MS" w:eastAsia="Arial Unicode MS" w:hAnsi="Arial Unicode MS" w:cs="Arial Unicode MS"/>
              <w:color w:val="000000"/>
              <w:sz w:val="20"/>
              <w:szCs w:val="20"/>
            </w:rPr>
            <w:t>მულტი-მედია ჟურნალისტიკისა და მედია მენეჯმენტის  სამაგისტრო საგანმანათლებლო პროგრამის სამეცნიერო-კვლევითი კომპონენტის შეფასების სისტემა უშვებს:</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color w:val="000000"/>
          <w:sz w:val="20"/>
          <w:szCs w:val="20"/>
        </w:rPr>
      </w:pPr>
      <w:sdt>
        <w:sdtPr>
          <w:tag w:val="goog_rdk_127"/>
          <w:id w:val="880442976"/>
        </w:sdtPr>
        <w:sdtContent>
          <w:r>
            <w:rPr>
              <w:rFonts w:ascii="Arial Unicode MS" w:eastAsia="Arial Unicode MS" w:hAnsi="Arial Unicode MS" w:cs="Arial Unicode MS"/>
              <w:color w:val="000000"/>
              <w:sz w:val="20"/>
              <w:szCs w:val="20"/>
            </w:rPr>
            <w:t>ხუთი სახის დადებით შეფასებას:</w:t>
          </w:r>
        </w:sdtContent>
      </w:sdt>
    </w:p>
    <w:p w:rsidR="00864B08" w:rsidRDefault="00864B08">
      <w:pPr>
        <w:pBdr>
          <w:top w:val="nil"/>
          <w:left w:val="nil"/>
          <w:bottom w:val="nil"/>
          <w:right w:val="nil"/>
          <w:between w:val="nil"/>
        </w:pBdr>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b/>
          <w:color w:val="FF0000"/>
          <w:sz w:val="20"/>
          <w:szCs w:val="20"/>
        </w:rPr>
      </w:pPr>
      <w:sdt>
        <w:sdtPr>
          <w:tag w:val="goog_rdk_128"/>
          <w:id w:val="-1859584453"/>
        </w:sdtPr>
        <w:sdtContent>
          <w:r>
            <w:rPr>
              <w:rFonts w:ascii="Arial Unicode MS" w:eastAsia="Arial Unicode MS" w:hAnsi="Arial Unicode MS" w:cs="Arial Unicode MS"/>
              <w:color w:val="000000"/>
              <w:sz w:val="20"/>
              <w:szCs w:val="20"/>
            </w:rPr>
            <w:t>(A) ფრიადი - შეფასების 91-100 ქულა;</w:t>
          </w:r>
        </w:sdtContent>
      </w:sdt>
    </w:p>
    <w:p w:rsidR="00864B08" w:rsidRDefault="000A33D5">
      <w:pPr>
        <w:pBdr>
          <w:top w:val="nil"/>
          <w:left w:val="nil"/>
          <w:bottom w:val="nil"/>
          <w:right w:val="nil"/>
          <w:between w:val="nil"/>
        </w:pBdr>
        <w:rPr>
          <w:rFonts w:ascii="Merriweather" w:eastAsia="Merriweather" w:hAnsi="Merriweather" w:cs="Merriweather"/>
          <w:b/>
          <w:color w:val="FF0000"/>
          <w:sz w:val="20"/>
          <w:szCs w:val="20"/>
        </w:rPr>
      </w:pPr>
      <w:sdt>
        <w:sdtPr>
          <w:tag w:val="goog_rdk_129"/>
          <w:id w:val="2079316047"/>
        </w:sdtPr>
        <w:sdtContent>
          <w:r>
            <w:rPr>
              <w:rFonts w:ascii="Arial Unicode MS" w:eastAsia="Arial Unicode MS" w:hAnsi="Arial Unicode MS" w:cs="Arial Unicode MS"/>
              <w:color w:val="000000"/>
              <w:sz w:val="20"/>
              <w:szCs w:val="20"/>
            </w:rPr>
            <w:t>(B) ძალიან კარგი -  მაქსიმალური შეფასების 81-90 ქულა;</w:t>
          </w:r>
        </w:sdtContent>
      </w:sdt>
    </w:p>
    <w:p w:rsidR="00864B08" w:rsidRDefault="000A33D5">
      <w:pPr>
        <w:pBdr>
          <w:top w:val="nil"/>
          <w:left w:val="nil"/>
          <w:bottom w:val="nil"/>
          <w:right w:val="nil"/>
          <w:between w:val="nil"/>
        </w:pBdr>
        <w:rPr>
          <w:rFonts w:ascii="Merriweather" w:eastAsia="Merriweather" w:hAnsi="Merriweather" w:cs="Merriweather"/>
          <w:b/>
          <w:color w:val="FF0000"/>
          <w:sz w:val="20"/>
          <w:szCs w:val="20"/>
        </w:rPr>
      </w:pPr>
      <w:sdt>
        <w:sdtPr>
          <w:tag w:val="goog_rdk_130"/>
          <w:id w:val="-1304227934"/>
        </w:sdtPr>
        <w:sdtContent>
          <w:r>
            <w:rPr>
              <w:rFonts w:ascii="Arial Unicode MS" w:eastAsia="Arial Unicode MS" w:hAnsi="Arial Unicode MS" w:cs="Arial Unicode MS"/>
              <w:color w:val="000000"/>
              <w:sz w:val="20"/>
              <w:szCs w:val="20"/>
            </w:rPr>
            <w:t>(C) კარგი - მაქსიმალური შეფასების 71-80 ქულა;</w:t>
          </w:r>
        </w:sdtContent>
      </w:sdt>
    </w:p>
    <w:p w:rsidR="00864B08" w:rsidRDefault="000A33D5">
      <w:pPr>
        <w:pBdr>
          <w:top w:val="nil"/>
          <w:left w:val="nil"/>
          <w:bottom w:val="nil"/>
          <w:right w:val="nil"/>
          <w:between w:val="nil"/>
        </w:pBdr>
        <w:rPr>
          <w:rFonts w:ascii="Merriweather" w:eastAsia="Merriweather" w:hAnsi="Merriweather" w:cs="Merriweather"/>
          <w:b/>
          <w:color w:val="FF0000"/>
          <w:sz w:val="20"/>
          <w:szCs w:val="20"/>
        </w:rPr>
      </w:pPr>
      <w:sdt>
        <w:sdtPr>
          <w:tag w:val="goog_rdk_131"/>
          <w:id w:val="162056556"/>
        </w:sdtPr>
        <w:sdtContent>
          <w:r>
            <w:rPr>
              <w:rFonts w:ascii="Arial Unicode MS" w:eastAsia="Arial Unicode MS" w:hAnsi="Arial Unicode MS" w:cs="Arial Unicode MS"/>
              <w:color w:val="000000"/>
              <w:sz w:val="20"/>
              <w:szCs w:val="20"/>
            </w:rPr>
            <w:t>(D) დამაკმაყოფილებელი - მაქსიმალური შეფასების 61-70 ქულა;</w:t>
          </w:r>
        </w:sdtContent>
      </w:sdt>
    </w:p>
    <w:p w:rsidR="00864B08" w:rsidRDefault="000A33D5">
      <w:pPr>
        <w:pBdr>
          <w:top w:val="nil"/>
          <w:left w:val="nil"/>
          <w:bottom w:val="nil"/>
          <w:right w:val="nil"/>
          <w:between w:val="nil"/>
        </w:pBdr>
        <w:rPr>
          <w:rFonts w:ascii="Merriweather" w:eastAsia="Merriweather" w:hAnsi="Merriweather" w:cs="Merriweather"/>
          <w:b/>
          <w:color w:val="FF0000"/>
          <w:sz w:val="20"/>
          <w:szCs w:val="20"/>
        </w:rPr>
      </w:pPr>
      <w:sdt>
        <w:sdtPr>
          <w:tag w:val="goog_rdk_132"/>
          <w:id w:val="-1913226715"/>
        </w:sdtPr>
        <w:sdtContent>
          <w:r>
            <w:rPr>
              <w:rFonts w:ascii="Arial Unicode MS" w:eastAsia="Arial Unicode MS" w:hAnsi="Arial Unicode MS" w:cs="Arial Unicode MS"/>
              <w:color w:val="000000"/>
              <w:sz w:val="20"/>
              <w:szCs w:val="20"/>
            </w:rPr>
            <w:t>(E) საკმარისი - მაქსიმალური შეფასების 51-60 ქულა.</w:t>
          </w:r>
        </w:sdtContent>
      </w:sdt>
    </w:p>
    <w:p w:rsidR="00864B08" w:rsidRDefault="00864B08">
      <w:pPr>
        <w:pBdr>
          <w:top w:val="nil"/>
          <w:left w:val="nil"/>
          <w:bottom w:val="nil"/>
          <w:right w:val="nil"/>
          <w:between w:val="nil"/>
        </w:pBdr>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color w:val="000000"/>
          <w:sz w:val="20"/>
          <w:szCs w:val="20"/>
        </w:rPr>
      </w:pPr>
      <w:sdt>
        <w:sdtPr>
          <w:tag w:val="goog_rdk_133"/>
          <w:id w:val="870656361"/>
        </w:sdtPr>
        <w:sdtContent>
          <w:r>
            <w:rPr>
              <w:rFonts w:ascii="Arial Unicode MS" w:eastAsia="Arial Unicode MS" w:hAnsi="Arial Unicode MS" w:cs="Arial Unicode MS"/>
              <w:color w:val="000000"/>
              <w:sz w:val="20"/>
              <w:szCs w:val="20"/>
            </w:rPr>
            <w:t>ორი სახის უარყოფით შეფასებას:</w:t>
          </w:r>
        </w:sdtContent>
      </w:sdt>
    </w:p>
    <w:p w:rsidR="00864B08" w:rsidRDefault="00864B08">
      <w:pPr>
        <w:pBdr>
          <w:top w:val="nil"/>
          <w:left w:val="nil"/>
          <w:bottom w:val="nil"/>
          <w:right w:val="nil"/>
          <w:between w:val="nil"/>
        </w:pBdr>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34"/>
          <w:id w:val="-321811266"/>
        </w:sdtPr>
        <w:sdtContent>
          <w:r>
            <w:rPr>
              <w:rFonts w:ascii="Arial Unicode MS" w:eastAsia="Arial Unicode MS" w:hAnsi="Arial Unicode MS" w:cs="Arial Unicode MS"/>
              <w:color w:val="000000"/>
              <w:sz w:val="20"/>
              <w:szCs w:val="20"/>
            </w:rPr>
            <w:t>(FX) ვერ ჩააბარა - მაქსიმალური შეფასების 41-50 ქულა, რაც ნიშნავს, რომ მაგისტრანტს უფლება ეძლევა გადამუშავებული სამაგისტრო ნაშრომი წარადგინოს მომდევნო სემესტრის განმავლობაში;</w:t>
          </w:r>
        </w:sdtContent>
      </w:sdt>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35"/>
          <w:id w:val="-1473045311"/>
        </w:sdtPr>
        <w:sdtContent>
          <w:r>
            <w:rPr>
              <w:rFonts w:ascii="Arial Unicode MS" w:eastAsia="Arial Unicode MS" w:hAnsi="Arial Unicode MS" w:cs="Arial Unicode MS"/>
              <w:color w:val="000000"/>
              <w:sz w:val="20"/>
              <w:szCs w:val="20"/>
            </w:rPr>
            <w:t>(F) ჩაიჭრა - მაქსიმალური შეფასების 40 ქულა და ნაკლები, რაც ნიშნავს, მაგისტრანტი კარგავს იგივე სამაგისტრო ნაშრომის წარდგენის უფლებას.</w:t>
          </w:r>
        </w:sdtContent>
      </w:sdt>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36"/>
          <w:id w:val="1973474163"/>
        </w:sdtPr>
        <w:sdtContent>
          <w:r>
            <w:rPr>
              <w:rFonts w:ascii="Arial Unicode MS" w:eastAsia="Arial Unicode MS" w:hAnsi="Arial Unicode MS" w:cs="Arial Unicode MS"/>
              <w:color w:val="000000"/>
              <w:sz w:val="20"/>
              <w:szCs w:val="20"/>
            </w:rPr>
            <w:t xml:space="preserve">სტუდენტის ცოდნის შეფასების სისტემის შემადგენელი ნაწილია საშუალო მაჩვენებლის (GPA) გამოანგარიშება. სტუდენტთა შეფასების საშუალო მაჩვენებელი (GPA) გამოიანგარიშება სტუდენტის მიერ სასწავლო პროგრამით გათვალისწინებულ ყოველ საგანში მიღებული შეფასების ნამრავლით ამავე საგნის კრედიტზე. საგნებისა და კრედიტების ნამრავლი ჯამდება და იყოფა გავლილი საგნების კრედიტების ჯამურ რაოდენობაზე. საშუალო მაჩვენებლის დაანგარიშებისათვის ნიშნის ხვედრითი წილია: </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A = 4</w:t>
      </w: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B = 3, 2</w:t>
      </w: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C = 2, 4</w:t>
      </w: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D = 1, 6</w:t>
      </w: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E = 0, 8</w:t>
      </w:r>
    </w:p>
    <w:p w:rsidR="00864B08" w:rsidRDefault="00864B08">
      <w:pPr>
        <w:pBdr>
          <w:top w:val="nil"/>
          <w:left w:val="nil"/>
          <w:bottom w:val="nil"/>
          <w:right w:val="nil"/>
          <w:between w:val="nil"/>
        </w:pBdr>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b/>
          <w:color w:val="C00000"/>
          <w:sz w:val="20"/>
          <w:szCs w:val="20"/>
          <w:u w:val="single"/>
        </w:rPr>
      </w:pPr>
      <w:sdt>
        <w:sdtPr>
          <w:tag w:val="goog_rdk_137"/>
          <w:id w:val="1459452482"/>
        </w:sdtPr>
        <w:sdtContent>
          <w:r>
            <w:rPr>
              <w:rFonts w:ascii="Arial Unicode MS" w:eastAsia="Arial Unicode MS" w:hAnsi="Arial Unicode MS" w:cs="Arial Unicode MS"/>
              <w:b/>
              <w:color w:val="C00000"/>
              <w:sz w:val="20"/>
              <w:szCs w:val="20"/>
              <w:u w:val="single"/>
            </w:rPr>
            <w:t>დასაქმების სფერო:</w:t>
          </w:r>
        </w:sdtContent>
      </w:sdt>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38"/>
          <w:id w:val="-2076661257"/>
        </w:sdtPr>
        <w:sdtContent>
          <w:r>
            <w:rPr>
              <w:rFonts w:ascii="Arial Unicode MS" w:eastAsia="Arial Unicode MS" w:hAnsi="Arial Unicode MS" w:cs="Arial Unicode MS"/>
              <w:color w:val="000000"/>
              <w:sz w:val="20"/>
              <w:szCs w:val="20"/>
            </w:rPr>
            <w:t xml:space="preserve">სამაგისტრო პროგრამა სტუდენტებს მულტი-მედია ჟურნალისტებად ამზადებს, უნერგავს რა მათ ისეთ უნარ-ჩვევებს და ცოდნას, რომლებიც საჭიროა შერეულ მედია გარემოში  ახალი ტექნოლოგიების და სხვადასხვა პლატფორმების გამოყენებით სამუშაოდ. სტუდენტების, რომლებიც მედია მენეჯმენტის მიმართულებას ირჩევენ, პროგრამა  დაბალი და საშუალო რგოლის სამენეჯმენტო პოზიციებზე სამუშაოდ ამზადებს. ყველა სტუდენტი საკმარის ცოდნას მიიღებს კვლევების ჩატარების შესახებ, რათა მათ შეძლონ </w:t>
          </w:r>
          <w:r>
            <w:rPr>
              <w:rFonts w:ascii="Arial Unicode MS" w:eastAsia="Arial Unicode MS" w:hAnsi="Arial Unicode MS" w:cs="Arial Unicode MS"/>
              <w:color w:val="000000"/>
              <w:sz w:val="20"/>
              <w:szCs w:val="20"/>
            </w:rPr>
            <w:lastRenderedPageBreak/>
            <w:t xml:space="preserve">სერიოზული სადიპლომო ნამუშევრის დაწერა; ასევე სტუდენტები მიიღებენ საკმარის ცოდნას იმისთვის, რომ დამოუკიდებლად ან ჯგუფთან ერთად ჩაატარონ კვლევა და განახორციელონ კვლევის შედეგების ანალიზი. </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39"/>
          <w:id w:val="-1091856946"/>
        </w:sdtPr>
        <w:sdtContent>
          <w:r>
            <w:rPr>
              <w:rFonts w:ascii="Arial Unicode MS" w:eastAsia="Arial Unicode MS" w:hAnsi="Arial Unicode MS" w:cs="Arial Unicode MS"/>
              <w:color w:val="000000"/>
              <w:sz w:val="20"/>
              <w:szCs w:val="20"/>
            </w:rPr>
            <w:t>ის სტუდენტები რომლებიც მულტიმედიური ჟურნალისტიკის მიმართულებას აირჩევენ შეძლებენ იმუშაონ შემდეგ პოზიციებზე:</w:t>
          </w:r>
        </w:sdtContent>
      </w:sdt>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40"/>
          <w:id w:val="1777220063"/>
        </w:sdtPr>
        <w:sdtContent>
          <w:r>
            <w:rPr>
              <w:rFonts w:ascii="Arial Unicode MS" w:eastAsia="Arial Unicode MS" w:hAnsi="Arial Unicode MS" w:cs="Arial Unicode MS"/>
              <w:color w:val="000000"/>
              <w:sz w:val="20"/>
              <w:szCs w:val="20"/>
            </w:rPr>
            <w:t>მულტი-მედია რეპორტიორი/კორესპონდენტი, რედაქტორი, პროდიუსერი, ახალი ამბების წამყვანი სხვადასხვა მულტიმედიურ საშუალებებში, ბეჭდურ ან ონლაინ გამოცემებში და/ან  შერეულ ნიუსრუმში; ფოტოჟურნალისტი; დოკუმენტური ფილმების რეჟისორი/პროდიუსერი/რედაქტორი/მკვლევარი.</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41"/>
          <w:id w:val="1685861202"/>
        </w:sdtPr>
        <w:sdtContent>
          <w:r>
            <w:rPr>
              <w:rFonts w:ascii="Arial Unicode MS" w:eastAsia="Arial Unicode MS" w:hAnsi="Arial Unicode MS" w:cs="Arial Unicode MS"/>
              <w:color w:val="000000"/>
              <w:sz w:val="20"/>
              <w:szCs w:val="20"/>
            </w:rPr>
            <w:t>ის სტუდენტები, რომლებიც მედია მენეჯმენტის მიმართულებას აირჩევენ შეძლებენ ისეთ მენეჯერულ პოზიციებზე მუშაობას ბეჭდურ/ონლაინ/სამაუწყებლო მედია საშუალებებში როგორებიცაა: დაბალი და საშუალო რგოლის მენეჯერი; პროგრამის სპეციალისტები; მარკეტინგის, რეკლამირების და გაყიდვების სპეციალისტი; დამსაქმებელი ჟურნალისტი და ფრილანსერი.</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b/>
          <w:color w:val="C00000"/>
          <w:sz w:val="20"/>
          <w:szCs w:val="20"/>
          <w:u w:val="single"/>
        </w:rPr>
      </w:pPr>
      <w:sdt>
        <w:sdtPr>
          <w:tag w:val="goog_rdk_142"/>
          <w:id w:val="361095999"/>
        </w:sdtPr>
        <w:sdtContent>
          <w:r>
            <w:rPr>
              <w:rFonts w:ascii="Arial Unicode MS" w:eastAsia="Arial Unicode MS" w:hAnsi="Arial Unicode MS" w:cs="Arial Unicode MS"/>
              <w:b/>
              <w:color w:val="C00000"/>
              <w:sz w:val="20"/>
              <w:szCs w:val="20"/>
              <w:u w:val="single"/>
            </w:rPr>
            <w:t>სწავლის გაგრძელების შესაძლებლობა:</w:t>
          </w:r>
        </w:sdtContent>
      </w:sdt>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43"/>
          <w:id w:val="1488584598"/>
        </w:sdtPr>
        <w:sdtContent>
          <w:r>
            <w:rPr>
              <w:rFonts w:ascii="Arial Unicode MS" w:eastAsia="Arial Unicode MS" w:hAnsi="Arial Unicode MS" w:cs="Arial Unicode MS"/>
              <w:color w:val="000000"/>
              <w:sz w:val="20"/>
              <w:szCs w:val="20"/>
            </w:rPr>
            <w:t>მულტი-მედია ჟურნალისტიკისა და მედია მენეჯმენტის სამაგისტრო,  საგანმანათლებლო პროგრამის კურსდამთავრებული უფლებამოსილია, სწავლა განაგრძოს საქართველოს ან სხვა ქვეყნების უმაღლეს საგანმანათლებლო დაწესებულებებში ჟურნალისტიკისა და მედია მენეჯმენტის სადოქტორო პროგრამაზე, რომელიც ორიენტირებულია შემდგომი დონის მკვლევარის მომზადებაზე.</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b/>
          <w:color w:val="C00000"/>
          <w:sz w:val="20"/>
          <w:szCs w:val="20"/>
          <w:u w:val="single"/>
        </w:rPr>
      </w:pPr>
      <w:sdt>
        <w:sdtPr>
          <w:tag w:val="goog_rdk_144"/>
          <w:id w:val="2090040365"/>
        </w:sdtPr>
        <w:sdtContent>
          <w:r>
            <w:rPr>
              <w:rFonts w:ascii="Arial Unicode MS" w:eastAsia="Arial Unicode MS" w:hAnsi="Arial Unicode MS" w:cs="Arial Unicode MS"/>
              <w:b/>
              <w:color w:val="C00000"/>
              <w:sz w:val="20"/>
              <w:szCs w:val="20"/>
              <w:u w:val="single"/>
            </w:rPr>
            <w:t>პროგრამის განხორციელებისათვის აუცილებელი ადამიანური რესურსი:</w:t>
          </w:r>
        </w:sdtContent>
      </w:sdt>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45"/>
          <w:id w:val="509718429"/>
        </w:sdtPr>
        <w:sdtContent>
          <w:r>
            <w:rPr>
              <w:rFonts w:ascii="Arial Unicode MS" w:eastAsia="Arial Unicode MS" w:hAnsi="Arial Unicode MS" w:cs="Arial Unicode MS"/>
              <w:color w:val="000000"/>
              <w:sz w:val="20"/>
              <w:szCs w:val="20"/>
            </w:rPr>
            <w:t>მულტი-მედია ჟურნალისტიკისა და მედია მენეჯმენტის სამაგისტრო პროგრამის განხორციელება უზრუნველყოფილია შესაბამისი ადამიანური რესურსით. საგანმანათლებლო პროგრამით გათვალისწინებულ სასწავლო კომპონენტებს უძღვება უნივერსიტეტის აკადემიური პერსონალი, აგრეთვე სათანადო გამოცდილებისა და კომპეტენციების მქონე მოწვეული სპეციალისტები.</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46"/>
          <w:id w:val="-2025473580"/>
        </w:sdtPr>
        <w:sdtContent>
          <w:r>
            <w:rPr>
              <w:rFonts w:ascii="Arial Unicode MS" w:eastAsia="Arial Unicode MS" w:hAnsi="Arial Unicode MS" w:cs="Arial Unicode MS"/>
              <w:color w:val="000000"/>
              <w:sz w:val="20"/>
              <w:szCs w:val="20"/>
            </w:rPr>
            <w:t>ადამიანური რესურსის შესახებ დამატებითი ინფორმაცია იხილეთ №2 დანართში.</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rPr>
          <w:rFonts w:ascii="Merriweather" w:eastAsia="Merriweather" w:hAnsi="Merriweather" w:cs="Merriweather"/>
          <w:b/>
          <w:color w:val="C00000"/>
          <w:sz w:val="20"/>
          <w:szCs w:val="20"/>
          <w:u w:val="single"/>
        </w:rPr>
      </w:pPr>
      <w:sdt>
        <w:sdtPr>
          <w:tag w:val="goog_rdk_147"/>
          <w:id w:val="1298570949"/>
        </w:sdtPr>
        <w:sdtContent>
          <w:r>
            <w:rPr>
              <w:rFonts w:ascii="Arial Unicode MS" w:eastAsia="Arial Unicode MS" w:hAnsi="Arial Unicode MS" w:cs="Arial Unicode MS"/>
              <w:b/>
              <w:color w:val="C00000"/>
              <w:sz w:val="20"/>
              <w:szCs w:val="20"/>
              <w:u w:val="single"/>
            </w:rPr>
            <w:t>პროგრამის განხორციელებისათვის აუცილებელი მატერიალური რესურსი:</w:t>
          </w:r>
        </w:sdtContent>
      </w:sdt>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48"/>
          <w:id w:val="1000930316"/>
        </w:sdtPr>
        <w:sdtContent>
          <w:r>
            <w:rPr>
              <w:rFonts w:ascii="Arial Unicode MS" w:eastAsia="Arial Unicode MS" w:hAnsi="Arial Unicode MS" w:cs="Arial Unicode MS"/>
              <w:color w:val="000000"/>
              <w:sz w:val="20"/>
              <w:szCs w:val="20"/>
            </w:rPr>
            <w:t xml:space="preserve">მულტი-მედია ჟურნალისტიკისა და მედია მენეჯმენტის სამაგისტრო პროგრამით გათვალისწინებული სწავლის შედეგების მისაღწევად გამოიყენება სტუდენტებისთვის შეზღუდვების გარეშე ხელმისაწვდომი უნივერსიტეტის ინფრასტრუქტურა და მატერიალურ-ტექნიკური რესურსი, კერძოდ: </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numPr>
          <w:ilvl w:val="0"/>
          <w:numId w:val="2"/>
        </w:numPr>
        <w:pBdr>
          <w:top w:val="nil"/>
          <w:left w:val="nil"/>
          <w:bottom w:val="nil"/>
          <w:right w:val="nil"/>
          <w:between w:val="nil"/>
        </w:pBdr>
        <w:ind w:left="450" w:hanging="450"/>
        <w:jc w:val="both"/>
        <w:rPr>
          <w:color w:val="000000"/>
          <w:sz w:val="20"/>
          <w:szCs w:val="20"/>
        </w:rPr>
      </w:pPr>
      <w:sdt>
        <w:sdtPr>
          <w:tag w:val="goog_rdk_149"/>
          <w:id w:val="-1233614573"/>
        </w:sdtPr>
        <w:sdtContent>
          <w:r>
            <w:rPr>
              <w:rFonts w:ascii="Arial Unicode MS" w:eastAsia="Arial Unicode MS" w:hAnsi="Arial Unicode MS" w:cs="Arial Unicode MS"/>
              <w:color w:val="000000"/>
              <w:sz w:val="20"/>
              <w:szCs w:val="20"/>
            </w:rPr>
            <w:t xml:space="preserve">სათანადო ინვენტარით აღჭურვილი სასწავლო აუდიტორიები და საკონფერენციო დარბაზები; </w:t>
          </w:r>
        </w:sdtContent>
      </w:sdt>
    </w:p>
    <w:p w:rsidR="00864B08" w:rsidRDefault="000A33D5">
      <w:pPr>
        <w:numPr>
          <w:ilvl w:val="0"/>
          <w:numId w:val="2"/>
        </w:numPr>
        <w:pBdr>
          <w:top w:val="nil"/>
          <w:left w:val="nil"/>
          <w:bottom w:val="nil"/>
          <w:right w:val="nil"/>
          <w:between w:val="nil"/>
        </w:pBdr>
        <w:ind w:left="450" w:hanging="450"/>
        <w:jc w:val="both"/>
        <w:rPr>
          <w:color w:val="000000"/>
          <w:sz w:val="20"/>
          <w:szCs w:val="20"/>
        </w:rPr>
      </w:pPr>
      <w:sdt>
        <w:sdtPr>
          <w:tag w:val="goog_rdk_150"/>
          <w:id w:val="67161454"/>
        </w:sdtPr>
        <w:sdtContent>
          <w:r>
            <w:rPr>
              <w:rFonts w:ascii="Arial Unicode MS" w:eastAsia="Arial Unicode MS" w:hAnsi="Arial Unicode MS" w:cs="Arial Unicode MS"/>
              <w:color w:val="000000"/>
              <w:sz w:val="20"/>
              <w:szCs w:val="20"/>
            </w:rPr>
            <w:t>კომპიუტერული ტექნიკითა და საინფორმაციო-საკომუნიკაციო ტექნოლოგიებით აღჭურვილი  ბიბლიოთეკა;</w:t>
          </w:r>
        </w:sdtContent>
      </w:sdt>
    </w:p>
    <w:p w:rsidR="00864B08" w:rsidRDefault="000A33D5">
      <w:pPr>
        <w:numPr>
          <w:ilvl w:val="0"/>
          <w:numId w:val="2"/>
        </w:numPr>
        <w:pBdr>
          <w:top w:val="nil"/>
          <w:left w:val="nil"/>
          <w:bottom w:val="nil"/>
          <w:right w:val="nil"/>
          <w:between w:val="nil"/>
        </w:pBdr>
        <w:ind w:left="450" w:hanging="450"/>
        <w:jc w:val="both"/>
        <w:rPr>
          <w:color w:val="000000"/>
          <w:sz w:val="20"/>
          <w:szCs w:val="20"/>
        </w:rPr>
      </w:pPr>
      <w:sdt>
        <w:sdtPr>
          <w:tag w:val="goog_rdk_151"/>
          <w:id w:val="1740437344"/>
        </w:sdtPr>
        <w:sdtContent>
          <w:r>
            <w:rPr>
              <w:rFonts w:ascii="Arial Unicode MS" w:eastAsia="Arial Unicode MS" w:hAnsi="Arial Unicode MS" w:cs="Arial Unicode MS"/>
              <w:color w:val="000000"/>
              <w:sz w:val="20"/>
              <w:szCs w:val="20"/>
            </w:rPr>
            <w:t xml:space="preserve">კომპიუტერული კლასები, ინტერნეტში და შიდა ქსელში ჩართული კომპიუტერული ტექნიკა და სწავლის/სწავლების პროცესის ადეკვატური კომპიუტერული პროგრამები; </w:t>
          </w:r>
        </w:sdtContent>
      </w:sdt>
    </w:p>
    <w:p w:rsidR="00864B08" w:rsidRDefault="000A33D5">
      <w:pPr>
        <w:numPr>
          <w:ilvl w:val="0"/>
          <w:numId w:val="2"/>
        </w:numPr>
        <w:pBdr>
          <w:top w:val="nil"/>
          <w:left w:val="nil"/>
          <w:bottom w:val="nil"/>
          <w:right w:val="nil"/>
          <w:between w:val="nil"/>
        </w:pBdr>
        <w:ind w:left="450" w:hanging="450"/>
        <w:jc w:val="both"/>
        <w:rPr>
          <w:color w:val="000000"/>
          <w:sz w:val="20"/>
          <w:szCs w:val="20"/>
        </w:rPr>
      </w:pPr>
      <w:sdt>
        <w:sdtPr>
          <w:tag w:val="goog_rdk_152"/>
          <w:id w:val="2121716234"/>
        </w:sdtPr>
        <w:sdtContent>
          <w:r>
            <w:rPr>
              <w:rFonts w:ascii="Arial Unicode MS" w:eastAsia="Arial Unicode MS" w:hAnsi="Arial Unicode MS" w:cs="Arial Unicode MS"/>
              <w:color w:val="000000"/>
              <w:sz w:val="20"/>
              <w:szCs w:val="20"/>
            </w:rPr>
            <w:t xml:space="preserve">სხვადასხვა ტექნიკური მოწყობილობები და ა.შ. </w:t>
          </w:r>
        </w:sdtContent>
      </w:sdt>
    </w:p>
    <w:p w:rsidR="00864B08" w:rsidRDefault="00864B08">
      <w:pPr>
        <w:pBdr>
          <w:top w:val="nil"/>
          <w:left w:val="nil"/>
          <w:bottom w:val="nil"/>
          <w:right w:val="nil"/>
          <w:between w:val="nil"/>
        </w:pBdr>
        <w:ind w:left="450"/>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53"/>
          <w:id w:val="667060101"/>
        </w:sdtPr>
        <w:sdtContent>
          <w:r>
            <w:rPr>
              <w:rFonts w:ascii="Arial Unicode MS" w:eastAsia="Arial Unicode MS" w:hAnsi="Arial Unicode MS" w:cs="Arial Unicode MS"/>
              <w:color w:val="000000"/>
              <w:sz w:val="20"/>
              <w:szCs w:val="20"/>
            </w:rPr>
            <w:t>მულტი-მედია ჟურნალისტიკისა და მედია მენეჯმენტის სამაგისტრო საგანმანათლებლო პროგრამა უზრუნველყოფილია შესაბამისი სახელმძღვანელო და მეთოდური ლიტერატურით. უნივერსიტეტის ბიბლიოთეკა სტუდენტებს უზრუნველყოფს სასწავლო კურსების სილაბუსებით გათვალისწინებული შესაბამისი ელექტრონული სახელმძღვანელოებით, სასწავლო-მეთოდური და სამეცნიერო ლიტერატურით, აგრეთვე ბიბლიოთეკის წიგნადი ფონდის მონაცემთა ბაზით.</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54"/>
          <w:id w:val="1136924328"/>
        </w:sdtPr>
        <w:sdtContent>
          <w:r>
            <w:rPr>
              <w:rFonts w:ascii="Arial Unicode MS" w:eastAsia="Arial Unicode MS" w:hAnsi="Arial Unicode MS" w:cs="Arial Unicode MS"/>
              <w:color w:val="000000"/>
              <w:sz w:val="20"/>
              <w:szCs w:val="20"/>
            </w:rPr>
            <w:t>უნივერსიტეტის საკუთრებაში და მფლობელობაში არსებული მატერიალური რესურსი უზრუნველყოფს მულტი-მედია ჟურნალისტიკისა და მედია მენეჯმენტის სამაგისტრო საგანმანათლებლო პროგრამის მიზნების რეალიზაციასა და დაგეგმილი სწავლის შედეგების მიღწევას:</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55"/>
          <w:id w:val="-2111495713"/>
        </w:sdtPr>
        <w:sdtContent>
          <w:r>
            <w:rPr>
              <w:rFonts w:ascii="Arial Unicode MS" w:eastAsia="Arial Unicode MS" w:hAnsi="Arial Unicode MS" w:cs="Arial Unicode MS"/>
              <w:b/>
              <w:color w:val="000000"/>
              <w:sz w:val="20"/>
              <w:szCs w:val="20"/>
            </w:rPr>
            <w:t>შენობა-ნაგებობანი -</w:t>
          </w:r>
        </w:sdtContent>
      </w:sdt>
      <w:sdt>
        <w:sdtPr>
          <w:tag w:val="goog_rdk_156"/>
          <w:id w:val="-1085687238"/>
        </w:sdtPr>
        <w:sdtContent>
          <w:r>
            <w:rPr>
              <w:rFonts w:ascii="Arial Unicode MS" w:eastAsia="Arial Unicode MS" w:hAnsi="Arial Unicode MS" w:cs="Arial Unicode MS"/>
              <w:color w:val="000000"/>
              <w:sz w:val="20"/>
              <w:szCs w:val="20"/>
            </w:rPr>
            <w:t xml:space="preserve"> სამაგისტრო  საგანმანათლებლო პროგრამა ხორციელდება უნივერსიტეტის მფლობელობაში და საკუთრებაში არსებულ შენობა-ნაგებობებში, სადაც დაცულია სანიტარულ-ჰიგიენური და უსაფრთხოების ნორმები (შენობებში დამონტაჟებულია სიგნალიზაცია, არის ცეცხლმაქრები, პერიმეტრზე მიმდინარეობს ვიდეო კონტროლი, წესრიგს იცავს უნივერსიტეტის დაცვის თანამშრომელი). შენობა სრულად პასუხობს უმაღლესი საგანმანათლებლო დაწესებულებისათვის დადგენილ ტექნიკურ მოთხოვნებს, არის სათანადო ტექნიკითა და ინვენტარით (პროექტორი, სკამები, მერხები, დაფები და სხვ.) აღჭურვული სალექციო და პრაქტიკული მეცადინეობებისთვის განკუთვნილი აუდიტორიები.</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57"/>
          <w:id w:val="-1530561058"/>
        </w:sdtPr>
        <w:sdtContent>
          <w:r>
            <w:rPr>
              <w:rFonts w:ascii="Arial Unicode MS" w:eastAsia="Arial Unicode MS" w:hAnsi="Arial Unicode MS" w:cs="Arial Unicode MS"/>
              <w:b/>
              <w:color w:val="000000"/>
              <w:sz w:val="20"/>
              <w:szCs w:val="20"/>
            </w:rPr>
            <w:t>ბიბლიოთეკა</w:t>
          </w:r>
        </w:sdtContent>
      </w:sdt>
      <w:sdt>
        <w:sdtPr>
          <w:tag w:val="goog_rdk_158"/>
          <w:id w:val="210397255"/>
        </w:sdtPr>
        <w:sdtContent>
          <w:r>
            <w:rPr>
              <w:rFonts w:ascii="Arial Unicode MS" w:eastAsia="Arial Unicode MS" w:hAnsi="Arial Unicode MS" w:cs="Arial Unicode MS"/>
              <w:color w:val="000000"/>
              <w:sz w:val="20"/>
              <w:szCs w:val="20"/>
            </w:rPr>
            <w:t xml:space="preserve"> - უნივერსიტეტის ბიბლიოთეკაში დაცულია სამაგისტრო  საგანმანათლებლო პროგრამის შესაბამისი ბეჭდური და ელექტრონული ფონდი, რომელიც ხელმისაწვლომია სტუდენტებისთვის, მოწვეული და აკადემიური პერსონალისთვის. ბიბლიოთეკას აქვს სათანადო ინვენტარით (სკამები, მაგიდები, კომპიუტერები) აღჭურვილი სამკითხველო დარბაზი. ბიბლიოთეკაში არის მულტიფუნქციური ქსეროქსის აპარატი, რომლით სარგებლობაც სტუდენტს ბიბლიოთეკის თანამშრომლის დახმარებით შეუძლია. სამკითხველო დარბაზში სტუდენტებს შესაძლებლობა აქვთ ისარგებლონ ინტერნეტით და საერთაშორისო ელექტრონული რესურსით (EBSCO; JSTOR; Cambridge Journals Online; BioOne Complete; e-Duke Journals Scholarly Collection; Edward Elgar Publishing Journals and Development Studies e-books; IMechE Journals; New England Journal of Medicine; Openedition Journlas; Royal Society Journals Collection; SAGE Premier). უნივერსიტეტის ბიბლიოთეკას აქვს ელექტრონული კატალოგი. </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59"/>
          <w:id w:val="-1044053150"/>
        </w:sdtPr>
        <w:sdtContent>
          <w:r>
            <w:rPr>
              <w:rFonts w:ascii="Arial Unicode MS" w:eastAsia="Arial Unicode MS" w:hAnsi="Arial Unicode MS" w:cs="Arial Unicode MS"/>
              <w:b/>
              <w:color w:val="000000"/>
              <w:sz w:val="20"/>
              <w:szCs w:val="20"/>
            </w:rPr>
            <w:t>აკადემიური პერსონალის სამუშაო სივრცე</w:t>
          </w:r>
        </w:sdtContent>
      </w:sdt>
      <w:sdt>
        <w:sdtPr>
          <w:tag w:val="goog_rdk_160"/>
          <w:id w:val="544571271"/>
        </w:sdtPr>
        <w:sdtContent>
          <w:r>
            <w:rPr>
              <w:rFonts w:ascii="Arial Unicode MS" w:eastAsia="Arial Unicode MS" w:hAnsi="Arial Unicode MS" w:cs="Arial Unicode MS"/>
              <w:color w:val="000000"/>
              <w:sz w:val="20"/>
              <w:szCs w:val="20"/>
            </w:rPr>
            <w:t xml:space="preserve"> - აკადემიური პერსონალისათვის შექმნილია სათანადო ინვენტარითა და ტექნიკით (სკამები მაგიდები, კარადები, ინტერნეტში ჩართული კომპიუტერი, ქსეროქსის მულტიფუნქციური აპარატი) აღჭურვილი სამუშაო გარემო.</w:t>
          </w:r>
        </w:sdtContent>
      </w:sdt>
    </w:p>
    <w:p w:rsidR="00864B08" w:rsidRDefault="00864B08">
      <w:pPr>
        <w:pBdr>
          <w:top w:val="nil"/>
          <w:left w:val="nil"/>
          <w:bottom w:val="nil"/>
          <w:right w:val="nil"/>
          <w:between w:val="nil"/>
        </w:pBdr>
        <w:jc w:val="both"/>
        <w:rPr>
          <w:rFonts w:ascii="Merriweather" w:eastAsia="Merriweather" w:hAnsi="Merriweather" w:cs="Merriweather"/>
          <w:color w:val="000000"/>
          <w:sz w:val="20"/>
          <w:szCs w:val="20"/>
        </w:rPr>
      </w:pPr>
    </w:p>
    <w:p w:rsidR="00864B08" w:rsidRDefault="000A33D5">
      <w:pPr>
        <w:pBdr>
          <w:top w:val="nil"/>
          <w:left w:val="nil"/>
          <w:bottom w:val="nil"/>
          <w:right w:val="nil"/>
          <w:between w:val="nil"/>
        </w:pBdr>
        <w:jc w:val="both"/>
        <w:rPr>
          <w:rFonts w:ascii="Merriweather" w:eastAsia="Merriweather" w:hAnsi="Merriweather" w:cs="Merriweather"/>
          <w:b/>
          <w:color w:val="C00000"/>
          <w:sz w:val="20"/>
          <w:szCs w:val="20"/>
          <w:u w:val="single"/>
        </w:rPr>
      </w:pPr>
      <w:sdt>
        <w:sdtPr>
          <w:tag w:val="goog_rdk_161"/>
          <w:id w:val="-1192138869"/>
        </w:sdtPr>
        <w:sdtContent>
          <w:r>
            <w:rPr>
              <w:rFonts w:ascii="Arial Unicode MS" w:eastAsia="Arial Unicode MS" w:hAnsi="Arial Unicode MS" w:cs="Arial Unicode MS"/>
              <w:b/>
              <w:color w:val="000000"/>
              <w:sz w:val="20"/>
              <w:szCs w:val="20"/>
            </w:rPr>
            <w:t>საინფორმაციო-საკომუნიკაციო ტექნოლოგიები</w:t>
          </w:r>
        </w:sdtContent>
      </w:sdt>
      <w:sdt>
        <w:sdtPr>
          <w:tag w:val="goog_rdk_162"/>
          <w:id w:val="-1900345561"/>
        </w:sdtPr>
        <w:sdtContent>
          <w:r>
            <w:rPr>
              <w:rFonts w:ascii="Arial Unicode MS" w:eastAsia="Arial Unicode MS" w:hAnsi="Arial Unicode MS" w:cs="Arial Unicode MS"/>
              <w:color w:val="000000"/>
              <w:sz w:val="20"/>
              <w:szCs w:val="20"/>
            </w:rPr>
            <w:t xml:space="preserve"> - სამაგისტრო საგანმანათლებლო პროგრამის განხორციელებისა და ადმინისტრირების ხელშეწყობის მიზნით, უნივერსიტეტი იყენებს საინფორმაციო-საკომუნიკაციო ტექნოლოგიებს. არსებობს მულტი-მედია ჟურნალისტიკისა და მედია მენეჯმენტის სამაგისტრო საგანმანათლებლო პროგრამის შესაბამისი პროგრამული უზრუნველყოფა, არსებული კომპიუტერული ტექნიკა პასუხობს თანამედროვე მოთხოვნებს, ჩართულია ინტერნეტში და ხელმისაწვდომია სტუდენტებისთვის, აკადემიური, მოწვეული და ადმინისტრაციული პერსონალისთვის. სტუდენტებისთვის შეფასებების ხელმისაწვდომობის, ადმინისტრაციის მხრიდან სტუდენტთა აკადემიური მოსწრების კონტროლისა და სასწავლო პროცესის ხელშეწყობისთვის გამოიყენება სტუდენტთა ცოდნის შეფასებისა და სწავლების ორგანიზების ელექტრონული სისტემა. უნივერსიტეტის ვებ–გვერდის მეშვეობით, რომელზეც განთავსებულია საგანმანათლებლო პროგრამების კატალოგი, საგანმანათლებლო პროგრამების განხორციელებასთან და სასწავლო პროცესის წარმართვასთან დაკავშირებული და სხვ. ინფორმაცია, უნივერსიტეტი უზრუნველყოფს ინფორმაცის საჯაროობას და ხელმისაწვდომობას.</w:t>
          </w:r>
        </w:sdtContent>
      </w:sdt>
    </w:p>
    <w:p w:rsidR="00864B08" w:rsidRDefault="00864B08">
      <w:pPr>
        <w:pBdr>
          <w:top w:val="nil"/>
          <w:left w:val="nil"/>
          <w:bottom w:val="nil"/>
          <w:right w:val="nil"/>
          <w:between w:val="nil"/>
        </w:pBdr>
        <w:jc w:val="both"/>
        <w:rPr>
          <w:rFonts w:ascii="Merriweather" w:eastAsia="Merriweather" w:hAnsi="Merriweather" w:cs="Merriweather"/>
          <w:b/>
          <w:color w:val="C00000"/>
          <w:sz w:val="20"/>
          <w:szCs w:val="20"/>
          <w:u w:val="single"/>
        </w:rPr>
      </w:pPr>
    </w:p>
    <w:p w:rsidR="00864B08" w:rsidRDefault="000A33D5">
      <w:pPr>
        <w:pBdr>
          <w:top w:val="nil"/>
          <w:left w:val="nil"/>
          <w:bottom w:val="nil"/>
          <w:right w:val="nil"/>
          <w:between w:val="nil"/>
        </w:pBdr>
        <w:rPr>
          <w:rFonts w:ascii="Merriweather" w:eastAsia="Merriweather" w:hAnsi="Merriweather" w:cs="Merriweather"/>
          <w:b/>
          <w:color w:val="C00000"/>
          <w:sz w:val="20"/>
          <w:szCs w:val="20"/>
          <w:u w:val="single"/>
        </w:rPr>
      </w:pPr>
      <w:sdt>
        <w:sdtPr>
          <w:tag w:val="goog_rdk_163"/>
          <w:id w:val="-1542042630"/>
        </w:sdtPr>
        <w:sdtContent>
          <w:r>
            <w:rPr>
              <w:rFonts w:ascii="Arial Unicode MS" w:eastAsia="Arial Unicode MS" w:hAnsi="Arial Unicode MS" w:cs="Arial Unicode MS"/>
              <w:b/>
              <w:color w:val="C00000"/>
              <w:sz w:val="20"/>
              <w:szCs w:val="20"/>
              <w:u w:val="single"/>
            </w:rPr>
            <w:t>პროგრამის ხელმძღვანელი:</w:t>
          </w:r>
        </w:sdtContent>
      </w:sdt>
    </w:p>
    <w:p w:rsidR="00864B08" w:rsidRDefault="00864B08">
      <w:pPr>
        <w:pBdr>
          <w:top w:val="nil"/>
          <w:left w:val="nil"/>
          <w:bottom w:val="nil"/>
          <w:right w:val="nil"/>
          <w:between w:val="nil"/>
        </w:pBdr>
        <w:rPr>
          <w:rFonts w:ascii="Merriweather" w:eastAsia="Merriweather" w:hAnsi="Merriweather" w:cs="Merriweather"/>
          <w:b/>
          <w:color w:val="C00000"/>
          <w:sz w:val="20"/>
          <w:szCs w:val="20"/>
          <w:u w:val="single"/>
        </w:rPr>
      </w:pPr>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64"/>
          <w:id w:val="-1907415"/>
        </w:sdtPr>
        <w:sdtContent>
          <w:r>
            <w:rPr>
              <w:rFonts w:ascii="Arial Unicode MS" w:eastAsia="Arial Unicode MS" w:hAnsi="Arial Unicode MS" w:cs="Arial Unicode MS"/>
              <w:color w:val="000000"/>
              <w:sz w:val="20"/>
              <w:szCs w:val="20"/>
            </w:rPr>
            <w:t>სახელი და გვარი: ნინო მახვილაძე</w:t>
          </w:r>
        </w:sdtContent>
      </w:sdt>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65"/>
          <w:id w:val="-773778368"/>
        </w:sdtPr>
        <w:sdtContent>
          <w:r>
            <w:rPr>
              <w:rFonts w:ascii="Arial Unicode MS" w:eastAsia="Arial Unicode MS" w:hAnsi="Arial Unicode MS" w:cs="Arial Unicode MS"/>
              <w:color w:val="000000"/>
              <w:sz w:val="20"/>
              <w:szCs w:val="20"/>
            </w:rPr>
            <w:t>მარი ბროსეს ქ. #2</w:t>
          </w:r>
        </w:sdtContent>
      </w:sdt>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66"/>
          <w:id w:val="669056106"/>
        </w:sdtPr>
        <w:sdtContent>
          <w:r>
            <w:rPr>
              <w:rFonts w:ascii="Arial Unicode MS" w:eastAsia="Arial Unicode MS" w:hAnsi="Arial Unicode MS" w:cs="Arial Unicode MS"/>
              <w:color w:val="000000"/>
              <w:sz w:val="20"/>
              <w:szCs w:val="20"/>
            </w:rPr>
            <w:t>თბილისი, 0108, საქართველო</w:t>
          </w:r>
        </w:sdtContent>
      </w:sdt>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67"/>
          <w:id w:val="-285120781"/>
        </w:sdtPr>
        <w:sdtContent>
          <w:r>
            <w:rPr>
              <w:rFonts w:ascii="Arial Unicode MS" w:eastAsia="Arial Unicode MS" w:hAnsi="Arial Unicode MS" w:cs="Arial Unicode MS"/>
              <w:color w:val="000000"/>
              <w:sz w:val="20"/>
              <w:szCs w:val="20"/>
            </w:rPr>
            <w:t>ტელ: (995 32) 2 49 75 00</w:t>
          </w:r>
        </w:sdtContent>
      </w:sdt>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sdt>
        <w:sdtPr>
          <w:tag w:val="goog_rdk_168"/>
          <w:id w:val="-791125144"/>
        </w:sdtPr>
        <w:sdtContent>
          <w:r>
            <w:rPr>
              <w:rFonts w:ascii="Arial Unicode MS" w:eastAsia="Arial Unicode MS" w:hAnsi="Arial Unicode MS" w:cs="Arial Unicode MS"/>
              <w:color w:val="000000"/>
              <w:sz w:val="20"/>
              <w:szCs w:val="20"/>
            </w:rPr>
            <w:t>მობ: 599 700 970</w:t>
          </w:r>
        </w:sdtContent>
      </w:sdt>
    </w:p>
    <w:p w:rsidR="00864B08" w:rsidRDefault="000A33D5">
      <w:pPr>
        <w:pBdr>
          <w:top w:val="nil"/>
          <w:left w:val="nil"/>
          <w:bottom w:val="nil"/>
          <w:right w:val="nil"/>
          <w:between w:val="nil"/>
        </w:pBdr>
        <w:jc w:val="both"/>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e-Mail: N.makhviladze@gipa.ge</w:t>
      </w:r>
    </w:p>
    <w:p w:rsidR="00864B08" w:rsidRDefault="000A33D5">
      <w:pPr>
        <w:pBdr>
          <w:top w:val="nil"/>
          <w:left w:val="nil"/>
          <w:bottom w:val="nil"/>
          <w:right w:val="nil"/>
          <w:between w:val="nil"/>
        </w:pBdr>
        <w:shd w:val="clear" w:color="auto" w:fill="E5B9B7"/>
        <w:jc w:val="center"/>
        <w:rPr>
          <w:rFonts w:ascii="Merriweather" w:eastAsia="Merriweather" w:hAnsi="Merriweather" w:cs="Merriweather"/>
          <w:b/>
          <w:color w:val="000000"/>
          <w:sz w:val="20"/>
          <w:szCs w:val="20"/>
        </w:rPr>
      </w:pPr>
      <w:sdt>
        <w:sdtPr>
          <w:tag w:val="goog_rdk_169"/>
          <w:id w:val="-419181229"/>
        </w:sdtPr>
        <w:sdtContent>
          <w:r>
            <w:rPr>
              <w:rFonts w:ascii="Arial Unicode MS" w:eastAsia="Arial Unicode MS" w:hAnsi="Arial Unicode MS" w:cs="Arial Unicode MS"/>
              <w:b/>
              <w:color w:val="000000"/>
              <w:sz w:val="20"/>
              <w:szCs w:val="20"/>
            </w:rPr>
            <w:t>მულტი-მედია ჟურნალისტიკისა და მედია მენეჯმენტის სამაგისტრო საგანმანათლებლო პროგრამის საგნობრივი დატვირთვა</w:t>
          </w:r>
        </w:sdtContent>
      </w:sdt>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16"/>
          <w:szCs w:val="16"/>
        </w:rPr>
      </w:pPr>
    </w:p>
    <w:tbl>
      <w:tblPr>
        <w:tblStyle w:val="ac"/>
        <w:tblW w:w="14601"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7"/>
        <w:gridCol w:w="1560"/>
        <w:gridCol w:w="1559"/>
        <w:gridCol w:w="6237"/>
        <w:gridCol w:w="850"/>
        <w:gridCol w:w="851"/>
        <w:gridCol w:w="709"/>
        <w:gridCol w:w="850"/>
        <w:gridCol w:w="709"/>
        <w:gridCol w:w="709"/>
      </w:tblGrid>
      <w:tr w:rsidR="00864B08">
        <w:trPr>
          <w:trHeight w:val="100"/>
        </w:trPr>
        <w:tc>
          <w:tcPr>
            <w:tcW w:w="567" w:type="dxa"/>
            <w:vMerge w:val="restart"/>
            <w:tcBorders>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Nova Mono" w:eastAsia="Nova Mono" w:hAnsi="Nova Mono" w:cs="Nova Mono"/>
                <w:color w:val="000000"/>
                <w:sz w:val="16"/>
                <w:szCs w:val="16"/>
              </w:rPr>
              <w:t>№</w:t>
            </w:r>
          </w:p>
        </w:tc>
        <w:tc>
          <w:tcPr>
            <w:tcW w:w="1560" w:type="dxa"/>
            <w:vMerge w:val="restart"/>
            <w:tcBorders>
              <w:left w:val="single" w:sz="8" w:space="0" w:color="000000"/>
              <w:right w:val="single" w:sz="8" w:space="0" w:color="000000"/>
            </w:tcBorders>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color w:val="000000"/>
                <w:sz w:val="16"/>
                <w:szCs w:val="16"/>
              </w:rPr>
            </w:pPr>
          </w:p>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color w:val="000000"/>
                <w:sz w:val="20"/>
                <w:szCs w:val="20"/>
              </w:rPr>
            </w:pPr>
            <w:sdt>
              <w:sdtPr>
                <w:tag w:val="goog_rdk_170"/>
                <w:id w:val="1441108701"/>
              </w:sdtPr>
              <w:sdtContent>
                <w:r>
                  <w:rPr>
                    <w:rFonts w:ascii="Arial Unicode MS" w:eastAsia="Arial Unicode MS" w:hAnsi="Arial Unicode MS" w:cs="Arial Unicode MS"/>
                    <w:color w:val="000000"/>
                    <w:sz w:val="16"/>
                    <w:szCs w:val="16"/>
                  </w:rPr>
                  <w:t>საგნის კოდი</w:t>
                </w:r>
              </w:sdtContent>
            </w:sdt>
          </w:p>
        </w:tc>
        <w:tc>
          <w:tcPr>
            <w:tcW w:w="1559" w:type="dxa"/>
            <w:vMerge w:val="restart"/>
            <w:tcBorders>
              <w:left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171"/>
                <w:id w:val="-2011285530"/>
              </w:sdtPr>
              <w:sdtContent>
                <w:r>
                  <w:rPr>
                    <w:rFonts w:ascii="Arial Unicode MS" w:eastAsia="Arial Unicode MS" w:hAnsi="Arial Unicode MS" w:cs="Arial Unicode MS"/>
                    <w:color w:val="000000"/>
                    <w:sz w:val="16"/>
                    <w:szCs w:val="16"/>
                  </w:rPr>
                  <w:t>დაშვების წინაპირობა</w:t>
                </w:r>
              </w:sdtContent>
            </w:sdt>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p>
        </w:tc>
        <w:tc>
          <w:tcPr>
            <w:tcW w:w="6237" w:type="dxa"/>
            <w:vMerge w:val="restart"/>
            <w:tcBorders>
              <w:left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172"/>
                <w:id w:val="-1010060201"/>
              </w:sdtPr>
              <w:sdtContent>
                <w:r>
                  <w:rPr>
                    <w:rFonts w:ascii="Arial Unicode MS" w:eastAsia="Arial Unicode MS" w:hAnsi="Arial Unicode MS" w:cs="Arial Unicode MS"/>
                    <w:color w:val="000000"/>
                    <w:sz w:val="16"/>
                    <w:szCs w:val="16"/>
                  </w:rPr>
                  <w:t>მოდული/საგანი</w:t>
                </w:r>
              </w:sdtContent>
            </w:sdt>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20"/>
                <w:szCs w:val="20"/>
              </w:rPr>
            </w:pPr>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20"/>
                <w:szCs w:val="20"/>
              </w:rPr>
            </w:pPr>
          </w:p>
        </w:tc>
        <w:tc>
          <w:tcPr>
            <w:tcW w:w="3260" w:type="dxa"/>
            <w:gridSpan w:val="4"/>
            <w:tcBorders>
              <w:left w:val="single" w:sz="8" w:space="0" w:color="000000"/>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color w:val="000000"/>
                <w:sz w:val="20"/>
                <w:szCs w:val="20"/>
              </w:rPr>
            </w:pPr>
            <w:sdt>
              <w:sdtPr>
                <w:tag w:val="goog_rdk_173"/>
                <w:id w:val="-866522338"/>
              </w:sdtPr>
              <w:sdtContent>
                <w:r>
                  <w:rPr>
                    <w:rFonts w:ascii="Arial Unicode MS" w:eastAsia="Arial Unicode MS" w:hAnsi="Arial Unicode MS" w:cs="Arial Unicode MS"/>
                    <w:color w:val="000000"/>
                    <w:sz w:val="16"/>
                    <w:szCs w:val="16"/>
                  </w:rPr>
                  <w:t>ECTS კრედიტი</w:t>
                </w:r>
              </w:sdtContent>
            </w:sdt>
          </w:p>
        </w:tc>
        <w:tc>
          <w:tcPr>
            <w:tcW w:w="1418" w:type="dxa"/>
            <w:gridSpan w:val="2"/>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174"/>
                <w:id w:val="1281694232"/>
              </w:sdtPr>
              <w:sdtContent>
                <w:r>
                  <w:rPr>
                    <w:rFonts w:ascii="Arial Unicode MS" w:eastAsia="Arial Unicode MS" w:hAnsi="Arial Unicode MS" w:cs="Arial Unicode MS"/>
                    <w:color w:val="000000"/>
                    <w:sz w:val="16"/>
                    <w:szCs w:val="16"/>
                  </w:rPr>
                  <w:t>სტუდენტის სასწავლო</w:t>
                </w:r>
              </w:sdtContent>
            </w:sdt>
          </w:p>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color w:val="000000"/>
                <w:sz w:val="20"/>
                <w:szCs w:val="20"/>
              </w:rPr>
            </w:pPr>
            <w:sdt>
              <w:sdtPr>
                <w:tag w:val="goog_rdk_175"/>
                <w:id w:val="1315146681"/>
              </w:sdtPr>
              <w:sdtContent>
                <w:r>
                  <w:rPr>
                    <w:rFonts w:ascii="Arial Unicode MS" w:eastAsia="Arial Unicode MS" w:hAnsi="Arial Unicode MS" w:cs="Arial Unicode MS"/>
                    <w:color w:val="000000"/>
                    <w:sz w:val="16"/>
                    <w:szCs w:val="16"/>
                  </w:rPr>
                  <w:t>დატვირთვა</w:t>
                </w:r>
              </w:sdtContent>
            </w:sdt>
            <w:r>
              <w:rPr>
                <w:rFonts w:ascii="Merriweather" w:eastAsia="Merriweather" w:hAnsi="Merriweather" w:cs="Merriweather"/>
                <w:color w:val="000000"/>
                <w:sz w:val="16"/>
                <w:szCs w:val="16"/>
                <w:vertAlign w:val="superscript"/>
              </w:rPr>
              <w:footnoteReference w:id="1"/>
            </w:r>
          </w:p>
        </w:tc>
      </w:tr>
      <w:tr w:rsidR="00864B08">
        <w:trPr>
          <w:trHeight w:val="460"/>
        </w:trPr>
        <w:tc>
          <w:tcPr>
            <w:tcW w:w="567" w:type="dxa"/>
            <w:vMerge/>
            <w:tcBorders>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20"/>
                <w:szCs w:val="20"/>
              </w:rPr>
            </w:pPr>
          </w:p>
        </w:tc>
        <w:tc>
          <w:tcPr>
            <w:tcW w:w="1560"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20"/>
                <w:szCs w:val="20"/>
              </w:rPr>
            </w:pPr>
          </w:p>
        </w:tc>
        <w:tc>
          <w:tcPr>
            <w:tcW w:w="1559"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20"/>
                <w:szCs w:val="20"/>
              </w:rPr>
            </w:pPr>
          </w:p>
        </w:tc>
        <w:tc>
          <w:tcPr>
            <w:tcW w:w="6237"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20"/>
                <w:szCs w:val="20"/>
              </w:rPr>
            </w:pPr>
          </w:p>
        </w:tc>
        <w:tc>
          <w:tcPr>
            <w:tcW w:w="1701" w:type="dxa"/>
            <w:gridSpan w:val="2"/>
            <w:tcBorders>
              <w:left w:val="single" w:sz="8" w:space="0" w:color="000000"/>
              <w:bottom w:val="single" w:sz="8" w:space="0" w:color="000000"/>
              <w:right w:val="single" w:sz="8" w:space="0" w:color="000000"/>
            </w:tcBorders>
            <w:vAlign w:val="center"/>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176"/>
                <w:id w:val="-1659366029"/>
              </w:sdtPr>
              <w:sdtContent>
                <w:r>
                  <w:rPr>
                    <w:rFonts w:ascii="Arial Unicode MS" w:eastAsia="Arial Unicode MS" w:hAnsi="Arial Unicode MS" w:cs="Arial Unicode MS"/>
                    <w:color w:val="000000"/>
                    <w:sz w:val="16"/>
                    <w:szCs w:val="16"/>
                  </w:rPr>
                  <w:t>I წელი</w:t>
                </w:r>
              </w:sdtContent>
            </w:sdt>
          </w:p>
        </w:tc>
        <w:tc>
          <w:tcPr>
            <w:tcW w:w="1559" w:type="dxa"/>
            <w:gridSpan w:val="2"/>
            <w:tcBorders>
              <w:left w:val="single" w:sz="8" w:space="0" w:color="000000"/>
              <w:bottom w:val="single" w:sz="8" w:space="0" w:color="000000"/>
              <w:right w:val="single" w:sz="8" w:space="0" w:color="000000"/>
            </w:tcBorders>
            <w:vAlign w:val="center"/>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177"/>
                <w:id w:val="932701925"/>
              </w:sdtPr>
              <w:sdtContent>
                <w:r>
                  <w:rPr>
                    <w:rFonts w:ascii="Arial Unicode MS" w:eastAsia="Arial Unicode MS" w:hAnsi="Arial Unicode MS" w:cs="Arial Unicode MS"/>
                    <w:color w:val="000000"/>
                    <w:sz w:val="16"/>
                    <w:szCs w:val="16"/>
                  </w:rPr>
                  <w:t>II წელი</w:t>
                </w:r>
              </w:sdtContent>
            </w:sdt>
          </w:p>
        </w:tc>
        <w:tc>
          <w:tcPr>
            <w:tcW w:w="709" w:type="dxa"/>
            <w:vMerge w:val="restart"/>
            <w:tcBorders>
              <w:left w:val="single" w:sz="8" w:space="0" w:color="000000"/>
              <w:right w:val="single" w:sz="8" w:space="0" w:color="000000"/>
            </w:tcBorders>
          </w:tcPr>
          <w:p w:rsidR="00864B08" w:rsidRDefault="000A33D5">
            <w:pPr>
              <w:pBdr>
                <w:top w:val="nil"/>
                <w:left w:val="nil"/>
                <w:bottom w:val="nil"/>
                <w:right w:val="nil"/>
                <w:between w:val="nil"/>
              </w:pBdr>
              <w:ind w:right="113"/>
              <w:jc w:val="center"/>
              <w:rPr>
                <w:rFonts w:ascii="Merriweather" w:eastAsia="Merriweather" w:hAnsi="Merriweather" w:cs="Merriweather"/>
                <w:color w:val="000000"/>
                <w:sz w:val="16"/>
                <w:szCs w:val="16"/>
              </w:rPr>
            </w:pPr>
            <w:sdt>
              <w:sdtPr>
                <w:tag w:val="goog_rdk_178"/>
                <w:id w:val="1406030367"/>
              </w:sdtPr>
              <w:sdtContent>
                <w:r>
                  <w:rPr>
                    <w:rFonts w:ascii="Arial Unicode MS" w:eastAsia="Arial Unicode MS" w:hAnsi="Arial Unicode MS" w:cs="Arial Unicode MS"/>
                    <w:color w:val="000000"/>
                    <w:sz w:val="16"/>
                    <w:szCs w:val="16"/>
                  </w:rPr>
                  <w:t>საკონტაქტო საათები</w:t>
                </w:r>
              </w:sdtContent>
            </w:sdt>
            <w:r>
              <w:rPr>
                <w:rFonts w:ascii="Merriweather" w:eastAsia="Merriweather" w:hAnsi="Merriweather" w:cs="Merriweather"/>
                <w:color w:val="000000"/>
                <w:sz w:val="16"/>
                <w:szCs w:val="16"/>
                <w:vertAlign w:val="superscript"/>
              </w:rPr>
              <w:footnoteReference w:id="2"/>
            </w:r>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Merriweather" w:eastAsia="Merriweather" w:hAnsi="Merriweather" w:cs="Merriweather"/>
                <w:color w:val="000000"/>
                <w:sz w:val="20"/>
                <w:szCs w:val="20"/>
              </w:rPr>
            </w:pPr>
          </w:p>
        </w:tc>
        <w:tc>
          <w:tcPr>
            <w:tcW w:w="709" w:type="dxa"/>
            <w:vMerge w:val="restart"/>
            <w:tcBorders>
              <w:left w:val="single" w:sz="8" w:space="0" w:color="000000"/>
            </w:tcBorders>
          </w:tcPr>
          <w:p w:rsidR="00864B08" w:rsidRDefault="000A33D5">
            <w:pPr>
              <w:pBdr>
                <w:top w:val="nil"/>
                <w:left w:val="nil"/>
                <w:bottom w:val="nil"/>
                <w:right w:val="nil"/>
                <w:between w:val="nil"/>
              </w:pBdr>
              <w:ind w:left="113" w:right="113"/>
              <w:jc w:val="center"/>
              <w:rPr>
                <w:rFonts w:ascii="Merriweather" w:eastAsia="Merriweather" w:hAnsi="Merriweather" w:cs="Merriweather"/>
                <w:color w:val="000000"/>
                <w:sz w:val="16"/>
                <w:szCs w:val="16"/>
              </w:rPr>
            </w:pPr>
            <w:sdt>
              <w:sdtPr>
                <w:tag w:val="goog_rdk_179"/>
                <w:id w:val="-957797117"/>
              </w:sdtPr>
              <w:sdtContent>
                <w:r>
                  <w:rPr>
                    <w:rFonts w:ascii="Arial Unicode MS" w:eastAsia="Arial Unicode MS" w:hAnsi="Arial Unicode MS" w:cs="Arial Unicode MS"/>
                    <w:color w:val="000000"/>
                    <w:sz w:val="16"/>
                    <w:szCs w:val="16"/>
                  </w:rPr>
                  <w:t>დამოუკიდებელი საათები</w:t>
                </w:r>
              </w:sdtContent>
            </w:sdt>
            <w:r>
              <w:rPr>
                <w:rFonts w:ascii="Merriweather" w:eastAsia="Merriweather" w:hAnsi="Merriweather" w:cs="Merriweather"/>
                <w:color w:val="000000"/>
                <w:sz w:val="16"/>
                <w:szCs w:val="16"/>
                <w:vertAlign w:val="superscript"/>
              </w:rPr>
              <w:footnoteReference w:id="3"/>
            </w:r>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Merriweather" w:eastAsia="Merriweather" w:hAnsi="Merriweather" w:cs="Merriweather"/>
                <w:color w:val="000000"/>
                <w:sz w:val="20"/>
                <w:szCs w:val="20"/>
              </w:rPr>
            </w:pPr>
          </w:p>
        </w:tc>
      </w:tr>
      <w:tr w:rsidR="00864B08">
        <w:trPr>
          <w:trHeight w:val="240"/>
        </w:trPr>
        <w:tc>
          <w:tcPr>
            <w:tcW w:w="567" w:type="dxa"/>
            <w:vMerge/>
            <w:tcBorders>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20"/>
                <w:szCs w:val="20"/>
              </w:rPr>
            </w:pPr>
          </w:p>
        </w:tc>
        <w:tc>
          <w:tcPr>
            <w:tcW w:w="1560"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20"/>
                <w:szCs w:val="20"/>
              </w:rPr>
            </w:pPr>
          </w:p>
        </w:tc>
        <w:tc>
          <w:tcPr>
            <w:tcW w:w="1559"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20"/>
                <w:szCs w:val="20"/>
              </w:rPr>
            </w:pPr>
          </w:p>
        </w:tc>
        <w:tc>
          <w:tcPr>
            <w:tcW w:w="6237"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20"/>
                <w:szCs w:val="20"/>
              </w:rPr>
            </w:pPr>
          </w:p>
        </w:tc>
        <w:tc>
          <w:tcPr>
            <w:tcW w:w="3260" w:type="dxa"/>
            <w:gridSpan w:val="4"/>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180"/>
                <w:id w:val="208155044"/>
              </w:sdtPr>
              <w:sdtContent>
                <w:r>
                  <w:rPr>
                    <w:rFonts w:ascii="Arial Unicode MS" w:eastAsia="Arial Unicode MS" w:hAnsi="Arial Unicode MS" w:cs="Arial Unicode MS"/>
                    <w:color w:val="000000"/>
                    <w:sz w:val="16"/>
                    <w:szCs w:val="16"/>
                  </w:rPr>
                  <w:t>სემესტრი</w:t>
                </w:r>
              </w:sdtContent>
            </w:sdt>
          </w:p>
        </w:tc>
        <w:tc>
          <w:tcPr>
            <w:tcW w:w="709"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16"/>
                <w:szCs w:val="16"/>
              </w:rPr>
            </w:pPr>
          </w:p>
        </w:tc>
        <w:tc>
          <w:tcPr>
            <w:tcW w:w="709" w:type="dxa"/>
            <w:vMerge/>
            <w:tcBorders>
              <w:lef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16"/>
                <w:szCs w:val="16"/>
              </w:rPr>
            </w:pPr>
          </w:p>
        </w:tc>
      </w:tr>
      <w:tr w:rsidR="00864B08">
        <w:trPr>
          <w:trHeight w:val="460"/>
        </w:trPr>
        <w:tc>
          <w:tcPr>
            <w:tcW w:w="567" w:type="dxa"/>
            <w:vMerge/>
            <w:tcBorders>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16"/>
                <w:szCs w:val="16"/>
              </w:rPr>
            </w:pPr>
          </w:p>
        </w:tc>
        <w:tc>
          <w:tcPr>
            <w:tcW w:w="1560"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16"/>
                <w:szCs w:val="16"/>
              </w:rPr>
            </w:pPr>
          </w:p>
        </w:tc>
        <w:tc>
          <w:tcPr>
            <w:tcW w:w="1559"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16"/>
                <w:szCs w:val="16"/>
              </w:rPr>
            </w:pPr>
          </w:p>
        </w:tc>
        <w:tc>
          <w:tcPr>
            <w:tcW w:w="6237"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I</w:t>
            </w:r>
          </w:p>
        </w:tc>
        <w:tc>
          <w:tcPr>
            <w:tcW w:w="851"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II</w:t>
            </w: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III</w:t>
            </w:r>
          </w:p>
        </w:tc>
        <w:tc>
          <w:tcPr>
            <w:tcW w:w="850"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IV</w:t>
            </w:r>
          </w:p>
        </w:tc>
        <w:tc>
          <w:tcPr>
            <w:tcW w:w="709"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16"/>
                <w:szCs w:val="16"/>
              </w:rPr>
            </w:pPr>
          </w:p>
        </w:tc>
        <w:tc>
          <w:tcPr>
            <w:tcW w:w="709" w:type="dxa"/>
            <w:vMerge/>
            <w:tcBorders>
              <w:lef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16"/>
                <w:szCs w:val="16"/>
              </w:rPr>
            </w:pPr>
          </w:p>
        </w:tc>
      </w:tr>
      <w:tr w:rsidR="00864B08">
        <w:trPr>
          <w:trHeight w:val="20"/>
        </w:trPr>
        <w:tc>
          <w:tcPr>
            <w:tcW w:w="567" w:type="dxa"/>
            <w:tcBorders>
              <w:right w:val="single" w:sz="8" w:space="0" w:color="000000"/>
            </w:tcBorders>
            <w:shd w:val="clear" w:color="auto" w:fill="E5B9B7"/>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20"/>
                <w:szCs w:val="20"/>
              </w:rPr>
            </w:pPr>
          </w:p>
        </w:tc>
        <w:tc>
          <w:tcPr>
            <w:tcW w:w="1560"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20"/>
                <w:szCs w:val="20"/>
              </w:rPr>
            </w:pPr>
          </w:p>
        </w:tc>
        <w:tc>
          <w:tcPr>
            <w:tcW w:w="7796" w:type="dxa"/>
            <w:gridSpan w:val="2"/>
            <w:tcBorders>
              <w:left w:val="single" w:sz="8" w:space="0" w:color="000000"/>
              <w:right w:val="single" w:sz="8" w:space="0" w:color="000000"/>
            </w:tcBorders>
            <w:shd w:val="clear" w:color="auto" w:fill="E5B9B7"/>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color w:val="000000"/>
                <w:sz w:val="20"/>
                <w:szCs w:val="20"/>
              </w:rPr>
            </w:pPr>
            <w:sdt>
              <w:sdtPr>
                <w:tag w:val="goog_rdk_181"/>
                <w:id w:val="-1085530682"/>
              </w:sdtPr>
              <w:sdtContent>
                <w:r>
                  <w:rPr>
                    <w:rFonts w:ascii="Arial Unicode MS" w:eastAsia="Arial Unicode MS" w:hAnsi="Arial Unicode MS" w:cs="Arial Unicode MS"/>
                    <w:b/>
                    <w:color w:val="000000"/>
                    <w:sz w:val="16"/>
                    <w:szCs w:val="16"/>
                  </w:rPr>
                  <w:t>სასწავლო კომპონენტი</w:t>
                </w:r>
              </w:sdtContent>
            </w:sdt>
            <w:r>
              <w:rPr>
                <w:rFonts w:ascii="Merriweather" w:eastAsia="Merriweather" w:hAnsi="Merriweather" w:cs="Merriweather"/>
                <w:b/>
                <w:color w:val="000000"/>
                <w:sz w:val="16"/>
                <w:szCs w:val="16"/>
                <w:vertAlign w:val="superscript"/>
              </w:rPr>
              <w:footnoteReference w:id="4"/>
            </w:r>
          </w:p>
        </w:tc>
        <w:tc>
          <w:tcPr>
            <w:tcW w:w="850"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b/>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b/>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b/>
                <w:color w:val="000000"/>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b/>
                <w:color w:val="000000"/>
                <w:sz w:val="16"/>
                <w:szCs w:val="16"/>
              </w:rPr>
            </w:pPr>
          </w:p>
        </w:tc>
        <w:tc>
          <w:tcPr>
            <w:tcW w:w="709"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ind w:right="113"/>
              <w:jc w:val="center"/>
              <w:rPr>
                <w:rFonts w:ascii="Merriweather" w:eastAsia="Merriweather" w:hAnsi="Merriweather" w:cs="Merriweather"/>
                <w:color w:val="000000"/>
                <w:sz w:val="16"/>
                <w:szCs w:val="16"/>
              </w:rPr>
            </w:pPr>
          </w:p>
        </w:tc>
        <w:tc>
          <w:tcPr>
            <w:tcW w:w="709" w:type="dxa"/>
            <w:tcBorders>
              <w:left w:val="single" w:sz="8" w:space="0" w:color="000000"/>
            </w:tcBorders>
            <w:shd w:val="clear" w:color="auto" w:fill="E5B9B7"/>
          </w:tcPr>
          <w:p w:rsidR="00864B08" w:rsidRDefault="00864B08">
            <w:pPr>
              <w:pBdr>
                <w:top w:val="nil"/>
                <w:left w:val="nil"/>
                <w:bottom w:val="nil"/>
                <w:right w:val="nil"/>
                <w:between w:val="nil"/>
              </w:pBdr>
              <w:ind w:left="113" w:right="113"/>
              <w:jc w:val="center"/>
              <w:rPr>
                <w:rFonts w:ascii="Merriweather" w:eastAsia="Merriweather" w:hAnsi="Merriweather" w:cs="Merriweather"/>
                <w:color w:val="000000"/>
                <w:sz w:val="16"/>
                <w:szCs w:val="16"/>
              </w:rPr>
            </w:pPr>
          </w:p>
        </w:tc>
      </w:tr>
      <w:tr w:rsidR="00864B08">
        <w:trPr>
          <w:trHeight w:val="20"/>
        </w:trPr>
        <w:tc>
          <w:tcPr>
            <w:tcW w:w="567" w:type="dxa"/>
            <w:tcBorders>
              <w:right w:val="single" w:sz="8" w:space="0" w:color="000000"/>
            </w:tcBorders>
            <w:shd w:val="clear" w:color="auto" w:fill="E5B9B7"/>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16"/>
                <w:szCs w:val="16"/>
              </w:rPr>
            </w:pPr>
          </w:p>
        </w:tc>
        <w:tc>
          <w:tcPr>
            <w:tcW w:w="1560"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16"/>
                <w:szCs w:val="16"/>
              </w:rPr>
            </w:pPr>
          </w:p>
        </w:tc>
        <w:tc>
          <w:tcPr>
            <w:tcW w:w="7796" w:type="dxa"/>
            <w:gridSpan w:val="2"/>
            <w:tcBorders>
              <w:left w:val="single" w:sz="8" w:space="0" w:color="000000"/>
              <w:right w:val="single" w:sz="8" w:space="0" w:color="000000"/>
            </w:tcBorders>
            <w:shd w:val="clear" w:color="auto" w:fill="E5B9B7"/>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color w:val="000000"/>
                <w:sz w:val="16"/>
                <w:szCs w:val="16"/>
              </w:rPr>
            </w:pPr>
            <w:sdt>
              <w:sdtPr>
                <w:tag w:val="goog_rdk_182"/>
                <w:id w:val="-1798524052"/>
              </w:sdtPr>
              <w:sdtContent>
                <w:r>
                  <w:rPr>
                    <w:rFonts w:ascii="Arial Unicode MS" w:eastAsia="Arial Unicode MS" w:hAnsi="Arial Unicode MS" w:cs="Arial Unicode MS"/>
                    <w:b/>
                    <w:color w:val="000000"/>
                    <w:sz w:val="16"/>
                    <w:szCs w:val="16"/>
                  </w:rPr>
                  <w:t>სავალდებულო სასწავლო კურსები</w:t>
                </w:r>
              </w:sdtContent>
            </w:sdt>
          </w:p>
        </w:tc>
        <w:tc>
          <w:tcPr>
            <w:tcW w:w="850"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color w:val="000000"/>
                <w:sz w:val="16"/>
                <w:szCs w:val="16"/>
              </w:rPr>
            </w:pPr>
            <w:r>
              <w:rPr>
                <w:rFonts w:ascii="Merriweather" w:eastAsia="Merriweather" w:hAnsi="Merriweather" w:cs="Merriweather"/>
                <w:b/>
                <w:color w:val="000000"/>
                <w:sz w:val="16"/>
                <w:szCs w:val="16"/>
              </w:rPr>
              <w:t>23</w:t>
            </w:r>
          </w:p>
        </w:tc>
        <w:tc>
          <w:tcPr>
            <w:tcW w:w="851"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color w:val="000000"/>
                <w:sz w:val="16"/>
                <w:szCs w:val="16"/>
              </w:rPr>
            </w:pPr>
            <w:r>
              <w:rPr>
                <w:rFonts w:ascii="Merriweather" w:eastAsia="Merriweather" w:hAnsi="Merriweather" w:cs="Merriweather"/>
                <w:b/>
                <w:color w:val="000000"/>
                <w:sz w:val="16"/>
                <w:szCs w:val="16"/>
              </w:rPr>
              <w:t>34</w:t>
            </w:r>
          </w:p>
        </w:tc>
        <w:tc>
          <w:tcPr>
            <w:tcW w:w="709"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color w:val="000000"/>
                <w:sz w:val="16"/>
                <w:szCs w:val="16"/>
              </w:rPr>
            </w:pPr>
            <w:r>
              <w:rPr>
                <w:rFonts w:ascii="Merriweather" w:eastAsia="Merriweather" w:hAnsi="Merriweather" w:cs="Merriweather"/>
                <w:b/>
                <w:color w:val="000000"/>
                <w:sz w:val="16"/>
                <w:szCs w:val="16"/>
              </w:rPr>
              <w:t>17</w:t>
            </w:r>
          </w:p>
        </w:tc>
        <w:tc>
          <w:tcPr>
            <w:tcW w:w="850"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color w:val="000000"/>
                <w:sz w:val="16"/>
                <w:szCs w:val="16"/>
              </w:rPr>
            </w:pPr>
            <w:r>
              <w:rPr>
                <w:rFonts w:ascii="Merriweather" w:eastAsia="Merriweather" w:hAnsi="Merriweather" w:cs="Merriweather"/>
                <w:b/>
                <w:color w:val="000000"/>
                <w:sz w:val="16"/>
                <w:szCs w:val="16"/>
              </w:rPr>
              <w:t>5</w:t>
            </w:r>
          </w:p>
        </w:tc>
        <w:tc>
          <w:tcPr>
            <w:tcW w:w="709"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lef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610</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183"/>
                <w:id w:val="-1917771054"/>
              </w:sdtPr>
              <w:sdtContent>
                <w:r>
                  <w:rPr>
                    <w:rFonts w:ascii="Arial Unicode MS" w:eastAsia="Arial Unicode MS" w:hAnsi="Arial Unicode MS" w:cs="Arial Unicode MS"/>
                    <w:color w:val="000000"/>
                    <w:sz w:val="16"/>
                    <w:szCs w:val="16"/>
                  </w:rPr>
                  <w:t>არ გააჩნია</w:t>
                </w:r>
              </w:sdtContent>
            </w:sdt>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184"/>
                <w:id w:val="242691335"/>
              </w:sdtPr>
              <w:sdtContent>
                <w:r>
                  <w:rPr>
                    <w:rFonts w:ascii="Arial Unicode MS" w:eastAsia="Arial Unicode MS" w:hAnsi="Arial Unicode MS" w:cs="Arial Unicode MS"/>
                    <w:color w:val="000000"/>
                    <w:sz w:val="16"/>
                    <w:szCs w:val="16"/>
                  </w:rPr>
                  <w:t>შესავალი საერთაშორისო ჟურნალისტიკაში/ ჟურნალისტური ოსტატობის საფუძვლები</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5/125</w:t>
            </w: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42</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83</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2.</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612</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185"/>
                <w:id w:val="-1344696670"/>
              </w:sdtPr>
              <w:sdtContent>
                <w:r>
                  <w:rPr>
                    <w:rFonts w:ascii="Arial Unicode MS" w:eastAsia="Arial Unicode MS" w:hAnsi="Arial Unicode MS" w:cs="Arial Unicode MS"/>
                    <w:color w:val="000000"/>
                    <w:sz w:val="16"/>
                    <w:szCs w:val="16"/>
                  </w:rPr>
                  <w:t>არ გააჩნია</w:t>
                </w:r>
              </w:sdtContent>
            </w:sdt>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186"/>
                <w:id w:val="779457628"/>
              </w:sdtPr>
              <w:sdtContent>
                <w:r>
                  <w:rPr>
                    <w:rFonts w:ascii="Arial Unicode MS" w:eastAsia="Arial Unicode MS" w:hAnsi="Arial Unicode MS" w:cs="Arial Unicode MS"/>
                    <w:color w:val="000000"/>
                    <w:sz w:val="16"/>
                    <w:szCs w:val="16"/>
                  </w:rPr>
                  <w:t>ფოტოჟურნალისტიკა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48</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52</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3.</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611</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187"/>
                <w:id w:val="-490791498"/>
              </w:sdtPr>
              <w:sdtContent>
                <w:r>
                  <w:rPr>
                    <w:rFonts w:ascii="Arial Unicode MS" w:eastAsia="Arial Unicode MS" w:hAnsi="Arial Unicode MS" w:cs="Arial Unicode MS"/>
                    <w:color w:val="000000"/>
                    <w:sz w:val="16"/>
                    <w:szCs w:val="16"/>
                  </w:rPr>
                  <w:t>არ გააჩნია</w:t>
                </w:r>
              </w:sdtContent>
            </w:sdt>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188"/>
                <w:id w:val="419375584"/>
              </w:sdtPr>
              <w:sdtContent>
                <w:r>
                  <w:rPr>
                    <w:rFonts w:ascii="Arial Unicode MS" w:eastAsia="Arial Unicode MS" w:hAnsi="Arial Unicode MS" w:cs="Arial Unicode MS"/>
                    <w:color w:val="000000"/>
                    <w:sz w:val="16"/>
                    <w:szCs w:val="16"/>
                  </w:rPr>
                  <w:t>აკადემიური წერა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20</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80</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613</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189"/>
                <w:id w:val="-899132892"/>
              </w:sdtPr>
              <w:sdtContent>
                <w:r>
                  <w:rPr>
                    <w:rFonts w:ascii="Arial Unicode MS" w:eastAsia="Arial Unicode MS" w:hAnsi="Arial Unicode MS" w:cs="Arial Unicode MS"/>
                    <w:color w:val="000000"/>
                    <w:sz w:val="16"/>
                    <w:szCs w:val="16"/>
                  </w:rPr>
                  <w:t>არ გააჩნია</w:t>
                </w:r>
              </w:sdtContent>
            </w:sdt>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190"/>
                <w:id w:val="-1942135356"/>
              </w:sdtPr>
              <w:sdtContent>
                <w:r>
                  <w:rPr>
                    <w:rFonts w:ascii="Arial Unicode MS" w:eastAsia="Arial Unicode MS" w:hAnsi="Arial Unicode MS" w:cs="Arial Unicode MS"/>
                    <w:color w:val="000000"/>
                    <w:sz w:val="16"/>
                    <w:szCs w:val="16"/>
                  </w:rPr>
                  <w:t>მედია სამართალი და ეთიკა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5/125</w:t>
            </w: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50</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75</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5.</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615</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191"/>
                <w:id w:val="2046325145"/>
              </w:sdtPr>
              <w:sdtContent>
                <w:r>
                  <w:rPr>
                    <w:rFonts w:ascii="Arial Unicode MS" w:eastAsia="Arial Unicode MS" w:hAnsi="Arial Unicode MS" w:cs="Arial Unicode MS"/>
                    <w:color w:val="000000"/>
                    <w:sz w:val="16"/>
                    <w:szCs w:val="16"/>
                  </w:rPr>
                  <w:t>არ გააჩნია</w:t>
                </w:r>
              </w:sdtContent>
            </w:sdt>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192"/>
                <w:id w:val="1105771856"/>
              </w:sdtPr>
              <w:sdtContent>
                <w:r>
                  <w:rPr>
                    <w:rFonts w:ascii="Arial Unicode MS" w:eastAsia="Arial Unicode MS" w:hAnsi="Arial Unicode MS" w:cs="Arial Unicode MS"/>
                    <w:color w:val="000000"/>
                    <w:sz w:val="16"/>
                    <w:szCs w:val="16"/>
                  </w:rPr>
                  <w:t xml:space="preserve">მედია მენეჯმენტი </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5/125</w:t>
            </w: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38</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87</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6.</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623</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615</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193"/>
                <w:id w:val="110481732"/>
              </w:sdtPr>
              <w:sdtContent>
                <w:r>
                  <w:rPr>
                    <w:rFonts w:ascii="Arial Unicode MS" w:eastAsia="Arial Unicode MS" w:hAnsi="Arial Unicode MS" w:cs="Arial Unicode MS"/>
                    <w:color w:val="000000"/>
                    <w:sz w:val="16"/>
                    <w:szCs w:val="16"/>
                  </w:rPr>
                  <w:t>მედია მეწარმეობა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28</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72</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7.</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621</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194"/>
                <w:id w:val="-1913229028"/>
              </w:sdtPr>
              <w:sdtContent>
                <w:r>
                  <w:rPr>
                    <w:rFonts w:ascii="Arial Unicode MS" w:eastAsia="Arial Unicode MS" w:hAnsi="Arial Unicode MS" w:cs="Arial Unicode MS"/>
                    <w:color w:val="000000"/>
                    <w:sz w:val="16"/>
                    <w:szCs w:val="16"/>
                  </w:rPr>
                  <w:t>არ გააჩნია</w:t>
                </w:r>
              </w:sdtContent>
            </w:sdt>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195"/>
                <w:id w:val="-1916459506"/>
              </w:sdtPr>
              <w:sdtContent>
                <w:r>
                  <w:rPr>
                    <w:rFonts w:ascii="Arial Unicode MS" w:eastAsia="Arial Unicode MS" w:hAnsi="Arial Unicode MS" w:cs="Arial Unicode MS"/>
                    <w:color w:val="000000"/>
                    <w:sz w:val="16"/>
                    <w:szCs w:val="16"/>
                  </w:rPr>
                  <w:t>კვლევის მეთოდები მასობრივი კომუნიკაციის სფეროშ</w:t>
                </w:r>
              </w:sdtContent>
            </w:sdt>
            <w:sdt>
              <w:sdtPr>
                <w:tag w:val="goog_rdk_196"/>
                <w:id w:val="835350624"/>
              </w:sdtPr>
              <w:sdtContent>
                <w:r>
                  <w:rPr>
                    <w:rFonts w:ascii="Arial Unicode MS" w:eastAsia="Arial Unicode MS" w:hAnsi="Arial Unicode MS" w:cs="Arial Unicode MS"/>
                    <w:color w:val="000000"/>
                    <w:sz w:val="16"/>
                    <w:szCs w:val="16"/>
                  </w:rPr>
                  <w:t>ი</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28</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72</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8.</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620</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610</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197"/>
                <w:id w:val="2049176298"/>
              </w:sdtPr>
              <w:sdtContent>
                <w:r>
                  <w:rPr>
                    <w:rFonts w:ascii="Arial Unicode MS" w:eastAsia="Arial Unicode MS" w:hAnsi="Arial Unicode MS" w:cs="Arial Unicode MS"/>
                    <w:color w:val="000000"/>
                    <w:sz w:val="16"/>
                    <w:szCs w:val="16"/>
                  </w:rPr>
                  <w:t>გაძლიერებული ჟურნალისტური ოსტატობა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5/125</w:t>
            </w: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48</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77</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lastRenderedPageBreak/>
              <w:t>9.</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622</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 xml:space="preserve">MFC 610 </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198"/>
                <w:id w:val="2008470899"/>
              </w:sdtPr>
              <w:sdtContent>
                <w:r>
                  <w:rPr>
                    <w:rFonts w:ascii="Arial Unicode MS" w:eastAsia="Arial Unicode MS" w:hAnsi="Arial Unicode MS" w:cs="Arial Unicode MS"/>
                    <w:color w:val="000000"/>
                    <w:sz w:val="16"/>
                    <w:szCs w:val="16"/>
                  </w:rPr>
                  <w:t>სამაუწყებლო ჟურნალისტიკის საფუძვლები და აუდო-ვიდეო ტრენინგი</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5/125</w:t>
            </w: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66</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59</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10.</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624</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 xml:space="preserve">MFC 610 </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199"/>
                <w:id w:val="-128719095"/>
              </w:sdtPr>
              <w:sdtContent>
                <w:r>
                  <w:rPr>
                    <w:rFonts w:ascii="Arial Unicode MS" w:eastAsia="Arial Unicode MS" w:hAnsi="Arial Unicode MS" w:cs="Arial Unicode MS"/>
                    <w:color w:val="000000"/>
                    <w:sz w:val="16"/>
                    <w:szCs w:val="16"/>
                  </w:rPr>
                  <w:t>სოციალური მედია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3/75</w:t>
            </w: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28</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47</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11.</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 xml:space="preserve">MFC 630 </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610, MFC 612, MFC 622</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00"/>
                <w:id w:val="-1215882400"/>
              </w:sdtPr>
              <w:sdtContent>
                <w:r>
                  <w:rPr>
                    <w:rFonts w:ascii="Arial Unicode MS" w:eastAsia="Arial Unicode MS" w:hAnsi="Arial Unicode MS" w:cs="Arial Unicode MS"/>
                    <w:color w:val="000000"/>
                    <w:sz w:val="16"/>
                    <w:szCs w:val="16"/>
                  </w:rPr>
                  <w:t>ციფრული თხრობა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5/125</w:t>
            </w: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48</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77</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12</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631</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 xml:space="preserve">MFC 611, MFC 621 </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01"/>
                <w:id w:val="-1992475936"/>
              </w:sdtPr>
              <w:sdtContent>
                <w:r>
                  <w:rPr>
                    <w:rFonts w:ascii="Arial Unicode MS" w:eastAsia="Arial Unicode MS" w:hAnsi="Arial Unicode MS" w:cs="Arial Unicode MS"/>
                    <w:color w:val="000000"/>
                    <w:sz w:val="16"/>
                    <w:szCs w:val="16"/>
                  </w:rPr>
                  <w:t xml:space="preserve"> მასკომუნიკაციის თეორიები</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30</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70</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13</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633</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622</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02"/>
                <w:id w:val="-399678736"/>
              </w:sdtPr>
              <w:sdtContent>
                <w:r>
                  <w:rPr>
                    <w:rFonts w:ascii="Arial Unicode MS" w:eastAsia="Arial Unicode MS" w:hAnsi="Arial Unicode MS" w:cs="Arial Unicode MS"/>
                    <w:color w:val="000000"/>
                    <w:sz w:val="16"/>
                    <w:szCs w:val="16"/>
                  </w:rPr>
                  <w:t>გაძლიერებული ვიდეო რეპორტაჟის წარმოება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48</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52</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14.</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641</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 xml:space="preserve">MFC 610,, MFC 630, </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03"/>
                <w:id w:val="-99645146"/>
              </w:sdtPr>
              <w:sdtContent>
                <w:r>
                  <w:rPr>
                    <w:rFonts w:ascii="Arial Unicode MS" w:eastAsia="Arial Unicode MS" w:hAnsi="Arial Unicode MS" w:cs="Arial Unicode MS"/>
                    <w:color w:val="000000"/>
                    <w:sz w:val="16"/>
                    <w:szCs w:val="16"/>
                  </w:rPr>
                  <w:t>მონაცემთა ჟურნალისტიკა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70C0"/>
                <w:sz w:val="16"/>
                <w:szCs w:val="16"/>
              </w:rPr>
            </w:pPr>
            <w:r>
              <w:rPr>
                <w:rFonts w:ascii="Merriweather" w:eastAsia="Merriweather" w:hAnsi="Merriweather" w:cs="Merriweather"/>
                <w:color w:val="000000"/>
                <w:sz w:val="16"/>
                <w:szCs w:val="16"/>
              </w:rPr>
              <w:t>4/100</w:t>
            </w: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40</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60</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15.</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642</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633</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04"/>
                <w:id w:val="-420258455"/>
              </w:sdtPr>
              <w:sdtContent>
                <w:r>
                  <w:rPr>
                    <w:rFonts w:ascii="Arial Unicode MS" w:eastAsia="Arial Unicode MS" w:hAnsi="Arial Unicode MS" w:cs="Arial Unicode MS"/>
                    <w:color w:val="000000"/>
                    <w:sz w:val="16"/>
                    <w:szCs w:val="16"/>
                  </w:rPr>
                  <w:t>დოკუმენტური ფილმის წარმოება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70C0"/>
                <w:sz w:val="16"/>
                <w:szCs w:val="16"/>
              </w:rPr>
            </w:pPr>
            <w:r>
              <w:rPr>
                <w:rFonts w:ascii="Merriweather" w:eastAsia="Merriweather" w:hAnsi="Merriweather" w:cs="Merriweather"/>
                <w:color w:val="000000"/>
                <w:sz w:val="16"/>
                <w:szCs w:val="16"/>
              </w:rPr>
              <w:t>4/100</w:t>
            </w: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54</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46</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16.</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 xml:space="preserve">       MFC 643</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 xml:space="preserve">MFC 615, MFC 623 </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05"/>
                <w:id w:val="-802609526"/>
              </w:sdtPr>
              <w:sdtContent>
                <w:r>
                  <w:rPr>
                    <w:rFonts w:ascii="Arial Unicode MS" w:eastAsia="Arial Unicode MS" w:hAnsi="Arial Unicode MS" w:cs="Arial Unicode MS"/>
                    <w:color w:val="000000"/>
                    <w:sz w:val="16"/>
                    <w:szCs w:val="16"/>
                  </w:rPr>
                  <w:t xml:space="preserve">მედია მარკეტინგი და გაყიდვები </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70C0"/>
                <w:sz w:val="16"/>
                <w:szCs w:val="16"/>
              </w:rPr>
            </w:pPr>
            <w:r>
              <w:rPr>
                <w:rFonts w:ascii="Merriweather" w:eastAsia="Merriweather" w:hAnsi="Merriweather" w:cs="Merriweather"/>
                <w:color w:val="000000"/>
                <w:sz w:val="16"/>
                <w:szCs w:val="16"/>
              </w:rPr>
              <w:t>5/125</w:t>
            </w: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28</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97</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17</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644</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610, MFC 612, MFC 620, MFC 622, MFC 630</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222222"/>
                <w:sz w:val="16"/>
                <w:szCs w:val="16"/>
              </w:rPr>
            </w:pPr>
            <w:sdt>
              <w:sdtPr>
                <w:tag w:val="goog_rdk_206"/>
                <w:id w:val="-939220063"/>
              </w:sdtPr>
              <w:sdtContent>
                <w:r>
                  <w:rPr>
                    <w:rFonts w:ascii="Arial Unicode MS" w:eastAsia="Arial Unicode MS" w:hAnsi="Arial Unicode MS" w:cs="Arial Unicode MS"/>
                    <w:color w:val="222222"/>
                    <w:sz w:val="16"/>
                    <w:szCs w:val="16"/>
                  </w:rPr>
                  <w:t xml:space="preserve">სტუდენტური მედია: ტრანსმედია პროექტების წარმოება </w:t>
                </w:r>
              </w:sdtContent>
            </w:sdt>
          </w:p>
          <w:p w:rsidR="00864B08" w:rsidRDefault="00864B08">
            <w:pPr>
              <w:pBdr>
                <w:top w:val="nil"/>
                <w:left w:val="nil"/>
                <w:bottom w:val="nil"/>
                <w:right w:val="nil"/>
                <w:between w:val="nil"/>
              </w:pBdr>
              <w:rPr>
                <w:rFonts w:ascii="Merriweather" w:eastAsia="Merriweather" w:hAnsi="Merriweather" w:cs="Merriweather"/>
                <w:color w:val="00000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48</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52</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18</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645</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610, MFC 612, MFC 620, MFC 622, MFC 630 MFC 644</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222222"/>
                <w:sz w:val="16"/>
                <w:szCs w:val="16"/>
              </w:rPr>
            </w:pPr>
            <w:sdt>
              <w:sdtPr>
                <w:tag w:val="goog_rdk_207"/>
                <w:id w:val="-894429297"/>
              </w:sdtPr>
              <w:sdtContent>
                <w:r>
                  <w:rPr>
                    <w:rFonts w:ascii="Arial Unicode MS" w:eastAsia="Arial Unicode MS" w:hAnsi="Arial Unicode MS" w:cs="Arial Unicode MS"/>
                    <w:color w:val="222222"/>
                    <w:sz w:val="16"/>
                    <w:szCs w:val="16"/>
                  </w:rPr>
                  <w:t>სტუდენტური მედია: კროსმედია პროექტების წარმოება</w:t>
                </w:r>
              </w:sdtContent>
            </w:sdt>
          </w:p>
          <w:p w:rsidR="00864B08" w:rsidRDefault="00864B08">
            <w:pPr>
              <w:pBdr>
                <w:top w:val="nil"/>
                <w:left w:val="nil"/>
                <w:bottom w:val="nil"/>
                <w:right w:val="nil"/>
                <w:between w:val="nil"/>
              </w:pBdr>
              <w:rPr>
                <w:rFonts w:ascii="Merriweather" w:eastAsia="Merriweather" w:hAnsi="Merriweather" w:cs="Merriweather"/>
                <w:color w:val="00000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70C0"/>
                <w:sz w:val="16"/>
                <w:szCs w:val="16"/>
              </w:rPr>
            </w:pPr>
            <w:r>
              <w:rPr>
                <w:rFonts w:ascii="Merriweather" w:eastAsia="Merriweather" w:hAnsi="Merriweather" w:cs="Merriweather"/>
                <w:color w:val="000000"/>
                <w:sz w:val="16"/>
                <w:szCs w:val="16"/>
              </w:rPr>
              <w:t>5/125</w:t>
            </w: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50</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75</w:t>
            </w:r>
          </w:p>
        </w:tc>
      </w:tr>
      <w:tr w:rsidR="00864B08">
        <w:trPr>
          <w:trHeight w:val="60"/>
        </w:trPr>
        <w:tc>
          <w:tcPr>
            <w:tcW w:w="567" w:type="dxa"/>
            <w:tcBorders>
              <w:right w:val="single" w:sz="8" w:space="0" w:color="000000"/>
            </w:tcBorders>
            <w:shd w:val="clear" w:color="auto" w:fill="E5B9B7"/>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color w:val="000000"/>
                <w:sz w:val="16"/>
                <w:szCs w:val="16"/>
              </w:rPr>
            </w:pPr>
          </w:p>
        </w:tc>
        <w:tc>
          <w:tcPr>
            <w:tcW w:w="1560"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796" w:type="dxa"/>
            <w:gridSpan w:val="2"/>
            <w:tcBorders>
              <w:left w:val="single" w:sz="8" w:space="0" w:color="000000"/>
              <w:right w:val="single" w:sz="8" w:space="0" w:color="000000"/>
            </w:tcBorders>
            <w:shd w:val="clear" w:color="auto" w:fill="E5B9B7"/>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208"/>
                <w:id w:val="315460848"/>
              </w:sdtPr>
              <w:sdtContent>
                <w:r>
                  <w:rPr>
                    <w:rFonts w:ascii="Arial Unicode MS" w:eastAsia="Arial Unicode MS" w:hAnsi="Arial Unicode MS" w:cs="Arial Unicode MS"/>
                    <w:b/>
                    <w:color w:val="000000"/>
                    <w:sz w:val="16"/>
                    <w:szCs w:val="16"/>
                  </w:rPr>
                  <w:t>არჩევითი საგნები</w:t>
                </w:r>
              </w:sdtContent>
            </w:sdt>
          </w:p>
        </w:tc>
        <w:tc>
          <w:tcPr>
            <w:tcW w:w="850"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0A33D5">
            <w:pPr>
              <w:pBdr>
                <w:top w:val="nil"/>
                <w:left w:val="nil"/>
                <w:bottom w:val="nil"/>
                <w:right w:val="nil"/>
                <w:between w:val="nil"/>
              </w:pBdr>
              <w:jc w:val="center"/>
              <w:rPr>
                <w:rFonts w:ascii="Merriweather" w:eastAsia="Merriweather" w:hAnsi="Merriweather" w:cs="Merriweather"/>
                <w:b/>
                <w:color w:val="000000"/>
                <w:sz w:val="16"/>
                <w:szCs w:val="16"/>
              </w:rPr>
            </w:pPr>
            <w:r>
              <w:rPr>
                <w:rFonts w:ascii="Merriweather" w:eastAsia="Merriweather" w:hAnsi="Merriweather" w:cs="Merriweather"/>
                <w:b/>
                <w:color w:val="000000"/>
                <w:sz w:val="16"/>
                <w:szCs w:val="16"/>
              </w:rPr>
              <w:t>4</w:t>
            </w:r>
          </w:p>
        </w:tc>
        <w:tc>
          <w:tcPr>
            <w:tcW w:w="851"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b/>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0A33D5">
            <w:pPr>
              <w:pBdr>
                <w:top w:val="nil"/>
                <w:left w:val="nil"/>
                <w:bottom w:val="nil"/>
                <w:right w:val="nil"/>
                <w:between w:val="nil"/>
              </w:pBdr>
              <w:jc w:val="center"/>
              <w:rPr>
                <w:rFonts w:ascii="Merriweather" w:eastAsia="Merriweather" w:hAnsi="Merriweather" w:cs="Merriweather"/>
                <w:b/>
                <w:color w:val="000000"/>
                <w:sz w:val="16"/>
                <w:szCs w:val="16"/>
              </w:rPr>
            </w:pPr>
            <w:r>
              <w:rPr>
                <w:rFonts w:ascii="Merriweather" w:eastAsia="Merriweather" w:hAnsi="Merriweather" w:cs="Merriweather"/>
                <w:b/>
                <w:color w:val="000000"/>
                <w:sz w:val="16"/>
                <w:szCs w:val="16"/>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b/>
                <w:color w:val="000000"/>
                <w:sz w:val="16"/>
                <w:szCs w:val="16"/>
              </w:rPr>
            </w:pPr>
          </w:p>
        </w:tc>
        <w:tc>
          <w:tcPr>
            <w:tcW w:w="709"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lef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611</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209"/>
                <w:id w:val="913503793"/>
              </w:sdtPr>
              <w:sdtContent>
                <w:r>
                  <w:rPr>
                    <w:rFonts w:ascii="Arial Unicode MS" w:eastAsia="Arial Unicode MS" w:hAnsi="Arial Unicode MS" w:cs="Arial Unicode MS"/>
                    <w:color w:val="000000"/>
                    <w:sz w:val="16"/>
                    <w:szCs w:val="16"/>
                  </w:rPr>
                  <w:t>არ გააჩნია</w:t>
                </w:r>
              </w:sdtContent>
            </w:sdt>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10"/>
                <w:id w:val="402645036"/>
              </w:sdtPr>
              <w:sdtContent>
                <w:r>
                  <w:rPr>
                    <w:rFonts w:ascii="Arial Unicode MS" w:eastAsia="Arial Unicode MS" w:hAnsi="Arial Unicode MS" w:cs="Arial Unicode MS"/>
                    <w:color w:val="222222"/>
                    <w:sz w:val="16"/>
                    <w:szCs w:val="16"/>
                  </w:rPr>
                  <w:t>საზოგადოებრივი აზრი</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21</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79</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2</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610</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610</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11"/>
                <w:id w:val="1797636663"/>
              </w:sdtPr>
              <w:sdtContent>
                <w:r>
                  <w:rPr>
                    <w:rFonts w:ascii="Arial Unicode MS" w:eastAsia="Arial Unicode MS" w:hAnsi="Arial Unicode MS" w:cs="Arial Unicode MS"/>
                    <w:color w:val="222222"/>
                    <w:sz w:val="16"/>
                    <w:szCs w:val="16"/>
                  </w:rPr>
                  <w:t>კონფლიქტის და ომის გაშუქება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21</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79</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3</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617</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212"/>
                <w:id w:val="618345936"/>
              </w:sdtPr>
              <w:sdtContent>
                <w:r>
                  <w:rPr>
                    <w:rFonts w:ascii="Arial Unicode MS" w:eastAsia="Arial Unicode MS" w:hAnsi="Arial Unicode MS" w:cs="Arial Unicode MS"/>
                    <w:color w:val="000000"/>
                    <w:sz w:val="16"/>
                    <w:szCs w:val="16"/>
                  </w:rPr>
                  <w:t>არ გააჩნია</w:t>
                </w:r>
              </w:sdtContent>
            </w:sdt>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13"/>
                <w:id w:val="-1313170287"/>
              </w:sdtPr>
              <w:sdtContent>
                <w:r>
                  <w:rPr>
                    <w:rFonts w:ascii="Arial Unicode MS" w:eastAsia="Arial Unicode MS" w:hAnsi="Arial Unicode MS" w:cs="Arial Unicode MS"/>
                    <w:color w:val="222222"/>
                    <w:sz w:val="16"/>
                    <w:szCs w:val="16"/>
                  </w:rPr>
                  <w:t>მედია პროგრამირება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21</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79</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612</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610</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14"/>
                <w:id w:val="-1064253111"/>
              </w:sdtPr>
              <w:sdtContent>
                <w:r>
                  <w:rPr>
                    <w:rFonts w:ascii="Arial Unicode MS" w:eastAsia="Arial Unicode MS" w:hAnsi="Arial Unicode MS" w:cs="Arial Unicode MS"/>
                    <w:color w:val="222222"/>
                    <w:sz w:val="16"/>
                    <w:szCs w:val="16"/>
                  </w:rPr>
                  <w:t>გარემოს დაცვის გაშუქება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21</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79</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5.</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618</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215"/>
                <w:id w:val="1249302523"/>
              </w:sdtPr>
              <w:sdtContent>
                <w:r>
                  <w:rPr>
                    <w:rFonts w:ascii="Arial Unicode MS" w:eastAsia="Arial Unicode MS" w:hAnsi="Arial Unicode MS" w:cs="Arial Unicode MS"/>
                    <w:color w:val="000000"/>
                    <w:sz w:val="16"/>
                    <w:szCs w:val="16"/>
                  </w:rPr>
                  <w:t>არ გააჩნია</w:t>
                </w:r>
              </w:sdtContent>
            </w:sdt>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16"/>
                <w:id w:val="653497205"/>
              </w:sdtPr>
              <w:sdtContent>
                <w:r>
                  <w:rPr>
                    <w:rFonts w:ascii="Arial Unicode MS" w:eastAsia="Arial Unicode MS" w:hAnsi="Arial Unicode MS" w:cs="Arial Unicode MS"/>
                    <w:color w:val="000000"/>
                    <w:sz w:val="16"/>
                    <w:szCs w:val="16"/>
                  </w:rPr>
                  <w:t>ფინანსური მენეჯმენტი</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70C0"/>
                <w:sz w:val="16"/>
                <w:szCs w:val="16"/>
              </w:rPr>
            </w:pPr>
            <w:r>
              <w:rPr>
                <w:rFonts w:ascii="Merriweather" w:eastAsia="Merriweather" w:hAnsi="Merriweather" w:cs="Merriweather"/>
                <w:color w:val="000000"/>
                <w:sz w:val="16"/>
                <w:szCs w:val="16"/>
              </w:rPr>
              <w:t>4/100</w:t>
            </w: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70C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21</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79</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6</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613</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610</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17"/>
                <w:id w:val="1609538390"/>
              </w:sdtPr>
              <w:sdtContent>
                <w:r>
                  <w:rPr>
                    <w:rFonts w:ascii="Arial Unicode MS" w:eastAsia="Arial Unicode MS" w:hAnsi="Arial Unicode MS" w:cs="Arial Unicode MS"/>
                    <w:color w:val="222222"/>
                    <w:sz w:val="16"/>
                    <w:szCs w:val="16"/>
                  </w:rPr>
                  <w:t>არჩევნების გაშუქება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21</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79</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lastRenderedPageBreak/>
              <w:t>7</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614</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610</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18"/>
                <w:id w:val="-1816946939"/>
              </w:sdtPr>
              <w:sdtContent>
                <w:r>
                  <w:rPr>
                    <w:rFonts w:ascii="Arial Unicode MS" w:eastAsia="Arial Unicode MS" w:hAnsi="Arial Unicode MS" w:cs="Arial Unicode MS"/>
                    <w:color w:val="222222"/>
                    <w:sz w:val="16"/>
                    <w:szCs w:val="16"/>
                  </w:rPr>
                  <w:t>მედია მრავალფეროვნება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21</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79</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8</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615</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610</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19"/>
                <w:id w:val="113575963"/>
              </w:sdtPr>
              <w:sdtContent>
                <w:r>
                  <w:rPr>
                    <w:rFonts w:ascii="Arial Unicode MS" w:eastAsia="Arial Unicode MS" w:hAnsi="Arial Unicode MS" w:cs="Arial Unicode MS"/>
                    <w:color w:val="222222"/>
                    <w:sz w:val="16"/>
                    <w:szCs w:val="16"/>
                  </w:rPr>
                  <w:t>წერა ჟურნალისთვის</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rPr>
                <w:rFonts w:ascii="Merriweather" w:eastAsia="Merriweather" w:hAnsi="Merriweather" w:cs="Merriweather"/>
                <w:color w:val="00000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21</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79</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9</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616</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220"/>
                <w:id w:val="1047343666"/>
              </w:sdtPr>
              <w:sdtContent>
                <w:r>
                  <w:rPr>
                    <w:rFonts w:ascii="Arial Unicode MS" w:eastAsia="Arial Unicode MS" w:hAnsi="Arial Unicode MS" w:cs="Arial Unicode MS"/>
                    <w:color w:val="000000"/>
                    <w:sz w:val="16"/>
                    <w:szCs w:val="16"/>
                  </w:rPr>
                  <w:t>არ გააჩნია</w:t>
                </w:r>
              </w:sdtContent>
            </w:sdt>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21"/>
                <w:id w:val="-188686468"/>
              </w:sdtPr>
              <w:sdtContent>
                <w:r>
                  <w:rPr>
                    <w:rFonts w:ascii="Arial Unicode MS" w:eastAsia="Arial Unicode MS" w:hAnsi="Arial Unicode MS" w:cs="Arial Unicode MS"/>
                    <w:color w:val="222222"/>
                    <w:sz w:val="16"/>
                    <w:szCs w:val="16"/>
                  </w:rPr>
                  <w:t>ფონდების მოძიება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21</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79</w:t>
            </w:r>
          </w:p>
        </w:tc>
      </w:tr>
      <w:tr w:rsidR="00864B08">
        <w:trPr>
          <w:trHeight w:val="20"/>
        </w:trPr>
        <w:tc>
          <w:tcPr>
            <w:tcW w:w="567" w:type="dxa"/>
            <w:tcBorders>
              <w:right w:val="single" w:sz="8"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10</w:t>
            </w:r>
          </w:p>
        </w:tc>
        <w:tc>
          <w:tcPr>
            <w:tcW w:w="1560"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617</w:t>
            </w:r>
          </w:p>
        </w:tc>
        <w:tc>
          <w:tcPr>
            <w:tcW w:w="155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610, MFC 612</w:t>
            </w:r>
          </w:p>
        </w:tc>
        <w:tc>
          <w:tcPr>
            <w:tcW w:w="6237" w:type="dxa"/>
            <w:tcBorders>
              <w:left w:val="single" w:sz="8" w:space="0" w:color="000000"/>
              <w:right w:val="single" w:sz="8" w:space="0" w:color="000000"/>
            </w:tcBorders>
          </w:tcPr>
          <w:p w:rsidR="00864B08" w:rsidRDefault="000A33D5">
            <w:pPr>
              <w:pBdr>
                <w:top w:val="nil"/>
                <w:left w:val="nil"/>
                <w:bottom w:val="nil"/>
                <w:right w:val="nil"/>
                <w:between w:val="nil"/>
              </w:pBdr>
              <w:rPr>
                <w:rFonts w:ascii="Merriweather" w:eastAsia="Merriweather" w:hAnsi="Merriweather" w:cs="Merriweather"/>
                <w:color w:val="222222"/>
                <w:sz w:val="16"/>
                <w:szCs w:val="16"/>
              </w:rPr>
            </w:pPr>
            <w:sdt>
              <w:sdtPr>
                <w:tag w:val="goog_rdk_222"/>
                <w:id w:val="311601205"/>
              </w:sdtPr>
              <w:sdtContent>
                <w:r>
                  <w:rPr>
                    <w:rFonts w:ascii="Arial Unicode MS" w:eastAsia="Arial Unicode MS" w:hAnsi="Arial Unicode MS" w:cs="Arial Unicode MS"/>
                    <w:color w:val="222222"/>
                    <w:sz w:val="16"/>
                    <w:szCs w:val="16"/>
                  </w:rPr>
                  <w:t>გაძლიერებული ფოტოჟურნალისტიკა</w:t>
                </w:r>
              </w:sdtContent>
            </w:sdt>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4/100</w:t>
            </w:r>
          </w:p>
        </w:tc>
        <w:tc>
          <w:tcPr>
            <w:tcW w:w="850" w:type="dxa"/>
            <w:tcBorders>
              <w:top w:val="single" w:sz="8" w:space="0" w:color="000000"/>
              <w:left w:val="single" w:sz="8" w:space="0" w:color="000000"/>
              <w:bottom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left w:val="single" w:sz="8" w:space="0" w:color="000000"/>
              <w:righ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21</w:t>
            </w:r>
          </w:p>
        </w:tc>
        <w:tc>
          <w:tcPr>
            <w:tcW w:w="709" w:type="dxa"/>
            <w:tcBorders>
              <w:left w:val="single" w:sz="8" w:space="0" w:color="000000"/>
            </w:tcBorders>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79</w:t>
            </w:r>
          </w:p>
        </w:tc>
      </w:tr>
      <w:tr w:rsidR="00864B08">
        <w:trPr>
          <w:trHeight w:val="60"/>
        </w:trPr>
        <w:tc>
          <w:tcPr>
            <w:tcW w:w="567" w:type="dxa"/>
            <w:tcBorders>
              <w:right w:val="single" w:sz="8" w:space="0" w:color="000000"/>
            </w:tcBorders>
            <w:shd w:val="clear" w:color="auto" w:fill="E5B9B7"/>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p>
        </w:tc>
        <w:tc>
          <w:tcPr>
            <w:tcW w:w="1560"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796" w:type="dxa"/>
            <w:gridSpan w:val="2"/>
            <w:tcBorders>
              <w:left w:val="single" w:sz="8" w:space="0" w:color="000000"/>
              <w:right w:val="single" w:sz="8" w:space="0" w:color="000000"/>
            </w:tcBorders>
            <w:shd w:val="clear" w:color="auto" w:fill="E5B9B7"/>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223"/>
                <w:id w:val="1357232506"/>
              </w:sdtPr>
              <w:sdtContent>
                <w:r>
                  <w:rPr>
                    <w:rFonts w:ascii="Arial Unicode MS" w:eastAsia="Arial Unicode MS" w:hAnsi="Arial Unicode MS" w:cs="Arial Unicode MS"/>
                    <w:b/>
                    <w:color w:val="000000"/>
                    <w:sz w:val="16"/>
                    <w:szCs w:val="16"/>
                  </w:rPr>
                  <w:t>სამაგისტრო პროექტი:</w:t>
                </w:r>
              </w:sdtContent>
            </w:sdt>
          </w:p>
        </w:tc>
        <w:tc>
          <w:tcPr>
            <w:tcW w:w="850"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851"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b/>
                <w:color w:val="000000"/>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0A33D5">
            <w:pPr>
              <w:pBdr>
                <w:top w:val="nil"/>
                <w:left w:val="nil"/>
                <w:bottom w:val="nil"/>
                <w:right w:val="nil"/>
                <w:between w:val="nil"/>
              </w:pBdr>
              <w:jc w:val="center"/>
              <w:rPr>
                <w:rFonts w:ascii="Merriweather" w:eastAsia="Merriweather" w:hAnsi="Merriweather" w:cs="Merriweather"/>
                <w:b/>
                <w:color w:val="000000"/>
                <w:sz w:val="16"/>
                <w:szCs w:val="16"/>
              </w:rPr>
            </w:pPr>
            <w:r>
              <w:rPr>
                <w:rFonts w:ascii="Merriweather" w:eastAsia="Merriweather" w:hAnsi="Merriweather" w:cs="Merriweather"/>
                <w:b/>
                <w:color w:val="000000"/>
                <w:sz w:val="16"/>
                <w:szCs w:val="16"/>
              </w:rPr>
              <w:t>25</w:t>
            </w:r>
          </w:p>
        </w:tc>
        <w:tc>
          <w:tcPr>
            <w:tcW w:w="709"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709" w:type="dxa"/>
            <w:tcBorders>
              <w:lef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r>
      <w:tr w:rsidR="00864B08">
        <w:trPr>
          <w:trHeight w:val="20"/>
        </w:trPr>
        <w:tc>
          <w:tcPr>
            <w:tcW w:w="567"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w:t>
            </w:r>
          </w:p>
        </w:tc>
        <w:tc>
          <w:tcPr>
            <w:tcW w:w="15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PRP 650</w:t>
            </w:r>
          </w:p>
        </w:tc>
        <w:tc>
          <w:tcPr>
            <w:tcW w:w="1559"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tabs>
                <w:tab w:val="center" w:pos="618"/>
              </w:tabs>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 xml:space="preserve">90 ECTS </w:t>
            </w:r>
          </w:p>
        </w:tc>
        <w:tc>
          <w:tcPr>
            <w:tcW w:w="6237"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24"/>
                <w:id w:val="-614217030"/>
              </w:sdtPr>
              <w:sdtContent>
                <w:r>
                  <w:rPr>
                    <w:rFonts w:ascii="Arial Unicode MS" w:eastAsia="Arial Unicode MS" w:hAnsi="Arial Unicode MS" w:cs="Arial Unicode MS"/>
                    <w:color w:val="000000"/>
                    <w:sz w:val="16"/>
                    <w:szCs w:val="16"/>
                  </w:rPr>
                  <w:t>პორტფოლიო - შემოქმედებითი ნამუშევარი</w:t>
                </w:r>
              </w:sdtContent>
            </w:sdt>
            <w:r>
              <w:rPr>
                <w:rFonts w:ascii="Merriweather" w:eastAsia="Merriweather" w:hAnsi="Merriweather" w:cs="Merriweather"/>
                <w:b/>
                <w:color w:val="000000"/>
                <w:sz w:val="16"/>
                <w:szCs w:val="16"/>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864B08">
            <w:pPr>
              <w:pBdr>
                <w:top w:val="nil"/>
                <w:left w:val="nil"/>
                <w:bottom w:val="nil"/>
                <w:right w:val="nil"/>
                <w:between w:val="nil"/>
              </w:pBdr>
              <w:jc w:val="center"/>
              <w:rPr>
                <w:rFonts w:ascii="Merriweather" w:eastAsia="Merriweather" w:hAnsi="Merriweather" w:cs="Merriweather"/>
                <w:color w:val="FFFFFF"/>
                <w:sz w:val="16"/>
                <w:szCs w:val="16"/>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864B08">
            <w:pPr>
              <w:pBdr>
                <w:top w:val="nil"/>
                <w:left w:val="nil"/>
                <w:bottom w:val="nil"/>
                <w:right w:val="nil"/>
                <w:between w:val="nil"/>
              </w:pBdr>
              <w:jc w:val="center"/>
              <w:rPr>
                <w:rFonts w:ascii="Merriweather" w:eastAsia="Merriweather" w:hAnsi="Merriweather" w:cs="Merriweather"/>
                <w:color w:val="FFFFFF"/>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864B08">
            <w:pPr>
              <w:pBdr>
                <w:top w:val="nil"/>
                <w:left w:val="nil"/>
                <w:bottom w:val="nil"/>
                <w:right w:val="nil"/>
                <w:between w:val="nil"/>
              </w:pBdr>
              <w:jc w:val="center"/>
              <w:rPr>
                <w:rFonts w:ascii="Merriweather" w:eastAsia="Merriweather" w:hAnsi="Merriweather" w:cs="Merriweather"/>
                <w:color w:val="FFFFFF"/>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25/625</w:t>
            </w:r>
          </w:p>
        </w:tc>
        <w:tc>
          <w:tcPr>
            <w:tcW w:w="709" w:type="dxa"/>
            <w:tcBorders>
              <w:left w:val="single" w:sz="8" w:space="0" w:color="000000"/>
              <w:right w:val="single" w:sz="8" w:space="0" w:color="000000"/>
            </w:tcBorders>
            <w:shd w:val="clear" w:color="auto" w:fill="FFFFFF"/>
          </w:tcPr>
          <w:p w:rsidR="00864B08" w:rsidRDefault="00864B08">
            <w:pPr>
              <w:pBdr>
                <w:top w:val="nil"/>
                <w:left w:val="nil"/>
                <w:bottom w:val="nil"/>
                <w:right w:val="nil"/>
                <w:between w:val="nil"/>
              </w:pBdr>
              <w:jc w:val="center"/>
              <w:rPr>
                <w:rFonts w:ascii="Merriweather" w:eastAsia="Merriweather" w:hAnsi="Merriweather" w:cs="Merriweather"/>
                <w:color w:val="002060"/>
                <w:sz w:val="16"/>
                <w:szCs w:val="16"/>
              </w:rPr>
            </w:pPr>
          </w:p>
        </w:tc>
        <w:tc>
          <w:tcPr>
            <w:tcW w:w="709" w:type="dxa"/>
            <w:tcBorders>
              <w:lef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625</w:t>
            </w:r>
          </w:p>
        </w:tc>
      </w:tr>
      <w:tr w:rsidR="00864B08">
        <w:trPr>
          <w:trHeight w:val="20"/>
        </w:trPr>
        <w:tc>
          <w:tcPr>
            <w:tcW w:w="567"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2.</w:t>
            </w:r>
          </w:p>
        </w:tc>
        <w:tc>
          <w:tcPr>
            <w:tcW w:w="15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PRP 650</w:t>
            </w:r>
          </w:p>
        </w:tc>
        <w:tc>
          <w:tcPr>
            <w:tcW w:w="1559"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tabs>
                <w:tab w:val="center" w:pos="618"/>
              </w:tabs>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 xml:space="preserve">90 ECTS </w:t>
            </w:r>
          </w:p>
        </w:tc>
        <w:tc>
          <w:tcPr>
            <w:tcW w:w="6237"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25"/>
                <w:id w:val="-1210341413"/>
              </w:sdtPr>
              <w:sdtContent>
                <w:r>
                  <w:rPr>
                    <w:rFonts w:ascii="Arial Unicode MS" w:eastAsia="Arial Unicode MS" w:hAnsi="Arial Unicode MS" w:cs="Arial Unicode MS"/>
                    <w:color w:val="000000"/>
                    <w:sz w:val="16"/>
                    <w:szCs w:val="16"/>
                  </w:rPr>
                  <w:t>პორტფოლიო - ბიზნეს გეგმა</w:t>
                </w:r>
              </w:sdtContent>
            </w:sdt>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864B08">
            <w:pPr>
              <w:pBdr>
                <w:top w:val="nil"/>
                <w:left w:val="nil"/>
                <w:bottom w:val="nil"/>
                <w:right w:val="nil"/>
                <w:between w:val="nil"/>
              </w:pBdr>
              <w:jc w:val="center"/>
              <w:rPr>
                <w:rFonts w:ascii="Merriweather" w:eastAsia="Merriweather" w:hAnsi="Merriweather" w:cs="Merriweather"/>
                <w:color w:val="FFFFFF"/>
                <w:sz w:val="16"/>
                <w:szCs w:val="16"/>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864B08">
            <w:pPr>
              <w:pBdr>
                <w:top w:val="nil"/>
                <w:left w:val="nil"/>
                <w:bottom w:val="nil"/>
                <w:right w:val="nil"/>
                <w:between w:val="nil"/>
              </w:pBdr>
              <w:jc w:val="center"/>
              <w:rPr>
                <w:rFonts w:ascii="Merriweather" w:eastAsia="Merriweather" w:hAnsi="Merriweather" w:cs="Merriweather"/>
                <w:color w:val="FFFFFF"/>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864B08">
            <w:pPr>
              <w:pBdr>
                <w:top w:val="nil"/>
                <w:left w:val="nil"/>
                <w:bottom w:val="nil"/>
                <w:right w:val="nil"/>
                <w:between w:val="nil"/>
              </w:pBdr>
              <w:jc w:val="center"/>
              <w:rPr>
                <w:rFonts w:ascii="Merriweather" w:eastAsia="Merriweather" w:hAnsi="Merriweather" w:cs="Merriweather"/>
                <w:color w:val="FFFFFF"/>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25/625</w:t>
            </w:r>
          </w:p>
        </w:tc>
        <w:tc>
          <w:tcPr>
            <w:tcW w:w="709" w:type="dxa"/>
            <w:tcBorders>
              <w:left w:val="single" w:sz="8" w:space="0" w:color="000000"/>
              <w:right w:val="single" w:sz="8" w:space="0" w:color="000000"/>
            </w:tcBorders>
            <w:shd w:val="clear" w:color="auto" w:fill="FFFFFF"/>
          </w:tcPr>
          <w:p w:rsidR="00864B08" w:rsidRDefault="00864B08">
            <w:pPr>
              <w:pBdr>
                <w:top w:val="nil"/>
                <w:left w:val="nil"/>
                <w:bottom w:val="nil"/>
                <w:right w:val="nil"/>
                <w:between w:val="nil"/>
              </w:pBdr>
              <w:jc w:val="center"/>
              <w:rPr>
                <w:rFonts w:ascii="Merriweather" w:eastAsia="Merriweather" w:hAnsi="Merriweather" w:cs="Merriweather"/>
                <w:color w:val="002060"/>
                <w:sz w:val="16"/>
                <w:szCs w:val="16"/>
              </w:rPr>
            </w:pPr>
          </w:p>
        </w:tc>
        <w:tc>
          <w:tcPr>
            <w:tcW w:w="709" w:type="dxa"/>
            <w:tcBorders>
              <w:lef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2060"/>
                <w:sz w:val="16"/>
                <w:szCs w:val="16"/>
              </w:rPr>
            </w:pPr>
            <w:r>
              <w:rPr>
                <w:rFonts w:ascii="Merriweather" w:eastAsia="Merriweather" w:hAnsi="Merriweather" w:cs="Merriweather"/>
                <w:color w:val="002060"/>
                <w:sz w:val="16"/>
                <w:szCs w:val="16"/>
              </w:rPr>
              <w:t>625</w:t>
            </w:r>
          </w:p>
        </w:tc>
      </w:tr>
      <w:tr w:rsidR="00864B08">
        <w:trPr>
          <w:gridAfter w:val="2"/>
          <w:wAfter w:w="1418" w:type="dxa"/>
          <w:trHeight w:val="20"/>
        </w:trPr>
        <w:tc>
          <w:tcPr>
            <w:tcW w:w="9923" w:type="dxa"/>
            <w:gridSpan w:val="4"/>
            <w:tcBorders>
              <w:right w:val="single" w:sz="8" w:space="0" w:color="000000"/>
            </w:tcBorders>
            <w:shd w:val="clear" w:color="auto" w:fill="FFFFFF"/>
          </w:tcPr>
          <w:p w:rsidR="00864B08" w:rsidRDefault="000A33D5">
            <w:pPr>
              <w:pBdr>
                <w:top w:val="nil"/>
                <w:left w:val="nil"/>
                <w:bottom w:val="nil"/>
                <w:right w:val="nil"/>
                <w:between w:val="nil"/>
              </w:pBdr>
              <w:jc w:val="right"/>
              <w:rPr>
                <w:rFonts w:ascii="Merriweather" w:eastAsia="Merriweather" w:hAnsi="Merriweather" w:cs="Merriweather"/>
                <w:color w:val="000000"/>
                <w:sz w:val="16"/>
                <w:szCs w:val="16"/>
              </w:rPr>
            </w:pPr>
            <w:sdt>
              <w:sdtPr>
                <w:tag w:val="goog_rdk_226"/>
                <w:id w:val="-510376749"/>
              </w:sdtPr>
              <w:sdtContent>
                <w:r>
                  <w:rPr>
                    <w:rFonts w:ascii="Arial Unicode MS" w:eastAsia="Arial Unicode MS" w:hAnsi="Arial Unicode MS" w:cs="Arial Unicode MS"/>
                    <w:color w:val="000000"/>
                    <w:sz w:val="16"/>
                    <w:szCs w:val="16"/>
                  </w:rPr>
                  <w:t>სემესტრში</w:t>
                </w:r>
              </w:sdtContent>
            </w:sdt>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b/>
                <w:color w:val="000000"/>
                <w:sz w:val="16"/>
                <w:szCs w:val="16"/>
              </w:rPr>
            </w:pPr>
            <w:r>
              <w:rPr>
                <w:rFonts w:ascii="Merriweather" w:eastAsia="Merriweather" w:hAnsi="Merriweather" w:cs="Merriweather"/>
                <w:b/>
                <w:color w:val="000000"/>
                <w:sz w:val="16"/>
                <w:szCs w:val="16"/>
              </w:rPr>
              <w:t>27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b/>
                <w:color w:val="000000"/>
                <w:sz w:val="16"/>
                <w:szCs w:val="16"/>
              </w:rPr>
            </w:pPr>
            <w:r>
              <w:rPr>
                <w:rFonts w:ascii="Merriweather" w:eastAsia="Merriweather" w:hAnsi="Merriweather" w:cs="Merriweather"/>
                <w:b/>
                <w:color w:val="000000"/>
                <w:sz w:val="16"/>
                <w:szCs w:val="16"/>
              </w:rPr>
              <w:t>34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b/>
                <w:color w:val="000000"/>
                <w:sz w:val="16"/>
                <w:szCs w:val="16"/>
              </w:rPr>
            </w:pPr>
            <w:r>
              <w:rPr>
                <w:rFonts w:ascii="Merriweather" w:eastAsia="Merriweather" w:hAnsi="Merriweather" w:cs="Merriweather"/>
                <w:b/>
                <w:color w:val="000000"/>
                <w:sz w:val="16"/>
                <w:szCs w:val="16"/>
              </w:rPr>
              <w:t>29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b/>
                <w:color w:val="000000"/>
                <w:sz w:val="16"/>
                <w:szCs w:val="16"/>
              </w:rPr>
            </w:pPr>
            <w:r>
              <w:rPr>
                <w:rFonts w:ascii="Merriweather" w:eastAsia="Merriweather" w:hAnsi="Merriweather" w:cs="Merriweather"/>
                <w:b/>
                <w:color w:val="000000"/>
                <w:sz w:val="16"/>
                <w:szCs w:val="16"/>
              </w:rPr>
              <w:t>30</w:t>
            </w:r>
          </w:p>
        </w:tc>
      </w:tr>
      <w:tr w:rsidR="00864B08">
        <w:trPr>
          <w:gridAfter w:val="2"/>
          <w:wAfter w:w="1418" w:type="dxa"/>
          <w:trHeight w:val="40"/>
        </w:trPr>
        <w:tc>
          <w:tcPr>
            <w:tcW w:w="9923" w:type="dxa"/>
            <w:gridSpan w:val="4"/>
            <w:tcBorders>
              <w:right w:val="single" w:sz="8" w:space="0" w:color="000000"/>
            </w:tcBorders>
            <w:shd w:val="clear" w:color="auto" w:fill="FFFFFF"/>
          </w:tcPr>
          <w:p w:rsidR="00864B08" w:rsidRDefault="000A33D5">
            <w:pPr>
              <w:pBdr>
                <w:top w:val="nil"/>
                <w:left w:val="nil"/>
                <w:bottom w:val="nil"/>
                <w:right w:val="nil"/>
                <w:between w:val="nil"/>
              </w:pBdr>
              <w:jc w:val="right"/>
              <w:rPr>
                <w:rFonts w:ascii="Merriweather" w:eastAsia="Merriweather" w:hAnsi="Merriweather" w:cs="Merriweather"/>
                <w:color w:val="000000"/>
                <w:sz w:val="16"/>
                <w:szCs w:val="16"/>
              </w:rPr>
            </w:pPr>
            <w:sdt>
              <w:sdtPr>
                <w:tag w:val="goog_rdk_227"/>
                <w:id w:val="-1564169832"/>
              </w:sdtPr>
              <w:sdtContent>
                <w:r>
                  <w:rPr>
                    <w:rFonts w:ascii="Arial Unicode MS" w:eastAsia="Arial Unicode MS" w:hAnsi="Arial Unicode MS" w:cs="Arial Unicode MS"/>
                    <w:color w:val="000000"/>
                    <w:sz w:val="16"/>
                    <w:szCs w:val="16"/>
                  </w:rPr>
                  <w:t>წელიწადში</w:t>
                </w:r>
              </w:sdtContent>
            </w:sdt>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b/>
                <w:color w:val="000000"/>
                <w:sz w:val="16"/>
                <w:szCs w:val="16"/>
              </w:rPr>
            </w:pPr>
            <w:r>
              <w:rPr>
                <w:rFonts w:ascii="Merriweather" w:eastAsia="Merriweather" w:hAnsi="Merriweather" w:cs="Merriweather"/>
                <w:b/>
                <w:color w:val="000000"/>
                <w:sz w:val="16"/>
                <w:szCs w:val="16"/>
              </w:rPr>
              <w:t>61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b/>
                <w:color w:val="000000"/>
                <w:sz w:val="16"/>
                <w:szCs w:val="16"/>
              </w:rPr>
              <w:t>59</w:t>
            </w:r>
          </w:p>
        </w:tc>
      </w:tr>
      <w:tr w:rsidR="00864B08">
        <w:trPr>
          <w:gridAfter w:val="2"/>
          <w:wAfter w:w="1418" w:type="dxa"/>
          <w:trHeight w:val="20"/>
        </w:trPr>
        <w:tc>
          <w:tcPr>
            <w:tcW w:w="9923" w:type="dxa"/>
            <w:gridSpan w:val="4"/>
            <w:tcBorders>
              <w:right w:val="single" w:sz="8" w:space="0" w:color="000000"/>
            </w:tcBorders>
            <w:shd w:val="clear" w:color="auto" w:fill="FFFFFF"/>
          </w:tcPr>
          <w:p w:rsidR="00864B08" w:rsidRDefault="000A33D5">
            <w:pPr>
              <w:pBdr>
                <w:top w:val="nil"/>
                <w:left w:val="nil"/>
                <w:bottom w:val="nil"/>
                <w:right w:val="nil"/>
                <w:between w:val="nil"/>
              </w:pBdr>
              <w:jc w:val="right"/>
              <w:rPr>
                <w:rFonts w:ascii="Merriweather" w:eastAsia="Merriweather" w:hAnsi="Merriweather" w:cs="Merriweather"/>
                <w:color w:val="000000"/>
                <w:sz w:val="16"/>
                <w:szCs w:val="16"/>
              </w:rPr>
            </w:pPr>
            <w:sdt>
              <w:sdtPr>
                <w:tag w:val="goog_rdk_228"/>
                <w:id w:val="-1872912344"/>
              </w:sdtPr>
              <w:sdtContent>
                <w:r>
                  <w:rPr>
                    <w:rFonts w:ascii="Arial Unicode MS" w:eastAsia="Arial Unicode MS" w:hAnsi="Arial Unicode MS" w:cs="Arial Unicode MS"/>
                    <w:color w:val="000000"/>
                    <w:sz w:val="16"/>
                    <w:szCs w:val="16"/>
                  </w:rPr>
                  <w:t>სულ</w:t>
                </w:r>
              </w:sdtContent>
            </w:sdt>
          </w:p>
        </w:tc>
        <w:tc>
          <w:tcPr>
            <w:tcW w:w="3260" w:type="dxa"/>
            <w:gridSpan w:val="4"/>
            <w:tcBorders>
              <w:top w:val="single" w:sz="8" w:space="0" w:color="000000"/>
              <w:left w:val="single" w:sz="8" w:space="0" w:color="000000"/>
              <w:right w:val="single" w:sz="8" w:space="0" w:color="000000"/>
            </w:tcBorders>
            <w:shd w:val="clear" w:color="auto" w:fill="FFFFFF"/>
            <w:vAlign w:val="center"/>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b/>
                <w:color w:val="000000"/>
                <w:sz w:val="16"/>
                <w:szCs w:val="16"/>
              </w:rPr>
              <w:t xml:space="preserve">120 </w:t>
            </w:r>
          </w:p>
        </w:tc>
      </w:tr>
    </w:tbl>
    <w:p w:rsidR="00864B08" w:rsidRDefault="000A33D5">
      <w:pPr>
        <w:pBdr>
          <w:top w:val="nil"/>
          <w:left w:val="nil"/>
          <w:bottom w:val="nil"/>
          <w:right w:val="nil"/>
          <w:between w:val="nil"/>
        </w:pBdr>
        <w:tabs>
          <w:tab w:val="left" w:pos="6304"/>
        </w:tabs>
        <w:rPr>
          <w:rFonts w:ascii="Merriweather" w:eastAsia="Merriweather" w:hAnsi="Merriweather" w:cs="Merriweather"/>
          <w:b/>
          <w:color w:val="000000"/>
          <w:sz w:val="16"/>
          <w:szCs w:val="16"/>
        </w:rPr>
      </w:pPr>
      <w:r>
        <w:rPr>
          <w:rFonts w:ascii="Merriweather" w:eastAsia="Merriweather" w:hAnsi="Merriweather" w:cs="Merriweather"/>
          <w:b/>
          <w:color w:val="000000"/>
          <w:sz w:val="16"/>
          <w:szCs w:val="16"/>
        </w:rPr>
        <w:t>010</w:t>
      </w:r>
    </w:p>
    <w:p w:rsidR="00864B08" w:rsidRDefault="00864B08">
      <w:pPr>
        <w:pBdr>
          <w:top w:val="nil"/>
          <w:left w:val="nil"/>
          <w:bottom w:val="nil"/>
          <w:right w:val="nil"/>
          <w:between w:val="nil"/>
        </w:pBdr>
        <w:tabs>
          <w:tab w:val="left" w:pos="6321"/>
        </w:tabs>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tabs>
          <w:tab w:val="left" w:pos="6321"/>
        </w:tabs>
        <w:rPr>
          <w:rFonts w:ascii="Merriweather" w:eastAsia="Merriweather" w:hAnsi="Merriweather" w:cs="Merriweather"/>
          <w:b/>
          <w:i/>
          <w:color w:val="000000"/>
          <w:sz w:val="20"/>
          <w:szCs w:val="20"/>
        </w:rPr>
      </w:pPr>
    </w:p>
    <w:p w:rsidR="00864B08" w:rsidRDefault="00864B08">
      <w:pPr>
        <w:pBdr>
          <w:top w:val="nil"/>
          <w:left w:val="nil"/>
          <w:bottom w:val="nil"/>
          <w:right w:val="nil"/>
          <w:between w:val="nil"/>
        </w:pBdr>
        <w:tabs>
          <w:tab w:val="left" w:pos="6321"/>
        </w:tabs>
        <w:rPr>
          <w:rFonts w:ascii="Merriweather" w:eastAsia="Merriweather" w:hAnsi="Merriweather" w:cs="Merriweather"/>
          <w:b/>
          <w:i/>
          <w:color w:val="000000"/>
          <w:sz w:val="20"/>
          <w:szCs w:val="20"/>
        </w:rPr>
      </w:pPr>
    </w:p>
    <w:p w:rsidR="00864B08" w:rsidRDefault="00864B08">
      <w:pPr>
        <w:pBdr>
          <w:top w:val="nil"/>
          <w:left w:val="nil"/>
          <w:bottom w:val="nil"/>
          <w:right w:val="nil"/>
          <w:between w:val="nil"/>
        </w:pBdr>
        <w:tabs>
          <w:tab w:val="left" w:pos="6321"/>
        </w:tabs>
        <w:rPr>
          <w:rFonts w:ascii="Merriweather" w:eastAsia="Merriweather" w:hAnsi="Merriweather" w:cs="Merriweather"/>
          <w:b/>
          <w:i/>
          <w:color w:val="000000"/>
          <w:sz w:val="20"/>
          <w:szCs w:val="20"/>
        </w:rPr>
      </w:pPr>
    </w:p>
    <w:p w:rsidR="00864B08" w:rsidRDefault="00864B08">
      <w:pPr>
        <w:pBdr>
          <w:top w:val="nil"/>
          <w:left w:val="nil"/>
          <w:bottom w:val="nil"/>
          <w:right w:val="nil"/>
          <w:between w:val="nil"/>
        </w:pBdr>
        <w:tabs>
          <w:tab w:val="left" w:pos="6321"/>
        </w:tabs>
        <w:rPr>
          <w:rFonts w:ascii="Merriweather" w:eastAsia="Merriweather" w:hAnsi="Merriweather" w:cs="Merriweather"/>
          <w:b/>
          <w:i/>
          <w:color w:val="000000"/>
          <w:sz w:val="20"/>
          <w:szCs w:val="20"/>
        </w:rPr>
      </w:pPr>
    </w:p>
    <w:p w:rsidR="00864B08" w:rsidRDefault="00864B08">
      <w:pPr>
        <w:pBdr>
          <w:top w:val="nil"/>
          <w:left w:val="nil"/>
          <w:bottom w:val="nil"/>
          <w:right w:val="nil"/>
          <w:between w:val="nil"/>
        </w:pBdr>
        <w:tabs>
          <w:tab w:val="left" w:pos="6321"/>
        </w:tabs>
        <w:rPr>
          <w:rFonts w:ascii="Merriweather" w:eastAsia="Merriweather" w:hAnsi="Merriweather" w:cs="Merriweather"/>
          <w:b/>
          <w:i/>
          <w:color w:val="000000"/>
          <w:sz w:val="20"/>
          <w:szCs w:val="20"/>
        </w:rPr>
      </w:pPr>
    </w:p>
    <w:tbl>
      <w:tblPr>
        <w:tblStyle w:val="ad"/>
        <w:tblW w:w="1574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46"/>
      </w:tblGrid>
      <w:tr w:rsidR="00864B08">
        <w:tc>
          <w:tcPr>
            <w:tcW w:w="15746" w:type="dxa"/>
            <w:tcBorders>
              <w:top w:val="single" w:sz="4" w:space="0" w:color="BFBFBF"/>
              <w:left w:val="single" w:sz="4" w:space="0" w:color="BFBFBF"/>
              <w:bottom w:val="single" w:sz="4" w:space="0" w:color="BFBFBF"/>
              <w:right w:val="single" w:sz="4" w:space="0" w:color="BFBFBF"/>
            </w:tcBorders>
            <w:shd w:val="clear" w:color="auto" w:fill="E5B9B7"/>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color w:val="000000"/>
              </w:rPr>
            </w:pPr>
            <w:sdt>
              <w:sdtPr>
                <w:tag w:val="goog_rdk_229"/>
                <w:id w:val="-1898733822"/>
              </w:sdtPr>
              <w:sdtContent>
                <w:r>
                  <w:rPr>
                    <w:rFonts w:ascii="Arial Unicode MS" w:eastAsia="Arial Unicode MS" w:hAnsi="Arial Unicode MS" w:cs="Arial Unicode MS"/>
                    <w:b/>
                    <w:color w:val="000000"/>
                  </w:rPr>
                  <w:t>სწავლების შედეგების რუკა 1</w:t>
                </w:r>
              </w:sdtContent>
            </w:sdt>
          </w:p>
        </w:tc>
      </w:tr>
    </w:tbl>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16"/>
          <w:szCs w:val="16"/>
        </w:rPr>
      </w:pPr>
    </w:p>
    <w:tbl>
      <w:tblPr>
        <w:tblStyle w:val="ae"/>
        <w:tblW w:w="15645" w:type="dxa"/>
        <w:tblInd w:w="-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60"/>
        <w:gridCol w:w="1050"/>
        <w:gridCol w:w="9360"/>
        <w:gridCol w:w="1515"/>
        <w:gridCol w:w="1215"/>
        <w:gridCol w:w="1845"/>
      </w:tblGrid>
      <w:tr w:rsidR="00864B08">
        <w:trPr>
          <w:trHeight w:val="100"/>
        </w:trPr>
        <w:tc>
          <w:tcPr>
            <w:tcW w:w="660" w:type="dxa"/>
            <w:vMerge w:val="restart"/>
            <w:tcBorders>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Nova Mono" w:eastAsia="Nova Mono" w:hAnsi="Nova Mono" w:cs="Nova Mono"/>
                <w:color w:val="000000"/>
                <w:sz w:val="16"/>
                <w:szCs w:val="16"/>
              </w:rPr>
              <w:t>№</w:t>
            </w:r>
          </w:p>
        </w:tc>
        <w:tc>
          <w:tcPr>
            <w:tcW w:w="1050" w:type="dxa"/>
            <w:vMerge w:val="restart"/>
            <w:tcBorders>
              <w:left w:val="single" w:sz="8" w:space="0" w:color="000000"/>
              <w:right w:val="single" w:sz="8" w:space="0" w:color="000000"/>
            </w:tcBorders>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p>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color w:val="000000"/>
                <w:sz w:val="20"/>
                <w:szCs w:val="20"/>
              </w:rPr>
            </w:pPr>
            <w:sdt>
              <w:sdtPr>
                <w:tag w:val="goog_rdk_230"/>
                <w:id w:val="1636523573"/>
              </w:sdtPr>
              <w:sdtContent>
                <w:r>
                  <w:rPr>
                    <w:rFonts w:ascii="Arial Unicode MS" w:eastAsia="Arial Unicode MS" w:hAnsi="Arial Unicode MS" w:cs="Arial Unicode MS"/>
                    <w:color w:val="000000"/>
                    <w:sz w:val="16"/>
                    <w:szCs w:val="16"/>
                  </w:rPr>
                  <w:t>საგნის კოდი</w:t>
                </w:r>
              </w:sdtContent>
            </w:sdt>
          </w:p>
        </w:tc>
        <w:tc>
          <w:tcPr>
            <w:tcW w:w="9360" w:type="dxa"/>
            <w:vMerge w:val="restart"/>
            <w:tcBorders>
              <w:left w:val="single" w:sz="8" w:space="0" w:color="000000"/>
              <w:right w:val="single" w:sz="8" w:space="0" w:color="000000"/>
            </w:tcBorders>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231"/>
                <w:id w:val="1794475384"/>
              </w:sdtPr>
              <w:sdtContent>
                <w:r>
                  <w:rPr>
                    <w:rFonts w:ascii="Arial Unicode MS" w:eastAsia="Arial Unicode MS" w:hAnsi="Arial Unicode MS" w:cs="Arial Unicode MS"/>
                    <w:color w:val="000000"/>
                    <w:sz w:val="16"/>
                    <w:szCs w:val="16"/>
                  </w:rPr>
                  <w:t>მოდული/საგანი</w:t>
                </w:r>
              </w:sdtContent>
            </w:sdt>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20"/>
                <w:szCs w:val="20"/>
              </w:rPr>
            </w:pPr>
          </w:p>
        </w:tc>
        <w:tc>
          <w:tcPr>
            <w:tcW w:w="4575" w:type="dxa"/>
            <w:gridSpan w:val="3"/>
            <w:tcBorders>
              <w:left w:val="single" w:sz="8" w:space="0" w:color="000000"/>
              <w:bottom w:val="single" w:sz="8" w:space="0" w:color="000000"/>
              <w:right w:val="single" w:sz="8" w:space="0" w:color="F0F0F0"/>
            </w:tcBorders>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sdt>
              <w:sdtPr>
                <w:tag w:val="goog_rdk_232"/>
                <w:id w:val="-1698697077"/>
              </w:sdtPr>
              <w:sdtContent>
                <w:r>
                  <w:rPr>
                    <w:rFonts w:ascii="Arial Unicode MS" w:eastAsia="Arial Unicode MS" w:hAnsi="Arial Unicode MS" w:cs="Arial Unicode MS"/>
                    <w:color w:val="000000"/>
                    <w:sz w:val="16"/>
                    <w:szCs w:val="16"/>
                  </w:rPr>
                  <w:t>კომპეტენციები</w:t>
                </w:r>
              </w:sdtContent>
            </w:sdt>
          </w:p>
        </w:tc>
      </w:tr>
      <w:tr w:rsidR="00864B08">
        <w:trPr>
          <w:trHeight w:val="2040"/>
        </w:trPr>
        <w:tc>
          <w:tcPr>
            <w:tcW w:w="660" w:type="dxa"/>
            <w:vMerge/>
            <w:tcBorders>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16"/>
                <w:szCs w:val="16"/>
              </w:rPr>
            </w:pPr>
          </w:p>
        </w:tc>
        <w:tc>
          <w:tcPr>
            <w:tcW w:w="1050"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16"/>
                <w:szCs w:val="16"/>
              </w:rPr>
            </w:pPr>
          </w:p>
        </w:tc>
        <w:tc>
          <w:tcPr>
            <w:tcW w:w="9360" w:type="dxa"/>
            <w:vMerge/>
            <w:tcBorders>
              <w:left w:val="single" w:sz="8" w:space="0" w:color="000000"/>
              <w:right w:val="single" w:sz="8" w:space="0" w:color="000000"/>
            </w:tcBorders>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color w:val="000000"/>
                <w:sz w:val="16"/>
                <w:szCs w:val="16"/>
              </w:rPr>
            </w:pPr>
          </w:p>
        </w:tc>
        <w:tc>
          <w:tcPr>
            <w:tcW w:w="1515" w:type="dxa"/>
            <w:tcBorders>
              <w:top w:val="single" w:sz="8" w:space="0" w:color="000000"/>
              <w:left w:val="single" w:sz="8" w:space="0" w:color="000000"/>
              <w:right w:val="single" w:sz="8" w:space="0" w:color="000000"/>
            </w:tcBorders>
          </w:tcPr>
          <w:p w:rsidR="00864B08" w:rsidRDefault="000A33D5">
            <w:pPr>
              <w:pBdr>
                <w:top w:val="nil"/>
                <w:left w:val="nil"/>
                <w:bottom w:val="nil"/>
                <w:right w:val="nil"/>
                <w:between w:val="nil"/>
              </w:pBdr>
              <w:ind w:left="113" w:right="113"/>
              <w:jc w:val="center"/>
              <w:rPr>
                <w:rFonts w:ascii="Merriweather" w:eastAsia="Merriweather" w:hAnsi="Merriweather" w:cs="Merriweather"/>
                <w:color w:val="000000"/>
                <w:sz w:val="16"/>
                <w:szCs w:val="16"/>
              </w:rPr>
            </w:pPr>
            <w:sdt>
              <w:sdtPr>
                <w:tag w:val="goog_rdk_233"/>
                <w:id w:val="-2072797901"/>
              </w:sdtPr>
              <w:sdtContent>
                <w:r>
                  <w:rPr>
                    <w:rFonts w:ascii="Arial Unicode MS" w:eastAsia="Arial Unicode MS" w:hAnsi="Arial Unicode MS" w:cs="Arial Unicode MS"/>
                    <w:color w:val="000000"/>
                    <w:sz w:val="16"/>
                    <w:szCs w:val="16"/>
                  </w:rPr>
                  <w:t>ცოდნა და გაცნობიერება</w:t>
                </w:r>
              </w:sdtContent>
            </w:sdt>
          </w:p>
          <w:p w:rsidR="00864B08" w:rsidRDefault="00864B08">
            <w:pPr>
              <w:pBdr>
                <w:top w:val="nil"/>
                <w:left w:val="nil"/>
                <w:bottom w:val="nil"/>
                <w:right w:val="nil"/>
                <w:between w:val="nil"/>
              </w:pBdr>
              <w:ind w:left="113" w:right="113"/>
              <w:jc w:val="center"/>
              <w:rPr>
                <w:rFonts w:ascii="Merriweather" w:eastAsia="Merriweather" w:hAnsi="Merriweather" w:cs="Merriweather"/>
                <w:color w:val="000000"/>
                <w:sz w:val="16"/>
                <w:szCs w:val="16"/>
              </w:rPr>
            </w:pPr>
          </w:p>
        </w:tc>
        <w:tc>
          <w:tcPr>
            <w:tcW w:w="1215" w:type="dxa"/>
            <w:tcBorders>
              <w:top w:val="single" w:sz="8" w:space="0" w:color="000000"/>
              <w:left w:val="single" w:sz="8" w:space="0" w:color="000000"/>
              <w:right w:val="single" w:sz="8" w:space="0" w:color="000000"/>
            </w:tcBorders>
          </w:tcPr>
          <w:p w:rsidR="00864B08" w:rsidRDefault="000A33D5">
            <w:pPr>
              <w:pBdr>
                <w:top w:val="nil"/>
                <w:left w:val="nil"/>
                <w:bottom w:val="nil"/>
                <w:right w:val="nil"/>
                <w:between w:val="nil"/>
              </w:pBdr>
              <w:ind w:left="113" w:right="113"/>
              <w:jc w:val="center"/>
              <w:rPr>
                <w:rFonts w:ascii="Merriweather" w:eastAsia="Merriweather" w:hAnsi="Merriweather" w:cs="Merriweather"/>
                <w:color w:val="000000"/>
                <w:sz w:val="16"/>
                <w:szCs w:val="16"/>
              </w:rPr>
            </w:pPr>
            <w:sdt>
              <w:sdtPr>
                <w:tag w:val="goog_rdk_234"/>
                <w:id w:val="212554291"/>
              </w:sdtPr>
              <w:sdtContent>
                <w:r>
                  <w:rPr>
                    <w:rFonts w:ascii="Arial Unicode MS" w:eastAsia="Arial Unicode MS" w:hAnsi="Arial Unicode MS" w:cs="Arial Unicode MS"/>
                    <w:sz w:val="16"/>
                    <w:szCs w:val="16"/>
                  </w:rPr>
                  <w:t>უნარი</w:t>
                </w:r>
              </w:sdtContent>
            </w:sdt>
          </w:p>
        </w:tc>
        <w:tc>
          <w:tcPr>
            <w:tcW w:w="1845" w:type="dxa"/>
            <w:tcBorders>
              <w:top w:val="single" w:sz="8" w:space="0" w:color="000000"/>
              <w:left w:val="single" w:sz="8" w:space="0" w:color="000000"/>
              <w:right w:val="single" w:sz="8" w:space="0" w:color="000000"/>
            </w:tcBorders>
          </w:tcPr>
          <w:p w:rsidR="00864B08" w:rsidRDefault="000A33D5">
            <w:pPr>
              <w:pBdr>
                <w:top w:val="nil"/>
                <w:left w:val="nil"/>
                <w:bottom w:val="nil"/>
                <w:right w:val="nil"/>
                <w:between w:val="nil"/>
              </w:pBdr>
              <w:ind w:left="113" w:right="113"/>
              <w:jc w:val="center"/>
              <w:rPr>
                <w:rFonts w:ascii="Merriweather" w:eastAsia="Merriweather" w:hAnsi="Merriweather" w:cs="Merriweather"/>
                <w:color w:val="000000"/>
                <w:sz w:val="20"/>
                <w:szCs w:val="20"/>
              </w:rPr>
            </w:pPr>
            <w:sdt>
              <w:sdtPr>
                <w:tag w:val="goog_rdk_235"/>
                <w:id w:val="-1063019617"/>
              </w:sdtPr>
              <w:sdtContent>
                <w:r>
                  <w:rPr>
                    <w:rFonts w:ascii="Arial Unicode MS" w:eastAsia="Arial Unicode MS" w:hAnsi="Arial Unicode MS" w:cs="Arial Unicode MS"/>
                    <w:sz w:val="16"/>
                    <w:szCs w:val="16"/>
                  </w:rPr>
                  <w:t>პასუხისმგებლობა და ავტონომიურობა</w:t>
                </w:r>
              </w:sdtContent>
            </w:sdt>
          </w:p>
        </w:tc>
      </w:tr>
      <w:tr w:rsidR="00864B08">
        <w:trPr>
          <w:trHeight w:val="20"/>
        </w:trPr>
        <w:tc>
          <w:tcPr>
            <w:tcW w:w="660" w:type="dxa"/>
            <w:tcBorders>
              <w:right w:val="single" w:sz="8" w:space="0" w:color="000000"/>
            </w:tcBorders>
            <w:shd w:val="clear" w:color="auto" w:fill="E5B9B7"/>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16"/>
                <w:szCs w:val="16"/>
              </w:rPr>
            </w:pPr>
          </w:p>
        </w:tc>
        <w:tc>
          <w:tcPr>
            <w:tcW w:w="1050"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16"/>
                <w:szCs w:val="16"/>
              </w:rPr>
            </w:pPr>
          </w:p>
        </w:tc>
        <w:tc>
          <w:tcPr>
            <w:tcW w:w="9360" w:type="dxa"/>
            <w:tcBorders>
              <w:left w:val="single" w:sz="8" w:space="0" w:color="000000"/>
              <w:right w:val="single" w:sz="8" w:space="0" w:color="000000"/>
            </w:tcBorders>
            <w:shd w:val="clear" w:color="auto" w:fill="E5B9B7"/>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color w:val="000000"/>
                <w:sz w:val="16"/>
                <w:szCs w:val="16"/>
              </w:rPr>
            </w:pPr>
            <w:sdt>
              <w:sdtPr>
                <w:tag w:val="goog_rdk_236"/>
                <w:id w:val="-2124451228"/>
              </w:sdtPr>
              <w:sdtContent>
                <w:r>
                  <w:rPr>
                    <w:rFonts w:ascii="Arial Unicode MS" w:eastAsia="Arial Unicode MS" w:hAnsi="Arial Unicode MS" w:cs="Arial Unicode MS"/>
                    <w:b/>
                    <w:color w:val="000000"/>
                    <w:sz w:val="16"/>
                    <w:szCs w:val="16"/>
                  </w:rPr>
                  <w:t>სავალდებულო სასწავლო კურსები</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1215"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1845"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610</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37"/>
                <w:id w:val="-808405420"/>
              </w:sdtPr>
              <w:sdtContent>
                <w:r>
                  <w:rPr>
                    <w:rFonts w:ascii="Arial Unicode MS" w:eastAsia="Arial Unicode MS" w:hAnsi="Arial Unicode MS" w:cs="Arial Unicode MS"/>
                    <w:color w:val="000000"/>
                    <w:sz w:val="16"/>
                    <w:szCs w:val="16"/>
                  </w:rPr>
                  <w:t>შესავალი საერთაშორისო ჟურნალისტიკაში/ ჟურნალისტური ოსტატობის საფუძვლები</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auto"/>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2.</w:t>
            </w:r>
          </w:p>
        </w:tc>
        <w:tc>
          <w:tcPr>
            <w:tcW w:w="105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612</w:t>
            </w:r>
          </w:p>
        </w:tc>
        <w:tc>
          <w:tcPr>
            <w:tcW w:w="936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38"/>
                <w:id w:val="103850818"/>
              </w:sdtPr>
              <w:sdtContent>
                <w:r>
                  <w:rPr>
                    <w:rFonts w:ascii="Arial Unicode MS" w:eastAsia="Arial Unicode MS" w:hAnsi="Arial Unicode MS" w:cs="Arial Unicode MS"/>
                    <w:color w:val="000000"/>
                    <w:sz w:val="16"/>
                    <w:szCs w:val="16"/>
                  </w:rPr>
                  <w:t>ფოტოჟურნალისტიკა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3.</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rPr>
            </w:pPr>
            <w:r>
              <w:rPr>
                <w:rFonts w:ascii="Merriweather" w:eastAsia="Merriweather" w:hAnsi="Merriweather" w:cs="Merriweather"/>
                <w:color w:val="000000"/>
                <w:sz w:val="16"/>
                <w:szCs w:val="16"/>
              </w:rPr>
              <w:t>MFC 611</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39"/>
                <w:id w:val="1864547189"/>
              </w:sdtPr>
              <w:sdtContent>
                <w:r>
                  <w:rPr>
                    <w:rFonts w:ascii="Arial Unicode MS" w:eastAsia="Arial Unicode MS" w:hAnsi="Arial Unicode MS" w:cs="Arial Unicode MS"/>
                    <w:color w:val="000000"/>
                    <w:sz w:val="16"/>
                    <w:szCs w:val="16"/>
                  </w:rPr>
                  <w:t>აკადემიური წერა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auto"/>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w:t>
            </w:r>
          </w:p>
        </w:tc>
        <w:tc>
          <w:tcPr>
            <w:tcW w:w="105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rPr>
            </w:pPr>
            <w:r>
              <w:rPr>
                <w:rFonts w:ascii="Merriweather" w:eastAsia="Merriweather" w:hAnsi="Merriweather" w:cs="Merriweather"/>
                <w:color w:val="000000"/>
                <w:sz w:val="16"/>
                <w:szCs w:val="16"/>
              </w:rPr>
              <w:t>MFC 613</w:t>
            </w:r>
          </w:p>
        </w:tc>
        <w:tc>
          <w:tcPr>
            <w:tcW w:w="936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40"/>
                <w:id w:val="-624613649"/>
              </w:sdtPr>
              <w:sdtContent>
                <w:r>
                  <w:rPr>
                    <w:rFonts w:ascii="Arial Unicode MS" w:eastAsia="Arial Unicode MS" w:hAnsi="Arial Unicode MS" w:cs="Arial Unicode MS"/>
                    <w:color w:val="000000"/>
                    <w:sz w:val="16"/>
                    <w:szCs w:val="16"/>
                  </w:rPr>
                  <w:t>მედია სამართალი და ეთიკა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auto"/>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5.</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rPr>
            </w:pPr>
            <w:r>
              <w:rPr>
                <w:rFonts w:ascii="Merriweather" w:eastAsia="Merriweather" w:hAnsi="Merriweather" w:cs="Merriweather"/>
                <w:color w:val="000000"/>
                <w:sz w:val="16"/>
                <w:szCs w:val="16"/>
              </w:rPr>
              <w:t>MFC 614</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41"/>
                <w:id w:val="-599486870"/>
              </w:sdtPr>
              <w:sdtContent>
                <w:r>
                  <w:rPr>
                    <w:rFonts w:ascii="Arial Unicode MS" w:eastAsia="Arial Unicode MS" w:hAnsi="Arial Unicode MS" w:cs="Arial Unicode MS"/>
                    <w:color w:val="000000"/>
                    <w:sz w:val="16"/>
                    <w:szCs w:val="16"/>
                  </w:rPr>
                  <w:t>ვებ ტექნოლოგიები ჟურნალისტებისთვის</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6.</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rPr>
            </w:pPr>
            <w:r>
              <w:rPr>
                <w:rFonts w:ascii="Merriweather" w:eastAsia="Merriweather" w:hAnsi="Merriweather" w:cs="Merriweather"/>
                <w:color w:val="000000"/>
                <w:sz w:val="16"/>
                <w:szCs w:val="16"/>
              </w:rPr>
              <w:t>MFC 615</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42"/>
                <w:id w:val="-465437582"/>
              </w:sdtPr>
              <w:sdtContent>
                <w:r>
                  <w:rPr>
                    <w:rFonts w:ascii="Arial Unicode MS" w:eastAsia="Arial Unicode MS" w:hAnsi="Arial Unicode MS" w:cs="Arial Unicode MS"/>
                    <w:color w:val="000000"/>
                    <w:sz w:val="16"/>
                    <w:szCs w:val="16"/>
                  </w:rPr>
                  <w:t xml:space="preserve">მედია მენეჯმენტი </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7.</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rPr>
            </w:pPr>
            <w:r>
              <w:rPr>
                <w:rFonts w:ascii="Merriweather" w:eastAsia="Merriweather" w:hAnsi="Merriweather" w:cs="Merriweather"/>
                <w:color w:val="000000"/>
                <w:sz w:val="16"/>
                <w:szCs w:val="16"/>
              </w:rPr>
              <w:t>MFC 623</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43"/>
                <w:id w:val="453214461"/>
              </w:sdtPr>
              <w:sdtContent>
                <w:r>
                  <w:rPr>
                    <w:rFonts w:ascii="Arial Unicode MS" w:eastAsia="Arial Unicode MS" w:hAnsi="Arial Unicode MS" w:cs="Arial Unicode MS"/>
                    <w:color w:val="000000"/>
                    <w:sz w:val="16"/>
                    <w:szCs w:val="16"/>
                  </w:rPr>
                  <w:t>მედია მეწარმეობა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8.</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rPr>
            </w:pPr>
            <w:r>
              <w:rPr>
                <w:rFonts w:ascii="Merriweather" w:eastAsia="Merriweather" w:hAnsi="Merriweather" w:cs="Merriweather"/>
                <w:color w:val="000000"/>
                <w:sz w:val="16"/>
                <w:szCs w:val="16"/>
              </w:rPr>
              <w:t>MFC 621</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44"/>
                <w:id w:val="-736862851"/>
              </w:sdtPr>
              <w:sdtContent>
                <w:r>
                  <w:rPr>
                    <w:rFonts w:ascii="Arial Unicode MS" w:eastAsia="Arial Unicode MS" w:hAnsi="Arial Unicode MS" w:cs="Arial Unicode MS"/>
                    <w:color w:val="000000"/>
                    <w:sz w:val="16"/>
                    <w:szCs w:val="16"/>
                  </w:rPr>
                  <w:t>კვლევის მეთოდები მასობრივი კომუნიკაციის სფეროშო</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9.</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620</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45"/>
                <w:id w:val="-484319946"/>
              </w:sdtPr>
              <w:sdtContent>
                <w:r>
                  <w:rPr>
                    <w:rFonts w:ascii="Arial Unicode MS" w:eastAsia="Arial Unicode MS" w:hAnsi="Arial Unicode MS" w:cs="Arial Unicode MS"/>
                    <w:color w:val="000000"/>
                    <w:sz w:val="16"/>
                    <w:szCs w:val="16"/>
                  </w:rPr>
                  <w:t>გაძლიერებული ჟურნალისტური ოსტატობა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10.</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622</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46"/>
                <w:id w:val="-941677034"/>
              </w:sdtPr>
              <w:sdtContent>
                <w:r>
                  <w:rPr>
                    <w:rFonts w:ascii="Arial Unicode MS" w:eastAsia="Arial Unicode MS" w:hAnsi="Arial Unicode MS" w:cs="Arial Unicode MS"/>
                    <w:color w:val="000000"/>
                    <w:sz w:val="16"/>
                    <w:szCs w:val="16"/>
                  </w:rPr>
                  <w:t>სამაუწყებლო ჟურნალისტიკის საფუძვლები და აუდო-ვიდეო ტრენინგი</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11.</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624</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47"/>
                <w:id w:val="1613400052"/>
              </w:sdtPr>
              <w:sdtContent>
                <w:r>
                  <w:rPr>
                    <w:rFonts w:ascii="Arial Unicode MS" w:eastAsia="Arial Unicode MS" w:hAnsi="Arial Unicode MS" w:cs="Arial Unicode MS"/>
                    <w:color w:val="000000"/>
                    <w:sz w:val="16"/>
                    <w:szCs w:val="16"/>
                  </w:rPr>
                  <w:t>სოციალური მედია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12.</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 xml:space="preserve">MFC 630 </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48"/>
                <w:id w:val="-136034042"/>
              </w:sdtPr>
              <w:sdtContent>
                <w:r>
                  <w:rPr>
                    <w:rFonts w:ascii="Arial Unicode MS" w:eastAsia="Arial Unicode MS" w:hAnsi="Arial Unicode MS" w:cs="Arial Unicode MS"/>
                    <w:color w:val="000000"/>
                    <w:sz w:val="16"/>
                    <w:szCs w:val="16"/>
                  </w:rPr>
                  <w:t>ციფრული თხრობა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13</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631</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49"/>
                <w:id w:val="-1024945160"/>
              </w:sdtPr>
              <w:sdtContent>
                <w:r>
                  <w:rPr>
                    <w:rFonts w:ascii="Arial Unicode MS" w:eastAsia="Arial Unicode MS" w:hAnsi="Arial Unicode MS" w:cs="Arial Unicode MS"/>
                    <w:color w:val="000000"/>
                    <w:sz w:val="16"/>
                    <w:szCs w:val="16"/>
                  </w:rPr>
                  <w:t xml:space="preserve"> მასკომუნიკაციის  თეორიები</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633</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50"/>
                <w:id w:val="-28340200"/>
              </w:sdtPr>
              <w:sdtContent>
                <w:r>
                  <w:rPr>
                    <w:rFonts w:ascii="Arial Unicode MS" w:eastAsia="Arial Unicode MS" w:hAnsi="Arial Unicode MS" w:cs="Arial Unicode MS"/>
                    <w:color w:val="000000"/>
                    <w:sz w:val="16"/>
                    <w:szCs w:val="16"/>
                  </w:rPr>
                  <w:t>გაძლიერებული ვიდეო რეპორტაჟის წარმოება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auto"/>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2.</w:t>
            </w:r>
          </w:p>
        </w:tc>
        <w:tc>
          <w:tcPr>
            <w:tcW w:w="105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641</w:t>
            </w:r>
          </w:p>
        </w:tc>
        <w:tc>
          <w:tcPr>
            <w:tcW w:w="936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51"/>
                <w:id w:val="1096370499"/>
              </w:sdtPr>
              <w:sdtContent>
                <w:r>
                  <w:rPr>
                    <w:rFonts w:ascii="Arial Unicode MS" w:eastAsia="Arial Unicode MS" w:hAnsi="Arial Unicode MS" w:cs="Arial Unicode MS"/>
                    <w:color w:val="000000"/>
                    <w:sz w:val="16"/>
                    <w:szCs w:val="16"/>
                  </w:rPr>
                  <w:t>მონაცემთა ჟურნალისტიკა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auto"/>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lastRenderedPageBreak/>
              <w:t>3.</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rPr>
            </w:pPr>
            <w:r>
              <w:rPr>
                <w:rFonts w:ascii="Merriweather" w:eastAsia="Merriweather" w:hAnsi="Merriweather" w:cs="Merriweather"/>
                <w:color w:val="000000"/>
                <w:sz w:val="16"/>
                <w:szCs w:val="16"/>
              </w:rPr>
              <w:t>MFC 642</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52"/>
                <w:id w:val="-518391795"/>
              </w:sdtPr>
              <w:sdtContent>
                <w:r>
                  <w:rPr>
                    <w:rFonts w:ascii="Arial Unicode MS" w:eastAsia="Arial Unicode MS" w:hAnsi="Arial Unicode MS" w:cs="Arial Unicode MS"/>
                    <w:color w:val="000000"/>
                    <w:sz w:val="16"/>
                    <w:szCs w:val="16"/>
                  </w:rPr>
                  <w:t>დოკუმენტური ფილმის წარმოება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auto"/>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6.</w:t>
            </w:r>
          </w:p>
        </w:tc>
        <w:tc>
          <w:tcPr>
            <w:tcW w:w="105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rPr>
            </w:pPr>
            <w:r>
              <w:rPr>
                <w:rFonts w:ascii="Merriweather" w:eastAsia="Merriweather" w:hAnsi="Merriweather" w:cs="Merriweather"/>
                <w:color w:val="000000"/>
                <w:sz w:val="16"/>
                <w:szCs w:val="16"/>
              </w:rPr>
              <w:t>MFC 643</w:t>
            </w:r>
          </w:p>
        </w:tc>
        <w:tc>
          <w:tcPr>
            <w:tcW w:w="936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53"/>
                <w:id w:val="2075698423"/>
              </w:sdtPr>
              <w:sdtContent>
                <w:r>
                  <w:rPr>
                    <w:rFonts w:ascii="Arial Unicode MS" w:eastAsia="Arial Unicode MS" w:hAnsi="Arial Unicode MS" w:cs="Arial Unicode MS"/>
                    <w:color w:val="000000"/>
                    <w:sz w:val="16"/>
                    <w:szCs w:val="16"/>
                  </w:rPr>
                  <w:t xml:space="preserve">მედია მარკეტინგი და გაყიდვები </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auto"/>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FFFFFF"/>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644</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54"/>
                <w:id w:val="39638763"/>
              </w:sdtPr>
              <w:sdtContent>
                <w:r>
                  <w:rPr>
                    <w:rFonts w:ascii="Arial Unicode MS" w:eastAsia="Arial Unicode MS" w:hAnsi="Arial Unicode MS" w:cs="Arial Unicode MS"/>
                    <w:color w:val="222222"/>
                    <w:sz w:val="16"/>
                    <w:szCs w:val="16"/>
                  </w:rPr>
                  <w:t xml:space="preserve">სტუდენტური მედია: ტრანსმედია პროექტების წარმოება </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FFFFFF"/>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MFC 651</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55"/>
                <w:id w:val="1819612408"/>
              </w:sdtPr>
              <w:sdtContent>
                <w:r>
                  <w:rPr>
                    <w:rFonts w:ascii="Arial Unicode MS" w:eastAsia="Arial Unicode MS" w:hAnsi="Arial Unicode MS" w:cs="Arial Unicode MS"/>
                    <w:color w:val="222222"/>
                    <w:sz w:val="16"/>
                    <w:szCs w:val="16"/>
                  </w:rPr>
                  <w:t>სტუდენტური მედია: კროსმედია პროექტების წარმოება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60"/>
        </w:trPr>
        <w:tc>
          <w:tcPr>
            <w:tcW w:w="660" w:type="dxa"/>
            <w:tcBorders>
              <w:right w:val="single" w:sz="8" w:space="0" w:color="000000"/>
            </w:tcBorders>
            <w:shd w:val="clear" w:color="auto" w:fill="E5B9B7"/>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color w:val="000000"/>
                <w:sz w:val="16"/>
                <w:szCs w:val="16"/>
              </w:rPr>
            </w:pPr>
          </w:p>
        </w:tc>
        <w:tc>
          <w:tcPr>
            <w:tcW w:w="1050"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rPr>
            </w:pPr>
          </w:p>
        </w:tc>
        <w:tc>
          <w:tcPr>
            <w:tcW w:w="9360" w:type="dxa"/>
            <w:tcBorders>
              <w:left w:val="single" w:sz="8" w:space="0" w:color="000000"/>
              <w:right w:val="single" w:sz="8" w:space="0" w:color="000000"/>
            </w:tcBorders>
            <w:shd w:val="clear" w:color="auto" w:fill="E5B9B7"/>
          </w:tcPr>
          <w:p w:rsidR="00864B08" w:rsidRDefault="000A33D5">
            <w:pPr>
              <w:pBdr>
                <w:top w:val="nil"/>
                <w:left w:val="nil"/>
                <w:bottom w:val="nil"/>
                <w:right w:val="nil"/>
                <w:between w:val="nil"/>
              </w:pBdr>
              <w:jc w:val="center"/>
              <w:rPr>
                <w:rFonts w:ascii="Merriweather" w:eastAsia="Merriweather" w:hAnsi="Merriweather" w:cs="Merriweather"/>
                <w:b/>
                <w:color w:val="000000"/>
                <w:sz w:val="16"/>
                <w:szCs w:val="16"/>
              </w:rPr>
            </w:pPr>
            <w:sdt>
              <w:sdtPr>
                <w:tag w:val="goog_rdk_256"/>
                <w:id w:val="-1397580757"/>
              </w:sdtPr>
              <w:sdtContent>
                <w:r>
                  <w:rPr>
                    <w:rFonts w:ascii="Arial Unicode MS" w:eastAsia="Arial Unicode MS" w:hAnsi="Arial Unicode MS" w:cs="Arial Unicode MS"/>
                    <w:b/>
                    <w:color w:val="000000"/>
                    <w:sz w:val="16"/>
                    <w:szCs w:val="16"/>
                  </w:rPr>
                  <w:t>არჩევითი საგნები</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1215"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1845"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rPr>
            </w:pPr>
            <w:r>
              <w:rPr>
                <w:rFonts w:ascii="Merriweather" w:eastAsia="Merriweather" w:hAnsi="Merriweather" w:cs="Merriweather"/>
                <w:color w:val="000000"/>
                <w:sz w:val="16"/>
                <w:szCs w:val="16"/>
              </w:rPr>
              <w:t>ELC 610</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257"/>
                <w:id w:val="-1958873027"/>
              </w:sdtPr>
              <w:sdtContent>
                <w:r>
                  <w:rPr>
                    <w:rFonts w:ascii="Arial Unicode MS" w:eastAsia="Arial Unicode MS" w:hAnsi="Arial Unicode MS" w:cs="Arial Unicode MS"/>
                    <w:color w:val="222222"/>
                    <w:sz w:val="16"/>
                    <w:szCs w:val="16"/>
                  </w:rPr>
                  <w:t>კონფლიქტის და ომის გაშუქება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c>
          <w:tcPr>
            <w:tcW w:w="1845" w:type="dxa"/>
            <w:tcBorders>
              <w:left w:val="single" w:sz="8" w:space="0" w:color="000000"/>
              <w:right w:val="single" w:sz="8" w:space="0" w:color="000000"/>
            </w:tcBorders>
            <w:shd w:val="clear" w:color="auto" w:fill="FFFFFF"/>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2</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611</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b/>
                <w:color w:val="000000"/>
                <w:sz w:val="16"/>
                <w:szCs w:val="16"/>
              </w:rPr>
            </w:pPr>
            <w:sdt>
              <w:sdtPr>
                <w:tag w:val="goog_rdk_258"/>
                <w:id w:val="-1582206726"/>
              </w:sdtPr>
              <w:sdtContent>
                <w:r>
                  <w:rPr>
                    <w:rFonts w:ascii="Arial Unicode MS" w:eastAsia="Arial Unicode MS" w:hAnsi="Arial Unicode MS" w:cs="Arial Unicode MS"/>
                    <w:color w:val="222222"/>
                    <w:sz w:val="16"/>
                    <w:szCs w:val="16"/>
                  </w:rPr>
                  <w:t>საზოგადოებრივი აზრი</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c>
          <w:tcPr>
            <w:tcW w:w="1845" w:type="dxa"/>
            <w:tcBorders>
              <w:left w:val="single" w:sz="8" w:space="0" w:color="000000"/>
              <w:right w:val="single" w:sz="8" w:space="0" w:color="000000"/>
            </w:tcBorders>
            <w:shd w:val="clear" w:color="auto" w:fill="FFFFFF"/>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3.</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612</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b/>
                <w:color w:val="000000"/>
                <w:sz w:val="16"/>
                <w:szCs w:val="16"/>
              </w:rPr>
            </w:pPr>
            <w:sdt>
              <w:sdtPr>
                <w:tag w:val="goog_rdk_259"/>
                <w:id w:val="-1809159192"/>
              </w:sdtPr>
              <w:sdtContent>
                <w:r>
                  <w:rPr>
                    <w:rFonts w:ascii="Arial Unicode MS" w:eastAsia="Arial Unicode MS" w:hAnsi="Arial Unicode MS" w:cs="Arial Unicode MS"/>
                    <w:color w:val="222222"/>
                    <w:sz w:val="16"/>
                    <w:szCs w:val="16"/>
                  </w:rPr>
                  <w:t>გარემოს დაცვის გაშუქება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rPr>
              <w:t>x</w:t>
            </w:r>
          </w:p>
        </w:tc>
      </w:tr>
      <w:tr w:rsidR="00864B08">
        <w:trPr>
          <w:trHeight w:val="20"/>
        </w:trPr>
        <w:tc>
          <w:tcPr>
            <w:tcW w:w="660" w:type="dxa"/>
            <w:tcBorders>
              <w:right w:val="single" w:sz="8" w:space="0" w:color="000000"/>
            </w:tcBorders>
            <w:shd w:val="clear" w:color="auto" w:fill="auto"/>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4.</w:t>
            </w:r>
          </w:p>
        </w:tc>
        <w:tc>
          <w:tcPr>
            <w:tcW w:w="105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613</w:t>
            </w:r>
          </w:p>
        </w:tc>
        <w:tc>
          <w:tcPr>
            <w:tcW w:w="936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b/>
                <w:color w:val="000000"/>
                <w:sz w:val="16"/>
                <w:szCs w:val="16"/>
              </w:rPr>
            </w:pPr>
            <w:sdt>
              <w:sdtPr>
                <w:tag w:val="goog_rdk_260"/>
                <w:id w:val="-187303427"/>
              </w:sdtPr>
              <w:sdtContent>
                <w:r>
                  <w:rPr>
                    <w:rFonts w:ascii="Arial Unicode MS" w:eastAsia="Arial Unicode MS" w:hAnsi="Arial Unicode MS" w:cs="Arial Unicode MS"/>
                    <w:color w:val="222222"/>
                    <w:sz w:val="16"/>
                    <w:szCs w:val="16"/>
                  </w:rPr>
                  <w:t>არჩევნების გაშუქება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5.</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614</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b/>
                <w:color w:val="000000"/>
                <w:sz w:val="16"/>
                <w:szCs w:val="16"/>
              </w:rPr>
            </w:pPr>
            <w:sdt>
              <w:sdtPr>
                <w:tag w:val="goog_rdk_261"/>
                <w:id w:val="-1122991589"/>
              </w:sdtPr>
              <w:sdtContent>
                <w:r>
                  <w:rPr>
                    <w:rFonts w:ascii="Arial Unicode MS" w:eastAsia="Arial Unicode MS" w:hAnsi="Arial Unicode MS" w:cs="Arial Unicode MS"/>
                    <w:color w:val="222222"/>
                    <w:sz w:val="16"/>
                    <w:szCs w:val="16"/>
                  </w:rPr>
                  <w:t>მედია მრავალფეროვნება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FFFFFF"/>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6</w:t>
            </w:r>
          </w:p>
        </w:tc>
        <w:tc>
          <w:tcPr>
            <w:tcW w:w="105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615</w:t>
            </w:r>
          </w:p>
        </w:tc>
        <w:tc>
          <w:tcPr>
            <w:tcW w:w="9360" w:type="dxa"/>
            <w:tcBorders>
              <w:left w:val="single" w:sz="8" w:space="0" w:color="000000"/>
              <w:right w:val="single" w:sz="8" w:space="0" w:color="000000"/>
            </w:tcBorders>
            <w:shd w:val="clear" w:color="auto" w:fill="FFFFFF"/>
          </w:tcPr>
          <w:p w:rsidR="00864B08" w:rsidRDefault="000A33D5">
            <w:pPr>
              <w:pBdr>
                <w:top w:val="nil"/>
                <w:left w:val="nil"/>
                <w:bottom w:val="nil"/>
                <w:right w:val="nil"/>
                <w:between w:val="nil"/>
              </w:pBdr>
              <w:rPr>
                <w:rFonts w:ascii="Merriweather" w:eastAsia="Merriweather" w:hAnsi="Merriweather" w:cs="Merriweather"/>
                <w:b/>
                <w:color w:val="000000"/>
                <w:sz w:val="16"/>
                <w:szCs w:val="16"/>
              </w:rPr>
            </w:pPr>
            <w:sdt>
              <w:sdtPr>
                <w:tag w:val="goog_rdk_262"/>
                <w:id w:val="-1673410525"/>
              </w:sdtPr>
              <w:sdtContent>
                <w:r>
                  <w:rPr>
                    <w:rFonts w:ascii="Arial Unicode MS" w:eastAsia="Arial Unicode MS" w:hAnsi="Arial Unicode MS" w:cs="Arial Unicode MS"/>
                    <w:color w:val="222222"/>
                    <w:sz w:val="16"/>
                    <w:szCs w:val="16"/>
                  </w:rPr>
                  <w:t>წერა ჟურნალისთვის</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FFFFFF"/>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auto"/>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7</w:t>
            </w:r>
          </w:p>
        </w:tc>
        <w:tc>
          <w:tcPr>
            <w:tcW w:w="105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616</w:t>
            </w:r>
          </w:p>
        </w:tc>
        <w:tc>
          <w:tcPr>
            <w:tcW w:w="936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b/>
                <w:color w:val="000000"/>
                <w:sz w:val="16"/>
                <w:szCs w:val="16"/>
              </w:rPr>
            </w:pPr>
            <w:sdt>
              <w:sdtPr>
                <w:tag w:val="goog_rdk_263"/>
                <w:id w:val="1394623211"/>
              </w:sdtPr>
              <w:sdtContent>
                <w:r>
                  <w:rPr>
                    <w:rFonts w:ascii="Arial Unicode MS" w:eastAsia="Arial Unicode MS" w:hAnsi="Arial Unicode MS" w:cs="Arial Unicode MS"/>
                    <w:color w:val="222222"/>
                    <w:sz w:val="16"/>
                    <w:szCs w:val="16"/>
                  </w:rPr>
                  <w:t>ფონდების მოძიება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r w:rsidR="00864B08">
        <w:trPr>
          <w:trHeight w:val="20"/>
        </w:trPr>
        <w:tc>
          <w:tcPr>
            <w:tcW w:w="660" w:type="dxa"/>
            <w:tcBorders>
              <w:right w:val="single" w:sz="8" w:space="0" w:color="000000"/>
            </w:tcBorders>
            <w:shd w:val="clear" w:color="auto" w:fill="auto"/>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8.</w:t>
            </w:r>
          </w:p>
        </w:tc>
        <w:tc>
          <w:tcPr>
            <w:tcW w:w="105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610</w:t>
            </w:r>
          </w:p>
        </w:tc>
        <w:tc>
          <w:tcPr>
            <w:tcW w:w="936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b/>
                <w:color w:val="000000"/>
                <w:sz w:val="16"/>
                <w:szCs w:val="16"/>
              </w:rPr>
            </w:pPr>
            <w:sdt>
              <w:sdtPr>
                <w:tag w:val="goog_rdk_264"/>
                <w:id w:val="1919054749"/>
              </w:sdtPr>
              <w:sdtContent>
                <w:r>
                  <w:rPr>
                    <w:rFonts w:ascii="Arial Unicode MS" w:eastAsia="Arial Unicode MS" w:hAnsi="Arial Unicode MS" w:cs="Arial Unicode MS"/>
                    <w:color w:val="222222"/>
                    <w:sz w:val="16"/>
                    <w:szCs w:val="16"/>
                  </w:rPr>
                  <w:t>ომისა და კონფლიქტის გაშუქება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auto"/>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auto"/>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9</w:t>
            </w:r>
          </w:p>
        </w:tc>
        <w:tc>
          <w:tcPr>
            <w:tcW w:w="105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611</w:t>
            </w:r>
          </w:p>
        </w:tc>
        <w:tc>
          <w:tcPr>
            <w:tcW w:w="936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b/>
                <w:color w:val="000000"/>
                <w:sz w:val="16"/>
                <w:szCs w:val="16"/>
              </w:rPr>
            </w:pPr>
            <w:sdt>
              <w:sdtPr>
                <w:tag w:val="goog_rdk_265"/>
                <w:id w:val="-1334750022"/>
              </w:sdtPr>
              <w:sdtContent>
                <w:r>
                  <w:rPr>
                    <w:rFonts w:ascii="Arial Unicode MS" w:eastAsia="Arial Unicode MS" w:hAnsi="Arial Unicode MS" w:cs="Arial Unicode MS"/>
                    <w:color w:val="222222"/>
                    <w:sz w:val="16"/>
                    <w:szCs w:val="16"/>
                  </w:rPr>
                  <w:t>საზოგადოებრივი აზრი</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auto"/>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auto"/>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10</w:t>
            </w:r>
          </w:p>
        </w:tc>
        <w:tc>
          <w:tcPr>
            <w:tcW w:w="105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617</w:t>
            </w:r>
          </w:p>
        </w:tc>
        <w:tc>
          <w:tcPr>
            <w:tcW w:w="936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color w:val="222222"/>
                <w:sz w:val="16"/>
                <w:szCs w:val="16"/>
              </w:rPr>
            </w:pPr>
            <w:sdt>
              <w:sdtPr>
                <w:tag w:val="goog_rdk_266"/>
                <w:id w:val="-1152676340"/>
              </w:sdtPr>
              <w:sdtContent>
                <w:r>
                  <w:rPr>
                    <w:rFonts w:ascii="Arial Unicode MS" w:eastAsia="Arial Unicode MS" w:hAnsi="Arial Unicode MS" w:cs="Arial Unicode MS"/>
                    <w:color w:val="222222"/>
                    <w:sz w:val="16"/>
                    <w:szCs w:val="16"/>
                  </w:rPr>
                  <w:t>მედია პროგრამირება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auto"/>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auto"/>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11</w:t>
            </w:r>
          </w:p>
        </w:tc>
        <w:tc>
          <w:tcPr>
            <w:tcW w:w="105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 xml:space="preserve"> ELC 618</w:t>
            </w:r>
          </w:p>
        </w:tc>
        <w:tc>
          <w:tcPr>
            <w:tcW w:w="936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color w:val="222222"/>
                <w:sz w:val="16"/>
                <w:szCs w:val="16"/>
              </w:rPr>
            </w:pPr>
            <w:sdt>
              <w:sdtPr>
                <w:tag w:val="goog_rdk_267"/>
                <w:id w:val="-1178572008"/>
              </w:sdtPr>
              <w:sdtContent>
                <w:r>
                  <w:rPr>
                    <w:rFonts w:ascii="Arial Unicode MS" w:eastAsia="Arial Unicode MS" w:hAnsi="Arial Unicode MS" w:cs="Arial Unicode MS"/>
                    <w:color w:val="000000"/>
                    <w:sz w:val="16"/>
                    <w:szCs w:val="16"/>
                  </w:rPr>
                  <w:t>ფინანსური მენეჯმენტი</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auto"/>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auto"/>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12</w:t>
            </w:r>
          </w:p>
        </w:tc>
        <w:tc>
          <w:tcPr>
            <w:tcW w:w="105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ELC 617</w:t>
            </w:r>
          </w:p>
        </w:tc>
        <w:tc>
          <w:tcPr>
            <w:tcW w:w="936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rPr>
                <w:rFonts w:ascii="Arimo" w:eastAsia="Arimo" w:hAnsi="Arimo" w:cs="Arimo"/>
                <w:color w:val="000000"/>
                <w:sz w:val="16"/>
                <w:szCs w:val="16"/>
              </w:rPr>
            </w:pPr>
            <w:sdt>
              <w:sdtPr>
                <w:tag w:val="goog_rdk_268"/>
                <w:id w:val="-1106348056"/>
              </w:sdtPr>
              <w:sdtContent>
                <w:r>
                  <w:rPr>
                    <w:rFonts w:ascii="Arial Unicode MS" w:eastAsia="Arial Unicode MS" w:hAnsi="Arial Unicode MS" w:cs="Arial Unicode MS"/>
                    <w:color w:val="222222"/>
                    <w:sz w:val="16"/>
                    <w:szCs w:val="16"/>
                  </w:rPr>
                  <w:t>გაძლიერებული ფოტოჟურნალისტიკა</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auto"/>
          </w:tcPr>
          <w:p w:rsidR="00864B08" w:rsidRDefault="00864B08">
            <w:pPr>
              <w:pBdr>
                <w:top w:val="nil"/>
                <w:left w:val="nil"/>
                <w:bottom w:val="nil"/>
                <w:right w:val="nil"/>
                <w:between w:val="nil"/>
              </w:pBdr>
              <w:ind w:left="33"/>
              <w:jc w:val="center"/>
              <w:rPr>
                <w:rFonts w:ascii="Merriweather" w:eastAsia="Merriweather" w:hAnsi="Merriweather" w:cs="Merriweather"/>
                <w:color w:val="000000"/>
                <w:sz w:val="16"/>
                <w:szCs w:val="16"/>
              </w:rPr>
            </w:pPr>
          </w:p>
        </w:tc>
      </w:tr>
      <w:tr w:rsidR="00864B08">
        <w:trPr>
          <w:trHeight w:val="60"/>
        </w:trPr>
        <w:tc>
          <w:tcPr>
            <w:tcW w:w="660" w:type="dxa"/>
            <w:tcBorders>
              <w:right w:val="single" w:sz="8" w:space="0" w:color="000000"/>
            </w:tcBorders>
            <w:shd w:val="clear" w:color="auto" w:fill="E5B9B7"/>
          </w:tcPr>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color w:val="000000"/>
                <w:sz w:val="16"/>
                <w:szCs w:val="16"/>
              </w:rPr>
            </w:pPr>
          </w:p>
        </w:tc>
        <w:tc>
          <w:tcPr>
            <w:tcW w:w="1050"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rPr>
            </w:pPr>
          </w:p>
        </w:tc>
        <w:tc>
          <w:tcPr>
            <w:tcW w:w="9360" w:type="dxa"/>
            <w:tcBorders>
              <w:left w:val="single" w:sz="8" w:space="0" w:color="000000"/>
              <w:right w:val="single" w:sz="8" w:space="0" w:color="000000"/>
            </w:tcBorders>
            <w:shd w:val="clear" w:color="auto" w:fill="E5B9B7"/>
          </w:tcPr>
          <w:p w:rsidR="00864B08" w:rsidRDefault="000A33D5">
            <w:pPr>
              <w:pBdr>
                <w:top w:val="nil"/>
                <w:left w:val="nil"/>
                <w:bottom w:val="nil"/>
                <w:right w:val="nil"/>
                <w:between w:val="nil"/>
              </w:pBdr>
              <w:jc w:val="center"/>
              <w:rPr>
                <w:rFonts w:ascii="Merriweather" w:eastAsia="Merriweather" w:hAnsi="Merriweather" w:cs="Merriweather"/>
                <w:b/>
                <w:color w:val="000000"/>
                <w:sz w:val="16"/>
                <w:szCs w:val="16"/>
              </w:rPr>
            </w:pPr>
            <w:sdt>
              <w:sdtPr>
                <w:tag w:val="goog_rdk_269"/>
                <w:id w:val="1331408664"/>
              </w:sdtPr>
              <w:sdtContent>
                <w:r>
                  <w:rPr>
                    <w:rFonts w:ascii="Arial Unicode MS" w:eastAsia="Arial Unicode MS" w:hAnsi="Arial Unicode MS" w:cs="Arial Unicode MS"/>
                    <w:b/>
                    <w:color w:val="000000"/>
                    <w:sz w:val="16"/>
                    <w:szCs w:val="16"/>
                  </w:rPr>
                  <w:t>სამაგისტრო  პროექტები</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1215" w:type="dxa"/>
            <w:tcBorders>
              <w:top w:val="single" w:sz="8" w:space="0" w:color="000000"/>
              <w:left w:val="single" w:sz="8" w:space="0" w:color="000000"/>
              <w:bottom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c>
          <w:tcPr>
            <w:tcW w:w="1845" w:type="dxa"/>
            <w:tcBorders>
              <w:left w:val="single" w:sz="8" w:space="0" w:color="000000"/>
              <w:right w:val="single" w:sz="8" w:space="0" w:color="000000"/>
            </w:tcBorders>
            <w:shd w:val="clear" w:color="auto" w:fill="E5B9B7"/>
          </w:tcPr>
          <w:p w:rsidR="00864B08" w:rsidRDefault="00864B08">
            <w:pPr>
              <w:pBdr>
                <w:top w:val="nil"/>
                <w:left w:val="nil"/>
                <w:bottom w:val="nil"/>
                <w:right w:val="nil"/>
                <w:between w:val="nil"/>
              </w:pBdr>
              <w:jc w:val="center"/>
              <w:rPr>
                <w:rFonts w:ascii="Merriweather" w:eastAsia="Merriweather" w:hAnsi="Merriweather" w:cs="Merriweather"/>
                <w:color w:val="000000"/>
                <w:sz w:val="16"/>
                <w:szCs w:val="16"/>
              </w:rPr>
            </w:pPr>
          </w:p>
        </w:tc>
      </w:tr>
      <w:tr w:rsidR="00864B08">
        <w:trPr>
          <w:trHeight w:val="20"/>
        </w:trPr>
        <w:tc>
          <w:tcPr>
            <w:tcW w:w="660" w:type="dxa"/>
            <w:tcBorders>
              <w:right w:val="single" w:sz="8" w:space="0" w:color="000000"/>
            </w:tcBorders>
            <w:shd w:val="clear" w:color="auto" w:fill="auto"/>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1</w:t>
            </w:r>
          </w:p>
        </w:tc>
        <w:tc>
          <w:tcPr>
            <w:tcW w:w="105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PRP650</w:t>
            </w:r>
          </w:p>
        </w:tc>
        <w:tc>
          <w:tcPr>
            <w:tcW w:w="9360"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b/>
                <w:color w:val="000000"/>
                <w:sz w:val="16"/>
                <w:szCs w:val="16"/>
              </w:rPr>
            </w:pPr>
            <w:sdt>
              <w:sdtPr>
                <w:tag w:val="goog_rdk_270"/>
                <w:id w:val="-1842229142"/>
              </w:sdtPr>
              <w:sdtContent>
                <w:r>
                  <w:rPr>
                    <w:rFonts w:ascii="Arial Unicode MS" w:eastAsia="Arial Unicode MS" w:hAnsi="Arial Unicode MS" w:cs="Arial Unicode MS"/>
                    <w:color w:val="000000"/>
                    <w:sz w:val="16"/>
                    <w:szCs w:val="16"/>
                  </w:rPr>
                  <w:t xml:space="preserve">პორტფოლიო - შემოქმედებითი ნამუშევარი/ </w:t>
                </w:r>
              </w:sdtContent>
            </w:sdt>
            <w:r>
              <w:rPr>
                <w:rFonts w:ascii="Merriweather" w:eastAsia="Merriweather" w:hAnsi="Merriweather" w:cs="Merriweather"/>
                <w:b/>
                <w:color w:val="000000"/>
                <w:sz w:val="16"/>
                <w:szCs w:val="16"/>
              </w:rPr>
              <w:t xml:space="preserve"> </w:t>
            </w:r>
            <w:sdt>
              <w:sdtPr>
                <w:tag w:val="goog_rdk_271"/>
                <w:id w:val="-865604279"/>
              </w:sdtPr>
              <w:sdtContent>
                <w:r>
                  <w:rPr>
                    <w:rFonts w:ascii="Arial Unicode MS" w:eastAsia="Arial Unicode MS" w:hAnsi="Arial Unicode MS" w:cs="Arial Unicode MS"/>
                    <w:color w:val="000000"/>
                    <w:sz w:val="16"/>
                    <w:szCs w:val="16"/>
                  </w:rPr>
                  <w:t xml:space="preserve">პორტფოლიო - ბიზნეს გეგმა </w:t>
                </w:r>
              </w:sdtContent>
            </w:sdt>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215" w:type="dxa"/>
            <w:tcBorders>
              <w:top w:val="single" w:sz="8" w:space="0" w:color="000000"/>
              <w:left w:val="single" w:sz="8" w:space="0" w:color="000000"/>
              <w:bottom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c>
          <w:tcPr>
            <w:tcW w:w="1845" w:type="dxa"/>
            <w:tcBorders>
              <w:left w:val="single" w:sz="8" w:space="0" w:color="000000"/>
              <w:right w:val="single" w:sz="8" w:space="0" w:color="000000"/>
            </w:tcBorders>
            <w:shd w:val="clear" w:color="auto" w:fill="auto"/>
          </w:tcPr>
          <w:p w:rsidR="00864B08" w:rsidRDefault="000A33D5">
            <w:pPr>
              <w:pBdr>
                <w:top w:val="nil"/>
                <w:left w:val="nil"/>
                <w:bottom w:val="nil"/>
                <w:right w:val="nil"/>
                <w:between w:val="nil"/>
              </w:pBdr>
              <w:ind w:left="33"/>
              <w:jc w:val="center"/>
              <w:rPr>
                <w:rFonts w:ascii="Merriweather" w:eastAsia="Merriweather" w:hAnsi="Merriweather" w:cs="Merriweather"/>
                <w:color w:val="000000"/>
                <w:sz w:val="16"/>
                <w:szCs w:val="16"/>
              </w:rPr>
            </w:pPr>
            <w:r>
              <w:rPr>
                <w:rFonts w:ascii="Merriweather" w:eastAsia="Merriweather" w:hAnsi="Merriweather" w:cs="Merriweather"/>
                <w:color w:val="000000"/>
                <w:sz w:val="16"/>
                <w:szCs w:val="16"/>
              </w:rPr>
              <w:t>X</w:t>
            </w:r>
          </w:p>
        </w:tc>
      </w:tr>
    </w:tbl>
    <w:p w:rsidR="00864B08" w:rsidRDefault="00864B08">
      <w:pPr>
        <w:pBdr>
          <w:top w:val="nil"/>
          <w:left w:val="nil"/>
          <w:bottom w:val="nil"/>
          <w:right w:val="nil"/>
          <w:between w:val="nil"/>
        </w:pBdr>
        <w:jc w:val="right"/>
        <w:rPr>
          <w:rFonts w:ascii="Merriweather" w:eastAsia="Merriweather" w:hAnsi="Merriweather" w:cs="Merriweather"/>
          <w:b/>
          <w:color w:val="000000"/>
          <w:sz w:val="16"/>
          <w:szCs w:val="16"/>
        </w:rPr>
      </w:pPr>
    </w:p>
    <w:p w:rsidR="00864B08" w:rsidRDefault="00864B08">
      <w:pPr>
        <w:pBdr>
          <w:top w:val="nil"/>
          <w:left w:val="nil"/>
          <w:bottom w:val="nil"/>
          <w:right w:val="nil"/>
          <w:between w:val="nil"/>
        </w:pBdr>
        <w:jc w:val="right"/>
        <w:rPr>
          <w:rFonts w:ascii="Merriweather" w:eastAsia="Merriweather" w:hAnsi="Merriweather" w:cs="Merriweather"/>
          <w:b/>
          <w:color w:val="000000"/>
          <w:sz w:val="16"/>
          <w:szCs w:val="16"/>
        </w:rPr>
      </w:pPr>
    </w:p>
    <w:p w:rsidR="00864B08" w:rsidRDefault="00864B08">
      <w:pPr>
        <w:pBdr>
          <w:top w:val="nil"/>
          <w:left w:val="nil"/>
          <w:bottom w:val="nil"/>
          <w:right w:val="nil"/>
          <w:between w:val="nil"/>
        </w:pBdr>
        <w:jc w:val="right"/>
        <w:rPr>
          <w:rFonts w:ascii="Merriweather" w:eastAsia="Merriweather" w:hAnsi="Merriweather" w:cs="Merriweather"/>
          <w:b/>
          <w:color w:val="000000"/>
          <w:sz w:val="16"/>
          <w:szCs w:val="16"/>
        </w:rPr>
      </w:pPr>
    </w:p>
    <w:p w:rsidR="00864B08" w:rsidRDefault="000A33D5">
      <w:pPr>
        <w:widowControl w:val="0"/>
        <w:spacing w:before="167"/>
        <w:ind w:right="6046"/>
        <w:rPr>
          <w:rFonts w:ascii="Merriweather" w:eastAsia="Merriweather" w:hAnsi="Merriweather" w:cs="Merriweather"/>
          <w:b/>
          <w:sz w:val="20"/>
          <w:szCs w:val="20"/>
        </w:rPr>
      </w:pPr>
      <w:sdt>
        <w:sdtPr>
          <w:tag w:val="goog_rdk_272"/>
          <w:id w:val="-2126145284"/>
        </w:sdtPr>
        <w:sdtContent>
          <w:r>
            <w:rPr>
              <w:rFonts w:ascii="Arial Unicode MS" w:eastAsia="Arial Unicode MS" w:hAnsi="Arial Unicode MS" w:cs="Arial Unicode MS"/>
              <w:b/>
              <w:sz w:val="20"/>
              <w:szCs w:val="20"/>
            </w:rPr>
            <w:t>მიზნების და შედეგების რუკა</w:t>
          </w:r>
        </w:sdtContent>
      </w:sdt>
    </w:p>
    <w:p w:rsidR="00864B08" w:rsidRDefault="000A33D5">
      <w:pPr>
        <w:widowControl w:val="0"/>
        <w:spacing w:before="167"/>
        <w:ind w:right="6046"/>
        <w:rPr>
          <w:rFonts w:ascii="Merriweather" w:eastAsia="Merriweather" w:hAnsi="Merriweather" w:cs="Merriweather"/>
          <w:b/>
          <w:sz w:val="20"/>
          <w:szCs w:val="20"/>
        </w:rPr>
      </w:pPr>
      <w:sdt>
        <w:sdtPr>
          <w:tag w:val="goog_rdk_273"/>
          <w:id w:val="1665208006"/>
        </w:sdtPr>
        <w:sdtContent>
          <w:r>
            <w:rPr>
              <w:rFonts w:ascii="Arial Unicode MS" w:eastAsia="Arial Unicode MS" w:hAnsi="Arial Unicode MS" w:cs="Arial Unicode MS"/>
              <w:b/>
              <w:sz w:val="20"/>
              <w:szCs w:val="20"/>
            </w:rPr>
            <w:t xml:space="preserve">პროგრამის სწავლის შედეგები თანხვედრაშია პროგრამის მიზნებთან და გადის ექვს მაჩვენებელზე, რომლებიც თავის მხრივ ეყრდნობა საკვანძო კომპეტენციებს. ეს შედეგებია: </w:t>
          </w:r>
        </w:sdtContent>
      </w:sdt>
    </w:p>
    <w:p w:rsidR="00864B08" w:rsidRDefault="00864B08">
      <w:pPr>
        <w:widowControl w:val="0"/>
        <w:spacing w:before="167"/>
        <w:ind w:right="6046"/>
        <w:rPr>
          <w:rFonts w:ascii="Merriweather" w:eastAsia="Merriweather" w:hAnsi="Merriweather" w:cs="Merriweather"/>
          <w:b/>
          <w:sz w:val="20"/>
          <w:szCs w:val="20"/>
        </w:rPr>
      </w:pPr>
    </w:p>
    <w:p w:rsidR="00864B08" w:rsidRDefault="000A33D5">
      <w:pPr>
        <w:widowControl w:val="0"/>
        <w:spacing w:before="167"/>
        <w:ind w:right="6046"/>
        <w:rPr>
          <w:rFonts w:ascii="Merriweather" w:eastAsia="Merriweather" w:hAnsi="Merriweather" w:cs="Merriweather"/>
          <w:b/>
          <w:sz w:val="20"/>
          <w:szCs w:val="20"/>
        </w:rPr>
      </w:pPr>
      <w:sdt>
        <w:sdtPr>
          <w:tag w:val="goog_rdk_274"/>
          <w:id w:val="148794999"/>
        </w:sdtPr>
        <w:sdtContent>
          <w:r>
            <w:rPr>
              <w:rFonts w:ascii="Arial Unicode MS" w:eastAsia="Arial Unicode MS" w:hAnsi="Arial Unicode MS" w:cs="Arial Unicode MS"/>
              <w:b/>
              <w:sz w:val="20"/>
              <w:szCs w:val="20"/>
            </w:rPr>
            <w:t>შედეგი 1</w:t>
          </w:r>
        </w:sdtContent>
      </w:sdt>
    </w:p>
    <w:p w:rsidR="00864B08" w:rsidRDefault="000A33D5">
      <w:pPr>
        <w:widowControl w:val="0"/>
        <w:tabs>
          <w:tab w:val="left" w:pos="1515"/>
          <w:tab w:val="left" w:pos="3298"/>
          <w:tab w:val="left" w:pos="4560"/>
          <w:tab w:val="left" w:pos="6375"/>
          <w:tab w:val="left" w:pos="7635"/>
          <w:tab w:val="left" w:pos="8993"/>
        </w:tabs>
        <w:spacing w:before="18" w:line="268" w:lineRule="auto"/>
        <w:ind w:left="106" w:right="86"/>
        <w:rPr>
          <w:rFonts w:ascii="Merriweather" w:eastAsia="Merriweather" w:hAnsi="Merriweather" w:cs="Merriweather"/>
          <w:b/>
          <w:sz w:val="20"/>
          <w:szCs w:val="20"/>
        </w:rPr>
      </w:pPr>
      <w:r>
        <w:rPr>
          <w:rFonts w:ascii="Merriweather" w:eastAsia="Merriweather" w:hAnsi="Merriweather" w:cs="Merriweather"/>
          <w:b/>
          <w:color w:val="1C1C1C"/>
          <w:sz w:val="21"/>
          <w:szCs w:val="21"/>
        </w:rPr>
        <w:t xml:space="preserve">  </w:t>
      </w:r>
      <w:sdt>
        <w:sdtPr>
          <w:tag w:val="goog_rdk_275"/>
          <w:id w:val="929006109"/>
        </w:sdtPr>
        <w:sdtContent>
          <w:r>
            <w:rPr>
              <w:rFonts w:ascii="Arial Unicode MS" w:eastAsia="Arial Unicode MS" w:hAnsi="Arial Unicode MS" w:cs="Arial Unicode MS"/>
            </w:rPr>
            <w:t>მაგისტრს აქვს  სიღრმისეული ცოდნა ჟურნალისტიკის</w:t>
          </w:r>
        </w:sdtContent>
      </w:sdt>
      <w:r>
        <w:t> </w:t>
      </w:r>
      <w:sdt>
        <w:sdtPr>
          <w:tag w:val="goog_rdk_276"/>
          <w:id w:val="-199009343"/>
        </w:sdtPr>
        <w:sdtContent>
          <w:r>
            <w:rPr>
              <w:rFonts w:ascii="Arial Unicode MS" w:eastAsia="Arial Unicode MS" w:hAnsi="Arial Unicode MS" w:cs="Arial Unicode MS"/>
            </w:rPr>
            <w:t>და</w:t>
          </w:r>
        </w:sdtContent>
      </w:sdt>
      <w:r>
        <w:t> </w:t>
      </w:r>
      <w:sdt>
        <w:sdtPr>
          <w:tag w:val="goog_rdk_277"/>
          <w:id w:val="1649561115"/>
        </w:sdtPr>
        <w:sdtContent>
          <w:r>
            <w:rPr>
              <w:rFonts w:ascii="Arial Unicode MS" w:eastAsia="Arial Unicode MS" w:hAnsi="Arial Unicode MS" w:cs="Arial Unicode MS"/>
            </w:rPr>
            <w:t>მედია</w:t>
          </w:r>
        </w:sdtContent>
      </w:sdt>
      <w:r>
        <w:t> </w:t>
      </w:r>
      <w:sdt>
        <w:sdtPr>
          <w:tag w:val="goog_rdk_278"/>
          <w:id w:val="-1495787211"/>
        </w:sdtPr>
        <w:sdtContent>
          <w:r>
            <w:rPr>
              <w:rFonts w:ascii="Arial Unicode MS" w:eastAsia="Arial Unicode MS" w:hAnsi="Arial Unicode MS" w:cs="Arial Unicode MS"/>
            </w:rPr>
            <w:t>მენეჯმენტის</w:t>
          </w:r>
        </w:sdtContent>
      </w:sdt>
      <w:r>
        <w:t> </w:t>
      </w:r>
      <w:sdt>
        <w:sdtPr>
          <w:tag w:val="goog_rdk_279"/>
          <w:id w:val="1519354118"/>
        </w:sdtPr>
        <w:sdtContent>
          <w:r>
            <w:rPr>
              <w:rFonts w:ascii="Arial Unicode MS" w:eastAsia="Arial Unicode MS" w:hAnsi="Arial Unicode MS" w:cs="Arial Unicode MS"/>
            </w:rPr>
            <w:t>თანამედროვე</w:t>
          </w:r>
        </w:sdtContent>
      </w:sdt>
      <w:r>
        <w:t> </w:t>
      </w:r>
      <w:sdt>
        <w:sdtPr>
          <w:tag w:val="goog_rdk_280"/>
          <w:id w:val="464311635"/>
        </w:sdtPr>
        <w:sdtContent>
          <w:r>
            <w:rPr>
              <w:rFonts w:ascii="Arial Unicode MS" w:eastAsia="Arial Unicode MS" w:hAnsi="Arial Unicode MS" w:cs="Arial Unicode MS"/>
            </w:rPr>
            <w:t>პრინციპების</w:t>
          </w:r>
        </w:sdtContent>
      </w:sdt>
      <w:r>
        <w:t>,  </w:t>
      </w:r>
      <w:sdt>
        <w:sdtPr>
          <w:tag w:val="goog_rdk_281"/>
          <w:id w:val="1167294220"/>
        </w:sdtPr>
        <w:sdtContent>
          <w:r>
            <w:rPr>
              <w:rFonts w:ascii="Arial Unicode MS" w:eastAsia="Arial Unicode MS" w:hAnsi="Arial Unicode MS" w:cs="Arial Unicode MS"/>
            </w:rPr>
            <w:t>სტანდარტების</w:t>
          </w:r>
        </w:sdtContent>
      </w:sdt>
      <w:r>
        <w:t>, </w:t>
      </w:r>
      <w:sdt>
        <w:sdtPr>
          <w:tag w:val="goog_rdk_282"/>
          <w:id w:val="958300886"/>
        </w:sdtPr>
        <w:sdtContent>
          <w:r>
            <w:rPr>
              <w:rFonts w:ascii="Arial Unicode MS" w:eastAsia="Arial Unicode MS" w:hAnsi="Arial Unicode MS" w:cs="Arial Unicode MS"/>
            </w:rPr>
            <w:t>უახლესი</w:t>
          </w:r>
        </w:sdtContent>
      </w:sdt>
      <w:r>
        <w:t> </w:t>
      </w:r>
      <w:sdt>
        <w:sdtPr>
          <w:tag w:val="goog_rdk_283"/>
          <w:id w:val="-1215727262"/>
        </w:sdtPr>
        <w:sdtContent>
          <w:r>
            <w:rPr>
              <w:rFonts w:ascii="Arial Unicode MS" w:eastAsia="Arial Unicode MS" w:hAnsi="Arial Unicode MS" w:cs="Arial Unicode MS"/>
            </w:rPr>
            <w:t>ტენდენციებისა</w:t>
          </w:r>
        </w:sdtContent>
      </w:sdt>
      <w:r>
        <w:t> </w:t>
      </w:r>
      <w:sdt>
        <w:sdtPr>
          <w:tag w:val="goog_rdk_284"/>
          <w:id w:val="-292669549"/>
        </w:sdtPr>
        <w:sdtContent>
          <w:r>
            <w:rPr>
              <w:rFonts w:ascii="Arial Unicode MS" w:eastAsia="Arial Unicode MS" w:hAnsi="Arial Unicode MS" w:cs="Arial Unicode MS"/>
            </w:rPr>
            <w:t>და</w:t>
          </w:r>
        </w:sdtContent>
      </w:sdt>
      <w:r>
        <w:t> </w:t>
      </w:r>
      <w:sdt>
        <w:sdtPr>
          <w:tag w:val="goog_rdk_285"/>
          <w:id w:val="1696575160"/>
        </w:sdtPr>
        <w:sdtContent>
          <w:r>
            <w:rPr>
              <w:rFonts w:ascii="Arial Unicode MS" w:eastAsia="Arial Unicode MS" w:hAnsi="Arial Unicode MS" w:cs="Arial Unicode MS"/>
            </w:rPr>
            <w:t xml:space="preserve">მიდგომების შესახებ, რაც საშუალებას აძლევს შექმნას მაღალი პროფესიული ხარისხის  ჟურნალისტური </w:t>
          </w:r>
        </w:sdtContent>
      </w:sdt>
      <w:r>
        <w:t> </w:t>
      </w:r>
      <w:sdt>
        <w:sdtPr>
          <w:tag w:val="goog_rdk_286"/>
          <w:id w:val="858477818"/>
        </w:sdtPr>
        <w:sdtContent>
          <w:r>
            <w:rPr>
              <w:rFonts w:ascii="Arial Unicode MS" w:eastAsia="Arial Unicode MS" w:hAnsi="Arial Unicode MS" w:cs="Arial Unicode MS"/>
            </w:rPr>
            <w:t xml:space="preserve">ნაშრომები, მულტიმედიური პროექტები  და </w:t>
          </w:r>
        </w:sdtContent>
      </w:sdt>
      <w:sdt>
        <w:sdtPr>
          <w:tag w:val="goog_rdk_287"/>
          <w:id w:val="1575783908"/>
        </w:sdtPr>
        <w:sdtContent>
          <w:r>
            <w:rPr>
              <w:rFonts w:ascii="Arial Unicode MS" w:eastAsia="Arial Unicode MS" w:hAnsi="Arial Unicode MS" w:cs="Arial Unicode MS"/>
            </w:rPr>
            <w:t>საკუთარი მედია პლათფორმები</w:t>
          </w:r>
        </w:sdtContent>
      </w:sdt>
      <w:r>
        <w:rPr>
          <w:rFonts w:ascii="Merriweather" w:eastAsia="Merriweather" w:hAnsi="Merriweather" w:cs="Merriweather"/>
        </w:rPr>
        <w:t xml:space="preserve"> </w:t>
      </w:r>
    </w:p>
    <w:p w:rsidR="00864B08" w:rsidRDefault="000A33D5">
      <w:pPr>
        <w:widowControl w:val="0"/>
        <w:spacing w:before="167"/>
        <w:ind w:right="6046"/>
        <w:rPr>
          <w:rFonts w:ascii="Merriweather" w:eastAsia="Merriweather" w:hAnsi="Merriweather" w:cs="Merriweather"/>
          <w:b/>
          <w:sz w:val="20"/>
          <w:szCs w:val="20"/>
        </w:rPr>
      </w:pPr>
      <w:sdt>
        <w:sdtPr>
          <w:tag w:val="goog_rdk_288"/>
          <w:id w:val="-713340722"/>
        </w:sdtPr>
        <w:sdtContent>
          <w:r>
            <w:rPr>
              <w:rFonts w:ascii="Arial Unicode MS" w:eastAsia="Arial Unicode MS" w:hAnsi="Arial Unicode MS" w:cs="Arial Unicode MS"/>
              <w:b/>
              <w:sz w:val="20"/>
              <w:szCs w:val="20"/>
            </w:rPr>
            <w:t>შედეგი 2</w:t>
          </w:r>
        </w:sdtContent>
      </w:sdt>
    </w:p>
    <w:p w:rsidR="00864B08" w:rsidRDefault="000A33D5">
      <w:pPr>
        <w:widowControl w:val="0"/>
        <w:spacing w:before="28"/>
        <w:ind w:left="106"/>
        <w:jc w:val="both"/>
        <w:rPr>
          <w:rFonts w:ascii="Merriweather" w:eastAsia="Merriweather" w:hAnsi="Merriweather" w:cs="Merriweather"/>
          <w:color w:val="1C1C1C"/>
        </w:rPr>
      </w:pPr>
      <w:sdt>
        <w:sdtPr>
          <w:tag w:val="goog_rdk_289"/>
          <w:id w:val="1609227597"/>
        </w:sdtPr>
        <w:sdtContent>
          <w:r>
            <w:rPr>
              <w:rFonts w:ascii="Arial Unicode MS" w:eastAsia="Arial Unicode MS" w:hAnsi="Arial Unicode MS" w:cs="Arial Unicode MS"/>
              <w:color w:val="1C1C1C"/>
            </w:rPr>
            <w:t xml:space="preserve"> მაგისტრი ფლობს მულტიმედია ჟურნალისტური პროდუქტის წარმოების ყველა საჭირო ტექნიკურ უნარს და შეუძლია ისეთი აპარატურის გამოყენება, როგორიცაა ვიდეო  და ფოტო კამერები, მობილური ტელეფონები, სამონტაჟო პროგრამები, ხმის ჩამწერი მოწყობილობები, მულტიმედია პროექტების წარმოების სხადასხვა ციფრული პლატფორმა, და ა.შ.</w:t>
          </w:r>
        </w:sdtContent>
      </w:sdt>
    </w:p>
    <w:p w:rsidR="00864B08" w:rsidRDefault="00864B08">
      <w:pPr>
        <w:widowControl w:val="0"/>
        <w:spacing w:before="167"/>
        <w:ind w:right="6046"/>
        <w:rPr>
          <w:rFonts w:ascii="Merriweather" w:eastAsia="Merriweather" w:hAnsi="Merriweather" w:cs="Merriweather"/>
          <w:b/>
          <w:sz w:val="20"/>
          <w:szCs w:val="20"/>
        </w:rPr>
      </w:pPr>
    </w:p>
    <w:p w:rsidR="00864B08" w:rsidRDefault="000A33D5">
      <w:pPr>
        <w:widowControl w:val="0"/>
        <w:spacing w:before="167"/>
        <w:ind w:right="6046"/>
        <w:rPr>
          <w:rFonts w:ascii="Merriweather" w:eastAsia="Merriweather" w:hAnsi="Merriweather" w:cs="Merriweather"/>
          <w:b/>
          <w:sz w:val="20"/>
          <w:szCs w:val="20"/>
        </w:rPr>
      </w:pPr>
      <w:sdt>
        <w:sdtPr>
          <w:tag w:val="goog_rdk_290"/>
          <w:id w:val="1310747898"/>
        </w:sdtPr>
        <w:sdtContent>
          <w:r>
            <w:rPr>
              <w:rFonts w:ascii="Arial Unicode MS" w:eastAsia="Arial Unicode MS" w:hAnsi="Arial Unicode MS" w:cs="Arial Unicode MS"/>
              <w:b/>
              <w:sz w:val="20"/>
              <w:szCs w:val="20"/>
            </w:rPr>
            <w:t>შედეგი 3</w:t>
          </w:r>
        </w:sdtContent>
      </w:sdt>
    </w:p>
    <w:p w:rsidR="00864B08" w:rsidRDefault="000A33D5">
      <w:pPr>
        <w:widowControl w:val="0"/>
        <w:tabs>
          <w:tab w:val="left" w:pos="780"/>
          <w:tab w:val="left" w:pos="2201"/>
          <w:tab w:val="left" w:pos="3358"/>
          <w:tab w:val="left" w:pos="5309"/>
          <w:tab w:val="left" w:pos="6108"/>
          <w:tab w:val="left" w:pos="7359"/>
          <w:tab w:val="left" w:pos="8993"/>
        </w:tabs>
        <w:spacing w:before="15"/>
        <w:ind w:left="106"/>
        <w:jc w:val="both"/>
        <w:rPr>
          <w:rFonts w:ascii="Merriweather" w:eastAsia="Merriweather" w:hAnsi="Merriweather" w:cs="Merriweather"/>
          <w:b/>
          <w:sz w:val="20"/>
          <w:szCs w:val="20"/>
        </w:rPr>
      </w:pPr>
      <w:r>
        <w:rPr>
          <w:rFonts w:ascii="Merriweather" w:eastAsia="Merriweather" w:hAnsi="Merriweather" w:cs="Merriweather"/>
          <w:b/>
          <w:color w:val="1C1C1C"/>
          <w:sz w:val="21"/>
          <w:szCs w:val="21"/>
        </w:rPr>
        <w:t xml:space="preserve">  </w:t>
      </w:r>
      <w:sdt>
        <w:sdtPr>
          <w:tag w:val="goog_rdk_291"/>
          <w:id w:val="482214069"/>
        </w:sdtPr>
        <w:sdtContent>
          <w:r>
            <w:rPr>
              <w:rFonts w:ascii="Arial Unicode MS" w:eastAsia="Arial Unicode MS" w:hAnsi="Arial Unicode MS" w:cs="Arial Unicode MS"/>
              <w:color w:val="1C1C1C"/>
            </w:rPr>
            <w:t>მაგისტრს შეუძლია დამოუკიდებლად და ოპერატიულად  განახორციელოს მულტიმედიური ჟურნალისტური ნაშრომის  შექმნისთვის საჭირო ყველა ოპერაცია, ამბის მოძიებიდან მის გავრცელებამდე. იცნობს და წარმართავს  წარმოების პროცესის თითოეულ ეტაპს და შეუძლია პროდუქტის შექმნისათვის აუცილებელი ყველა როლის დამოუკიდებლად, ისევე როგორც, გუნდურად შესრულება</w:t>
          </w:r>
        </w:sdtContent>
      </w:sdt>
      <w:r>
        <w:rPr>
          <w:rFonts w:ascii="Merriweather" w:eastAsia="Merriweather" w:hAnsi="Merriweather" w:cs="Merriweather"/>
          <w:color w:val="1C1C1C"/>
        </w:rPr>
        <w:t xml:space="preserve"> </w:t>
      </w:r>
    </w:p>
    <w:p w:rsidR="00864B08" w:rsidRDefault="000A33D5">
      <w:pPr>
        <w:widowControl w:val="0"/>
        <w:spacing w:before="167"/>
        <w:ind w:right="6046"/>
        <w:rPr>
          <w:rFonts w:ascii="Merriweather" w:eastAsia="Merriweather" w:hAnsi="Merriweather" w:cs="Merriweather"/>
          <w:b/>
          <w:sz w:val="20"/>
          <w:szCs w:val="20"/>
        </w:rPr>
      </w:pPr>
      <w:sdt>
        <w:sdtPr>
          <w:tag w:val="goog_rdk_292"/>
          <w:id w:val="1589112817"/>
        </w:sdtPr>
        <w:sdtContent>
          <w:r>
            <w:rPr>
              <w:rFonts w:ascii="Arial Unicode MS" w:eastAsia="Arial Unicode MS" w:hAnsi="Arial Unicode MS" w:cs="Arial Unicode MS"/>
              <w:b/>
              <w:sz w:val="20"/>
              <w:szCs w:val="20"/>
            </w:rPr>
            <w:t>შედეგი 4</w:t>
          </w:r>
        </w:sdtContent>
      </w:sdt>
    </w:p>
    <w:p w:rsidR="00864B08" w:rsidRDefault="000A33D5">
      <w:pPr>
        <w:widowControl w:val="0"/>
        <w:rPr>
          <w:rFonts w:ascii="Merriweather" w:eastAsia="Merriweather" w:hAnsi="Merriweather" w:cs="Merriweather"/>
        </w:rPr>
      </w:pPr>
      <w:sdt>
        <w:sdtPr>
          <w:tag w:val="goog_rdk_293"/>
          <w:id w:val="1386986543"/>
        </w:sdtPr>
        <w:sdtContent>
          <w:r>
            <w:rPr>
              <w:rFonts w:ascii="Arial Unicode MS" w:eastAsia="Arial Unicode MS" w:hAnsi="Arial Unicode MS" w:cs="Arial Unicode MS"/>
            </w:rPr>
            <w:t xml:space="preserve">მაგისტრს შეუძლია ახალი, კომპლექსური ინფორმაციის მოძიება, დამუშავება და ანალიზი, მათ შორის სხვადასხვა წყაროებთან  მუშაობა, მათი კრიტიკული ანალიზი, ორგანიზება, სინთეზირება და საფუძვლიანი შეფასება. </w:t>
          </w:r>
        </w:sdtContent>
      </w:sdt>
    </w:p>
    <w:p w:rsidR="00864B08" w:rsidRDefault="00864B08">
      <w:pPr>
        <w:widowControl w:val="0"/>
        <w:rPr>
          <w:rFonts w:ascii="Merriweather" w:eastAsia="Merriweather" w:hAnsi="Merriweather" w:cs="Merriweather"/>
          <w:highlight w:val="white"/>
        </w:rPr>
      </w:pPr>
    </w:p>
    <w:p w:rsidR="00864B08" w:rsidRDefault="000A33D5">
      <w:pPr>
        <w:widowControl w:val="0"/>
        <w:rPr>
          <w:rFonts w:ascii="Merriweather" w:eastAsia="Merriweather" w:hAnsi="Merriweather" w:cs="Merriweather"/>
          <w:b/>
          <w:sz w:val="20"/>
          <w:szCs w:val="20"/>
        </w:rPr>
      </w:pPr>
      <w:sdt>
        <w:sdtPr>
          <w:tag w:val="goog_rdk_294"/>
          <w:id w:val="-1152597675"/>
        </w:sdtPr>
        <w:sdtContent>
          <w:r>
            <w:rPr>
              <w:rFonts w:ascii="Arial Unicode MS" w:eastAsia="Arial Unicode MS" w:hAnsi="Arial Unicode MS" w:cs="Arial Unicode MS"/>
            </w:rPr>
            <w:t xml:space="preserve">სიღრმისული კვლევის საფუძველზე მოძიებული ფაქტებითა და მოსაზრებებით ობიექტური, დაბალანსებული და მიუკერძოებელი მედია პროდუქტის შექმნა. </w:t>
          </w:r>
        </w:sdtContent>
      </w:sdt>
      <w:sdt>
        <w:sdtPr>
          <w:tag w:val="goog_rdk_295"/>
          <w:id w:val="977033713"/>
        </w:sdtPr>
        <w:sdtContent>
          <w:r>
            <w:rPr>
              <w:rFonts w:ascii="Arial Unicode MS" w:eastAsia="Arial Unicode MS" w:hAnsi="Arial Unicode MS" w:cs="Arial Unicode MS"/>
              <w:color w:val="1C1C1C"/>
            </w:rPr>
            <w:t xml:space="preserve">ამბის, ფოკუსის და პრიორიტეტულობის, ასევე მედია პროდუქტის პოტენციალის შეფასება და მისი დროულობის/საბაზრო რელევანტურობის </w:t>
          </w:r>
        </w:sdtContent>
      </w:sdt>
      <w:sdt>
        <w:sdtPr>
          <w:tag w:val="goog_rdk_296"/>
          <w:id w:val="-833139391"/>
        </w:sdtPr>
        <w:sdtContent>
          <w:r>
            <w:rPr>
              <w:rFonts w:ascii="Arial Unicode MS" w:eastAsia="Arial Unicode MS" w:hAnsi="Arial Unicode MS" w:cs="Arial Unicode MS"/>
              <w:color w:val="1C1C1C"/>
            </w:rPr>
            <w:t>განსაზღვრა</w:t>
          </w:r>
        </w:sdtContent>
      </w:sdt>
    </w:p>
    <w:p w:rsidR="00864B08" w:rsidRDefault="000A33D5">
      <w:pPr>
        <w:widowControl w:val="0"/>
        <w:spacing w:before="167"/>
        <w:ind w:right="6046"/>
        <w:rPr>
          <w:rFonts w:ascii="Merriweather" w:eastAsia="Merriweather" w:hAnsi="Merriweather" w:cs="Merriweather"/>
          <w:b/>
          <w:sz w:val="20"/>
          <w:szCs w:val="20"/>
        </w:rPr>
      </w:pPr>
      <w:sdt>
        <w:sdtPr>
          <w:tag w:val="goog_rdk_297"/>
          <w:id w:val="45798097"/>
        </w:sdtPr>
        <w:sdtContent>
          <w:r>
            <w:rPr>
              <w:rFonts w:ascii="Arial Unicode MS" w:eastAsia="Arial Unicode MS" w:hAnsi="Arial Unicode MS" w:cs="Arial Unicode MS"/>
              <w:b/>
              <w:sz w:val="20"/>
              <w:szCs w:val="20"/>
            </w:rPr>
            <w:t>შედეგი 5</w:t>
          </w:r>
        </w:sdtContent>
      </w:sdt>
    </w:p>
    <w:p w:rsidR="00864B08" w:rsidRDefault="000A33D5">
      <w:pPr>
        <w:widowControl w:val="0"/>
        <w:spacing w:before="3"/>
        <w:rPr>
          <w:rFonts w:ascii="Merriweather" w:eastAsia="Merriweather" w:hAnsi="Merriweather" w:cs="Merriweather"/>
          <w:b/>
          <w:sz w:val="20"/>
          <w:szCs w:val="20"/>
        </w:rPr>
      </w:pPr>
      <w:sdt>
        <w:sdtPr>
          <w:tag w:val="goog_rdk_298"/>
          <w:id w:val="-223913511"/>
        </w:sdtPr>
        <w:sdtContent>
          <w:r>
            <w:rPr>
              <w:rFonts w:ascii="Arial Unicode MS" w:eastAsia="Arial Unicode MS" w:hAnsi="Arial Unicode MS" w:cs="Arial Unicode MS"/>
            </w:rPr>
            <w:t>მაგისტრს შეუძლია საკუთარი  ცოდნისა და უნარების დემონსტრირება აუდიტორიასთან ეფექტური კომუნიკაცის გზით;  ნაყოფიერად და პასუხისმგებლობის მაღალი გრძნობით მუშაობა გუნდში; პროექტის კონცეფციების, წინადადებების, განხორციელების გეგმების ეფექტიანად, პროფესიონალურად წარდგენა ფორმატისა და ვადების დაცვით (წერილობით და ვერბალურად);  ინიციატივისა და მაღალი მოტივაციის დემონსტრირება</w:t>
          </w:r>
        </w:sdtContent>
      </w:sdt>
    </w:p>
    <w:p w:rsidR="00864B08" w:rsidRDefault="000A33D5">
      <w:pPr>
        <w:widowControl w:val="0"/>
        <w:spacing w:before="167"/>
        <w:ind w:right="6046"/>
        <w:rPr>
          <w:rFonts w:ascii="Merriweather" w:eastAsia="Merriweather" w:hAnsi="Merriweather" w:cs="Merriweather"/>
          <w:b/>
          <w:sz w:val="20"/>
          <w:szCs w:val="20"/>
        </w:rPr>
      </w:pPr>
      <w:sdt>
        <w:sdtPr>
          <w:tag w:val="goog_rdk_299"/>
          <w:id w:val="752787308"/>
        </w:sdtPr>
        <w:sdtContent>
          <w:r>
            <w:rPr>
              <w:rFonts w:ascii="Arial Unicode MS" w:eastAsia="Arial Unicode MS" w:hAnsi="Arial Unicode MS" w:cs="Arial Unicode MS"/>
              <w:b/>
              <w:sz w:val="20"/>
              <w:szCs w:val="20"/>
            </w:rPr>
            <w:t xml:space="preserve">შედეგი 6 </w:t>
          </w:r>
        </w:sdtContent>
      </w:sdt>
    </w:p>
    <w:p w:rsidR="00864B08" w:rsidRDefault="000A33D5">
      <w:pPr>
        <w:widowControl w:val="0"/>
        <w:spacing w:before="3"/>
        <w:rPr>
          <w:rFonts w:ascii="Merriweather" w:eastAsia="Merriweather" w:hAnsi="Merriweather" w:cs="Merriweather"/>
        </w:rPr>
      </w:pPr>
      <w:sdt>
        <w:sdtPr>
          <w:tag w:val="goog_rdk_300"/>
          <w:id w:val="-1348797420"/>
        </w:sdtPr>
        <w:sdtContent>
          <w:r>
            <w:rPr>
              <w:rFonts w:ascii="Arial Unicode MS" w:eastAsia="Arial Unicode MS" w:hAnsi="Arial Unicode MS" w:cs="Arial Unicode MS"/>
            </w:rPr>
            <w:t xml:space="preserve">მაგისტრს გააზრებული აქვს დამოუკიდებელი მედიის როლი დემოკრატიული საზოგადოების მშენებლობის, სამოქალაქო საზოგადოების გაძლიერების, ლიბერალური ღირებულებების ჩამოყალიბებისა და   </w:t>
          </w:r>
        </w:sdtContent>
      </w:sdt>
      <w:sdt>
        <w:sdtPr>
          <w:tag w:val="goog_rdk_301"/>
          <w:id w:val="194432875"/>
        </w:sdtPr>
        <w:sdtContent>
          <w:r>
            <w:rPr>
              <w:rFonts w:ascii="Arial Unicode MS" w:eastAsia="Arial Unicode MS" w:hAnsi="Arial Unicode MS" w:cs="Arial Unicode MS"/>
              <w:sz w:val="20"/>
              <w:szCs w:val="20"/>
            </w:rPr>
            <w:t xml:space="preserve">სოციალური სამართლიანობის </w:t>
          </w:r>
        </w:sdtContent>
      </w:sdt>
      <w:sdt>
        <w:sdtPr>
          <w:tag w:val="goog_rdk_302"/>
          <w:id w:val="-1492485675"/>
        </w:sdtPr>
        <w:sdtContent>
          <w:r>
            <w:rPr>
              <w:rFonts w:ascii="Arial Unicode MS" w:eastAsia="Arial Unicode MS" w:hAnsi="Arial Unicode MS" w:cs="Arial Unicode MS"/>
            </w:rPr>
            <w:t xml:space="preserve">დამკვიდრების პროცესში. </w:t>
          </w:r>
        </w:sdtContent>
      </w:sdt>
    </w:p>
    <w:p w:rsidR="00864B08" w:rsidRDefault="00864B08">
      <w:pPr>
        <w:widowControl w:val="0"/>
        <w:spacing w:before="3"/>
        <w:rPr>
          <w:rFonts w:ascii="Merriweather" w:eastAsia="Merriweather" w:hAnsi="Merriweather" w:cs="Merriweather"/>
          <w:highlight w:val="white"/>
        </w:rPr>
      </w:pPr>
    </w:p>
    <w:p w:rsidR="00864B08" w:rsidRDefault="000A33D5">
      <w:pPr>
        <w:widowControl w:val="0"/>
        <w:spacing w:before="3"/>
        <w:rPr>
          <w:rFonts w:ascii="Merriweather" w:eastAsia="Merriweather" w:hAnsi="Merriweather" w:cs="Merriweather"/>
        </w:rPr>
      </w:pPr>
      <w:sdt>
        <w:sdtPr>
          <w:tag w:val="goog_rdk_303"/>
          <w:id w:val="1149553253"/>
        </w:sdtPr>
        <w:sdtContent>
          <w:r>
            <w:rPr>
              <w:rFonts w:ascii="Arial Unicode MS" w:eastAsia="Arial Unicode MS" w:hAnsi="Arial Unicode MS" w:cs="Arial Unicode MS"/>
              <w:sz w:val="20"/>
              <w:szCs w:val="20"/>
            </w:rPr>
            <w:t xml:space="preserve">გაცნობიერებული აქვს </w:t>
          </w:r>
        </w:sdtContent>
      </w:sdt>
      <w:sdt>
        <w:sdtPr>
          <w:tag w:val="goog_rdk_304"/>
          <w:id w:val="-179203882"/>
        </w:sdtPr>
        <w:sdtContent>
          <w:r>
            <w:rPr>
              <w:rFonts w:ascii="Arial Unicode MS" w:eastAsia="Arial Unicode MS" w:hAnsi="Arial Unicode MS" w:cs="Arial Unicode MS"/>
            </w:rPr>
            <w:t xml:space="preserve">ის მაღალი პასუხისმგებლობა, რაც ჟურნალისტის და მედია მენეჯერის  პროფესიულ საქმიანობას ახლავს თან. იცავს მაღალ ეთიკურ ნორმებს და </w:t>
          </w:r>
        </w:sdtContent>
      </w:sdt>
    </w:p>
    <w:p w:rsidR="00864B08" w:rsidRDefault="000A33D5">
      <w:pPr>
        <w:widowControl w:val="0"/>
        <w:spacing w:before="3"/>
        <w:rPr>
          <w:rFonts w:ascii="Merriweather" w:eastAsia="Merriweather" w:hAnsi="Merriweather" w:cs="Merriweather"/>
        </w:rPr>
      </w:pPr>
      <w:sdt>
        <w:sdtPr>
          <w:tag w:val="goog_rdk_305"/>
          <w:id w:val="-1316016959"/>
        </w:sdtPr>
        <w:sdtContent>
          <w:r>
            <w:rPr>
              <w:rFonts w:ascii="Arial Unicode MS" w:eastAsia="Arial Unicode MS" w:hAnsi="Arial Unicode MS" w:cs="Arial Unicode MS"/>
            </w:rPr>
            <w:t xml:space="preserve"> სხვა პროფესიულ სტანდარტებს. აცნობიერებს დამოუკიდებელი სარედაქციო პოლიტიკის მნიშვნელობასა და  პლურალისტული, თავისუფალი მედია გარემოს არსებობის აუცილებლობას რეგიონში.</w:t>
          </w:r>
        </w:sdtContent>
      </w:sdt>
    </w:p>
    <w:p w:rsidR="00864B08" w:rsidRDefault="00864B08">
      <w:pPr>
        <w:widowControl w:val="0"/>
        <w:spacing w:before="167"/>
        <w:ind w:left="6146" w:right="6046" w:hanging="5516"/>
        <w:rPr>
          <w:rFonts w:ascii="Merriweather" w:eastAsia="Merriweather" w:hAnsi="Merriweather" w:cs="Merriweather"/>
          <w:b/>
          <w:sz w:val="20"/>
          <w:szCs w:val="20"/>
        </w:rPr>
      </w:pPr>
    </w:p>
    <w:tbl>
      <w:tblPr>
        <w:tblStyle w:val="af"/>
        <w:tblW w:w="15502" w:type="dxa"/>
        <w:tblInd w:w="-2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1"/>
        <w:gridCol w:w="1793"/>
        <w:gridCol w:w="2459"/>
        <w:gridCol w:w="2414"/>
        <w:gridCol w:w="2264"/>
        <w:gridCol w:w="2188"/>
        <w:gridCol w:w="1843"/>
      </w:tblGrid>
      <w:tr w:rsidR="00864B08">
        <w:trPr>
          <w:trHeight w:val="1460"/>
        </w:trPr>
        <w:tc>
          <w:tcPr>
            <w:tcW w:w="2541" w:type="dxa"/>
            <w:shd w:val="clear" w:color="auto" w:fill="auto"/>
            <w:tcMar>
              <w:top w:w="100" w:type="dxa"/>
              <w:left w:w="100" w:type="dxa"/>
              <w:bottom w:w="100" w:type="dxa"/>
              <w:right w:w="100" w:type="dxa"/>
            </w:tcMar>
          </w:tcPr>
          <w:bookmarkStart w:id="1" w:name="_Hlk21684380"/>
          <w:p w:rsidR="00864B08" w:rsidRDefault="000A33D5">
            <w:pPr>
              <w:widowControl w:val="0"/>
              <w:tabs>
                <w:tab w:val="left" w:pos="276"/>
                <w:tab w:val="center" w:pos="2166"/>
              </w:tabs>
              <w:ind w:left="-5400" w:right="-150"/>
              <w:rPr>
                <w:rFonts w:ascii="Merriweather" w:eastAsia="Merriweather" w:hAnsi="Merriweather" w:cs="Merriweather"/>
                <w:b/>
                <w:sz w:val="18"/>
                <w:szCs w:val="18"/>
              </w:rPr>
            </w:pPr>
            <w:sdt>
              <w:sdtPr>
                <w:tag w:val="goog_rdk_306"/>
                <w:id w:val="708000829"/>
              </w:sdtPr>
              <w:sdtContent>
                <w:r>
                  <w:rPr>
                    <w:rFonts w:ascii="Arial Unicode MS" w:eastAsia="Arial Unicode MS" w:hAnsi="Arial Unicode MS" w:cs="Arial Unicode MS"/>
                    <w:b/>
                    <w:sz w:val="18"/>
                    <w:szCs w:val="18"/>
                  </w:rPr>
                  <w:t>ჯუუყტტტყყყყყყყყყყყყყყყ</w:t>
                </w:r>
              </w:sdtContent>
            </w:sdt>
            <w:sdt>
              <w:sdtPr>
                <w:tag w:val="goog_rdk_307"/>
                <w:id w:val="1253245303"/>
              </w:sdtPr>
              <w:sdtContent>
                <w:r>
                  <w:rPr>
                    <w:rFonts w:ascii="Arial Unicode MS" w:eastAsia="Arial Unicode MS" w:hAnsi="Arial Unicode MS" w:cs="Arial Unicode MS"/>
                  </w:rPr>
                  <w:t xml:space="preserve">ჟურნალისტიკის და მედია მემ   </w:t>
                </w:r>
              </w:sdtContent>
            </w:sdt>
            <w:sdt>
              <w:sdtPr>
                <w:tag w:val="goog_rdk_308"/>
                <w:id w:val="1838264344"/>
              </w:sdtPr>
              <w:sdtContent>
                <w:r>
                  <w:rPr>
                    <w:rFonts w:ascii="Arial Unicode MS" w:eastAsia="Arial Unicode MS" w:hAnsi="Arial Unicode MS" w:cs="Arial Unicode MS"/>
                    <w:b/>
                  </w:rPr>
                  <w:t>მიზნები/შედეგები</w:t>
                </w:r>
              </w:sdtContent>
            </w:sdt>
            <w:r>
              <w:rPr>
                <w:rFonts w:ascii="Merriweather" w:eastAsia="Merriweather" w:hAnsi="Merriweather" w:cs="Merriweather"/>
              </w:rPr>
              <w:t xml:space="preserve">  </w:t>
            </w:r>
          </w:p>
        </w:tc>
        <w:tc>
          <w:tcPr>
            <w:tcW w:w="1792" w:type="dxa"/>
          </w:tcPr>
          <w:p w:rsidR="00864B08" w:rsidRDefault="000A33D5">
            <w:pPr>
              <w:widowControl w:val="0"/>
              <w:spacing w:before="21" w:line="259" w:lineRule="auto"/>
              <w:ind w:left="244"/>
              <w:rPr>
                <w:rFonts w:ascii="Merriweather" w:eastAsia="Merriweather" w:hAnsi="Merriweather" w:cs="Merriweather"/>
                <w:b/>
                <w:sz w:val="21"/>
                <w:szCs w:val="21"/>
              </w:rPr>
            </w:pPr>
            <w:sdt>
              <w:sdtPr>
                <w:tag w:val="goog_rdk_309"/>
                <w:id w:val="-341857170"/>
              </w:sdtPr>
              <w:sdtContent>
                <w:r>
                  <w:rPr>
                    <w:rFonts w:ascii="Arial Unicode MS" w:eastAsia="Arial Unicode MS" w:hAnsi="Arial Unicode MS" w:cs="Arial Unicode MS"/>
                    <w:b/>
                    <w:sz w:val="21"/>
                    <w:szCs w:val="21"/>
                  </w:rPr>
                  <w:t>შედეგი 1:</w:t>
                </w:r>
              </w:sdtContent>
            </w:sdt>
          </w:p>
          <w:p w:rsidR="00864B08" w:rsidRDefault="000A33D5">
            <w:pPr>
              <w:widowControl w:val="0"/>
              <w:spacing w:before="21" w:line="259" w:lineRule="auto"/>
              <w:ind w:left="244"/>
              <w:rPr>
                <w:rFonts w:ascii="Merriweather" w:eastAsia="Merriweather" w:hAnsi="Merriweather" w:cs="Merriweather"/>
                <w:b/>
                <w:sz w:val="21"/>
                <w:szCs w:val="21"/>
              </w:rPr>
            </w:pPr>
            <w:sdt>
              <w:sdtPr>
                <w:tag w:val="goog_rdk_310"/>
                <w:id w:val="1735205136"/>
              </w:sdtPr>
              <w:sdtContent>
                <w:r>
                  <w:rPr>
                    <w:rFonts w:ascii="Arial Unicode MS" w:eastAsia="Arial Unicode MS" w:hAnsi="Arial Unicode MS" w:cs="Arial Unicode MS"/>
                    <w:b/>
                    <w:sz w:val="21"/>
                    <w:szCs w:val="21"/>
                  </w:rPr>
                  <w:t xml:space="preserve">ცოდნა </w:t>
                </w:r>
              </w:sdtContent>
            </w:sdt>
          </w:p>
        </w:tc>
        <w:tc>
          <w:tcPr>
            <w:tcW w:w="2458" w:type="dxa"/>
            <w:tcBorders>
              <w:top w:val="single" w:sz="4" w:space="0" w:color="FF9900"/>
              <w:left w:val="single" w:sz="4" w:space="0" w:color="FF9900"/>
              <w:right w:val="single" w:sz="4" w:space="0" w:color="FF9900"/>
            </w:tcBorders>
          </w:tcPr>
          <w:p w:rsidR="00864B08" w:rsidRDefault="000A33D5">
            <w:pPr>
              <w:widowControl w:val="0"/>
              <w:spacing w:before="21"/>
              <w:ind w:left="239"/>
              <w:jc w:val="center"/>
              <w:rPr>
                <w:rFonts w:ascii="Merriweather" w:eastAsia="Merriweather" w:hAnsi="Merriweather" w:cs="Merriweather"/>
                <w:b/>
                <w:sz w:val="21"/>
                <w:szCs w:val="21"/>
              </w:rPr>
            </w:pPr>
            <w:sdt>
              <w:sdtPr>
                <w:tag w:val="goog_rdk_311"/>
                <w:id w:val="-1035425765"/>
              </w:sdtPr>
              <w:sdtContent>
                <w:r>
                  <w:rPr>
                    <w:rFonts w:ascii="Arial Unicode MS" w:eastAsia="Arial Unicode MS" w:hAnsi="Arial Unicode MS" w:cs="Arial Unicode MS"/>
                    <w:b/>
                    <w:sz w:val="21"/>
                    <w:szCs w:val="21"/>
                  </w:rPr>
                  <w:t>შედეგი 2: ტექნიკური უნარები</w:t>
                </w:r>
              </w:sdtContent>
            </w:sdt>
          </w:p>
        </w:tc>
        <w:tc>
          <w:tcPr>
            <w:tcW w:w="2413" w:type="dxa"/>
            <w:tcBorders>
              <w:left w:val="single" w:sz="4" w:space="0" w:color="FF9900"/>
            </w:tcBorders>
          </w:tcPr>
          <w:p w:rsidR="00864B08" w:rsidRDefault="000A33D5">
            <w:pPr>
              <w:widowControl w:val="0"/>
              <w:spacing w:before="32" w:line="271" w:lineRule="auto"/>
              <w:ind w:left="114" w:right="11"/>
              <w:jc w:val="center"/>
              <w:rPr>
                <w:rFonts w:ascii="Merriweather" w:eastAsia="Merriweather" w:hAnsi="Merriweather" w:cs="Merriweather"/>
                <w:b/>
                <w:sz w:val="20"/>
                <w:szCs w:val="20"/>
              </w:rPr>
            </w:pPr>
            <w:sdt>
              <w:sdtPr>
                <w:tag w:val="goog_rdk_312"/>
                <w:id w:val="2123333904"/>
              </w:sdtPr>
              <w:sdtContent>
                <w:r>
                  <w:rPr>
                    <w:rFonts w:ascii="Arial Unicode MS" w:eastAsia="Arial Unicode MS" w:hAnsi="Arial Unicode MS" w:cs="Arial Unicode MS"/>
                    <w:b/>
                    <w:sz w:val="20"/>
                    <w:szCs w:val="20"/>
                  </w:rPr>
                  <w:t xml:space="preserve">შედეგი 3: </w:t>
                </w:r>
              </w:sdtContent>
            </w:sdt>
          </w:p>
          <w:p w:rsidR="00864B08" w:rsidRDefault="000A33D5">
            <w:pPr>
              <w:widowControl w:val="0"/>
              <w:spacing w:before="32" w:line="271" w:lineRule="auto"/>
              <w:ind w:left="114" w:right="11"/>
              <w:jc w:val="center"/>
              <w:rPr>
                <w:rFonts w:ascii="Merriweather" w:eastAsia="Merriweather" w:hAnsi="Merriweather" w:cs="Merriweather"/>
                <w:b/>
                <w:sz w:val="20"/>
                <w:szCs w:val="20"/>
              </w:rPr>
            </w:pPr>
            <w:sdt>
              <w:sdtPr>
                <w:tag w:val="goog_rdk_313"/>
                <w:id w:val="-1477750049"/>
              </w:sdtPr>
              <w:sdtContent>
                <w:r>
                  <w:rPr>
                    <w:rFonts w:ascii="Arial Unicode MS" w:eastAsia="Arial Unicode MS" w:hAnsi="Arial Unicode MS" w:cs="Arial Unicode MS"/>
                    <w:b/>
                    <w:sz w:val="20"/>
                    <w:szCs w:val="20"/>
                  </w:rPr>
                  <w:t xml:space="preserve">პრაქტიკაში გამოყენება </w:t>
                </w:r>
              </w:sdtContent>
            </w:sdt>
          </w:p>
        </w:tc>
        <w:tc>
          <w:tcPr>
            <w:tcW w:w="2263" w:type="dxa"/>
          </w:tcPr>
          <w:p w:rsidR="00864B08" w:rsidRDefault="000A33D5">
            <w:pPr>
              <w:widowControl w:val="0"/>
              <w:spacing w:before="21" w:line="259" w:lineRule="auto"/>
              <w:ind w:left="251" w:right="223"/>
              <w:jc w:val="center"/>
              <w:rPr>
                <w:rFonts w:ascii="Merriweather" w:eastAsia="Merriweather" w:hAnsi="Merriweather" w:cs="Merriweather"/>
                <w:b/>
                <w:sz w:val="21"/>
                <w:szCs w:val="21"/>
              </w:rPr>
            </w:pPr>
            <w:sdt>
              <w:sdtPr>
                <w:tag w:val="goog_rdk_314"/>
                <w:id w:val="-1727828143"/>
              </w:sdtPr>
              <w:sdtContent>
                <w:r>
                  <w:rPr>
                    <w:rFonts w:ascii="Arial Unicode MS" w:eastAsia="Arial Unicode MS" w:hAnsi="Arial Unicode MS" w:cs="Arial Unicode MS"/>
                    <w:b/>
                    <w:sz w:val="21"/>
                    <w:szCs w:val="21"/>
                  </w:rPr>
                  <w:t>შედეგი 4:</w:t>
                </w:r>
              </w:sdtContent>
            </w:sdt>
          </w:p>
          <w:p w:rsidR="00864B08" w:rsidRDefault="000A33D5">
            <w:pPr>
              <w:widowControl w:val="0"/>
              <w:spacing w:before="21" w:line="259" w:lineRule="auto"/>
              <w:ind w:left="251" w:right="223"/>
              <w:jc w:val="center"/>
              <w:rPr>
                <w:rFonts w:ascii="Merriweather" w:eastAsia="Merriweather" w:hAnsi="Merriweather" w:cs="Merriweather"/>
                <w:b/>
                <w:sz w:val="21"/>
                <w:szCs w:val="21"/>
              </w:rPr>
            </w:pPr>
            <w:sdt>
              <w:sdtPr>
                <w:tag w:val="goog_rdk_315"/>
                <w:id w:val="-1033264909"/>
              </w:sdtPr>
              <w:sdtContent>
                <w:r>
                  <w:rPr>
                    <w:rFonts w:ascii="Arial Unicode MS" w:eastAsia="Arial Unicode MS" w:hAnsi="Arial Unicode MS" w:cs="Arial Unicode MS"/>
                    <w:b/>
                    <w:sz w:val="21"/>
                    <w:szCs w:val="21"/>
                  </w:rPr>
                  <w:t>კრიტიკული ანალიზი</w:t>
                </w:r>
              </w:sdtContent>
            </w:sdt>
          </w:p>
        </w:tc>
        <w:tc>
          <w:tcPr>
            <w:tcW w:w="2187" w:type="dxa"/>
          </w:tcPr>
          <w:p w:rsidR="00864B08" w:rsidRDefault="000A33D5">
            <w:pPr>
              <w:widowControl w:val="0"/>
              <w:spacing w:before="18"/>
              <w:ind w:left="107"/>
              <w:jc w:val="center"/>
              <w:rPr>
                <w:rFonts w:ascii="Merriweather" w:eastAsia="Merriweather" w:hAnsi="Merriweather" w:cs="Merriweather"/>
                <w:b/>
                <w:sz w:val="21"/>
                <w:szCs w:val="21"/>
              </w:rPr>
            </w:pPr>
            <w:sdt>
              <w:sdtPr>
                <w:tag w:val="goog_rdk_316"/>
                <w:id w:val="-212277076"/>
              </w:sdtPr>
              <w:sdtContent>
                <w:r>
                  <w:rPr>
                    <w:rFonts w:ascii="Arial Unicode MS" w:eastAsia="Arial Unicode MS" w:hAnsi="Arial Unicode MS" w:cs="Arial Unicode MS"/>
                    <w:b/>
                    <w:sz w:val="21"/>
                    <w:szCs w:val="21"/>
                  </w:rPr>
                  <w:t>შედეგი 5:</w:t>
                </w:r>
              </w:sdtContent>
            </w:sdt>
          </w:p>
          <w:p w:rsidR="00864B08" w:rsidRDefault="000A33D5">
            <w:pPr>
              <w:widowControl w:val="0"/>
              <w:spacing w:before="18"/>
              <w:ind w:left="107"/>
              <w:jc w:val="center"/>
              <w:rPr>
                <w:rFonts w:ascii="Merriweather" w:eastAsia="Merriweather" w:hAnsi="Merriweather" w:cs="Merriweather"/>
                <w:b/>
                <w:sz w:val="21"/>
                <w:szCs w:val="21"/>
              </w:rPr>
            </w:pPr>
            <w:sdt>
              <w:sdtPr>
                <w:tag w:val="goog_rdk_317"/>
                <w:id w:val="2105223140"/>
              </w:sdtPr>
              <w:sdtContent>
                <w:r>
                  <w:rPr>
                    <w:rFonts w:ascii="Arial Unicode MS" w:eastAsia="Arial Unicode MS" w:hAnsi="Arial Unicode MS" w:cs="Arial Unicode MS"/>
                    <w:b/>
                    <w:sz w:val="21"/>
                    <w:szCs w:val="21"/>
                  </w:rPr>
                  <w:t>ტრანსფერული უნარები</w:t>
                </w:r>
              </w:sdtContent>
            </w:sdt>
          </w:p>
        </w:tc>
        <w:tc>
          <w:tcPr>
            <w:tcW w:w="1842" w:type="dxa"/>
          </w:tcPr>
          <w:p w:rsidR="00864B08" w:rsidRDefault="000A33D5">
            <w:pPr>
              <w:widowControl w:val="0"/>
              <w:spacing w:before="23" w:line="256" w:lineRule="auto"/>
              <w:ind w:left="149" w:firstLine="345"/>
              <w:jc w:val="center"/>
              <w:rPr>
                <w:rFonts w:ascii="Merriweather" w:eastAsia="Merriweather" w:hAnsi="Merriweather" w:cs="Merriweather"/>
                <w:b/>
                <w:sz w:val="21"/>
                <w:szCs w:val="21"/>
              </w:rPr>
            </w:pPr>
            <w:sdt>
              <w:sdtPr>
                <w:tag w:val="goog_rdk_318"/>
                <w:id w:val="-1348797567"/>
              </w:sdtPr>
              <w:sdtContent>
                <w:r>
                  <w:rPr>
                    <w:rFonts w:ascii="Arial Unicode MS" w:eastAsia="Arial Unicode MS" w:hAnsi="Arial Unicode MS" w:cs="Arial Unicode MS"/>
                    <w:b/>
                    <w:sz w:val="21"/>
                    <w:szCs w:val="21"/>
                  </w:rPr>
                  <w:t>შედეგი 6:</w:t>
                </w:r>
              </w:sdtContent>
            </w:sdt>
          </w:p>
          <w:p w:rsidR="00864B08" w:rsidRDefault="000A33D5">
            <w:pPr>
              <w:widowControl w:val="0"/>
              <w:spacing w:before="23" w:line="256" w:lineRule="auto"/>
              <w:ind w:left="149" w:firstLine="345"/>
              <w:jc w:val="center"/>
              <w:rPr>
                <w:rFonts w:ascii="Merriweather" w:eastAsia="Merriweather" w:hAnsi="Merriweather" w:cs="Merriweather"/>
                <w:b/>
                <w:sz w:val="21"/>
                <w:szCs w:val="21"/>
              </w:rPr>
            </w:pPr>
            <w:sdt>
              <w:sdtPr>
                <w:tag w:val="goog_rdk_319"/>
                <w:id w:val="-328052939"/>
              </w:sdtPr>
              <w:sdtContent>
                <w:r>
                  <w:rPr>
                    <w:rFonts w:ascii="Arial Unicode MS" w:eastAsia="Arial Unicode MS" w:hAnsi="Arial Unicode MS" w:cs="Arial Unicode MS"/>
                    <w:b/>
                    <w:sz w:val="21"/>
                    <w:szCs w:val="21"/>
                  </w:rPr>
                  <w:t>ღირებულებები</w:t>
                </w:r>
              </w:sdtContent>
            </w:sdt>
          </w:p>
        </w:tc>
      </w:tr>
      <w:bookmarkEnd w:id="1"/>
      <w:tr w:rsidR="00864B08">
        <w:trPr>
          <w:trHeight w:val="380"/>
        </w:trPr>
        <w:tc>
          <w:tcPr>
            <w:tcW w:w="2541" w:type="dxa"/>
            <w:shd w:val="clear" w:color="auto" w:fill="auto"/>
            <w:tcMar>
              <w:top w:w="100" w:type="dxa"/>
              <w:left w:w="100" w:type="dxa"/>
              <w:bottom w:w="100" w:type="dxa"/>
              <w:right w:w="100" w:type="dxa"/>
            </w:tcMar>
          </w:tcPr>
          <w:p w:rsidR="00864B08" w:rsidRDefault="000A33D5">
            <w:pPr>
              <w:widowControl w:val="0"/>
              <w:spacing w:before="21" w:line="259" w:lineRule="auto"/>
              <w:ind w:left="244"/>
              <w:rPr>
                <w:rFonts w:ascii="Merriweather" w:eastAsia="Merriweather" w:hAnsi="Merriweather" w:cs="Merriweather"/>
                <w:b/>
                <w:sz w:val="18"/>
                <w:szCs w:val="18"/>
              </w:rPr>
            </w:pPr>
            <w:sdt>
              <w:sdtPr>
                <w:tag w:val="goog_rdk_320"/>
                <w:id w:val="-172948835"/>
              </w:sdtPr>
              <w:sdtContent>
                <w:r>
                  <w:rPr>
                    <w:rFonts w:ascii="Arial Unicode MS" w:eastAsia="Arial Unicode MS" w:hAnsi="Arial Unicode MS" w:cs="Arial Unicode MS"/>
                  </w:rPr>
                  <w:t>ჟურნალისტიკის და მედია მენეჯმენტის  ძირითადი პრინციპების და სტანდარტების ღრმა ცოდნა</w:t>
                </w:r>
              </w:sdtContent>
            </w:sdt>
          </w:p>
        </w:tc>
        <w:tc>
          <w:tcPr>
            <w:tcW w:w="1792"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p w:rsidR="00864B08" w:rsidRDefault="000A33D5">
            <w:pPr>
              <w:widowControl w:val="0"/>
              <w:rPr>
                <w:rFonts w:ascii="Merriweather" w:eastAsia="Merriweather" w:hAnsi="Merriweather" w:cs="Merriweather"/>
                <w:b/>
                <w:sz w:val="18"/>
                <w:szCs w:val="18"/>
              </w:rPr>
            </w:pPr>
            <w:r>
              <w:rPr>
                <w:rFonts w:ascii="Merriweather" w:eastAsia="Merriweather" w:hAnsi="Merriweather" w:cs="Merriweather"/>
                <w:b/>
                <w:sz w:val="18"/>
                <w:szCs w:val="18"/>
              </w:rPr>
              <w:t>X</w:t>
            </w:r>
          </w:p>
          <w:p w:rsidR="00864B08" w:rsidRDefault="00864B08">
            <w:pPr>
              <w:widowControl w:val="0"/>
              <w:rPr>
                <w:rFonts w:ascii="Merriweather" w:eastAsia="Merriweather" w:hAnsi="Merriweather" w:cs="Merriweather"/>
                <w:b/>
                <w:sz w:val="18"/>
                <w:szCs w:val="18"/>
              </w:rPr>
            </w:pPr>
          </w:p>
        </w:tc>
        <w:tc>
          <w:tcPr>
            <w:tcW w:w="2458"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413"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263"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187"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1842"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r>
      <w:tr w:rsidR="00864B08">
        <w:trPr>
          <w:trHeight w:val="380"/>
        </w:trPr>
        <w:tc>
          <w:tcPr>
            <w:tcW w:w="2541" w:type="dxa"/>
            <w:shd w:val="clear" w:color="auto" w:fill="auto"/>
            <w:tcMar>
              <w:top w:w="100" w:type="dxa"/>
              <w:left w:w="100" w:type="dxa"/>
              <w:bottom w:w="100" w:type="dxa"/>
              <w:right w:w="100" w:type="dxa"/>
            </w:tcMar>
          </w:tcPr>
          <w:p w:rsidR="00864B08" w:rsidRDefault="000A33D5">
            <w:pPr>
              <w:widowControl w:val="0"/>
              <w:spacing w:before="21"/>
              <w:ind w:left="239"/>
              <w:rPr>
                <w:rFonts w:ascii="Merriweather" w:eastAsia="Merriweather" w:hAnsi="Merriweather" w:cs="Merriweather"/>
                <w:b/>
                <w:sz w:val="18"/>
                <w:szCs w:val="18"/>
              </w:rPr>
            </w:pPr>
            <w:sdt>
              <w:sdtPr>
                <w:tag w:val="goog_rdk_321"/>
                <w:id w:val="-1912226730"/>
              </w:sdtPr>
              <w:sdtContent>
                <w:r>
                  <w:rPr>
                    <w:rFonts w:ascii="Arial Unicode MS" w:eastAsia="Arial Unicode MS" w:hAnsi="Arial Unicode MS" w:cs="Arial Unicode MS"/>
                    <w:color w:val="1C1C1C"/>
                  </w:rPr>
                  <w:t>ციფრული მედია პროექტების შექმნისათვის აუცილებელი უახლესი ტექნიკური ინსტრუმენტების ფლობა</w:t>
                </w:r>
              </w:sdtContent>
            </w:sdt>
          </w:p>
        </w:tc>
        <w:tc>
          <w:tcPr>
            <w:tcW w:w="1792"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458" w:type="dxa"/>
            <w:shd w:val="clear" w:color="auto" w:fill="auto"/>
            <w:tcMar>
              <w:top w:w="100" w:type="dxa"/>
              <w:left w:w="100" w:type="dxa"/>
              <w:bottom w:w="100" w:type="dxa"/>
              <w:right w:w="100" w:type="dxa"/>
            </w:tcMar>
          </w:tcPr>
          <w:p w:rsidR="00864B08" w:rsidRDefault="000A33D5">
            <w:pPr>
              <w:widowControl w:val="0"/>
              <w:rPr>
                <w:rFonts w:ascii="Merriweather" w:eastAsia="Merriweather" w:hAnsi="Merriweather" w:cs="Merriweather"/>
                <w:b/>
                <w:sz w:val="18"/>
                <w:szCs w:val="18"/>
              </w:rPr>
            </w:pPr>
            <w:r>
              <w:rPr>
                <w:rFonts w:ascii="Merriweather" w:eastAsia="Merriweather" w:hAnsi="Merriweather" w:cs="Merriweather"/>
                <w:b/>
                <w:sz w:val="18"/>
                <w:szCs w:val="18"/>
              </w:rPr>
              <w:t>X</w:t>
            </w:r>
          </w:p>
        </w:tc>
        <w:tc>
          <w:tcPr>
            <w:tcW w:w="2413"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263"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187"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1842"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r>
      <w:tr w:rsidR="00864B08">
        <w:trPr>
          <w:trHeight w:val="380"/>
        </w:trPr>
        <w:tc>
          <w:tcPr>
            <w:tcW w:w="2541" w:type="dxa"/>
            <w:shd w:val="clear" w:color="auto" w:fill="auto"/>
            <w:tcMar>
              <w:top w:w="100" w:type="dxa"/>
              <w:left w:w="100" w:type="dxa"/>
              <w:bottom w:w="100" w:type="dxa"/>
              <w:right w:w="100" w:type="dxa"/>
            </w:tcMar>
          </w:tcPr>
          <w:p w:rsidR="00864B08" w:rsidRDefault="000A33D5">
            <w:pPr>
              <w:widowControl w:val="0"/>
              <w:spacing w:before="32" w:line="271" w:lineRule="auto"/>
              <w:ind w:left="114" w:right="11"/>
              <w:jc w:val="center"/>
              <w:rPr>
                <w:rFonts w:ascii="Merriweather" w:eastAsia="Merriweather" w:hAnsi="Merriweather" w:cs="Merriweather"/>
                <w:b/>
                <w:sz w:val="18"/>
                <w:szCs w:val="18"/>
              </w:rPr>
            </w:pPr>
            <w:sdt>
              <w:sdtPr>
                <w:tag w:val="goog_rdk_322"/>
                <w:id w:val="-1843847322"/>
              </w:sdtPr>
              <w:sdtContent>
                <w:r>
                  <w:rPr>
                    <w:rFonts w:ascii="Arial Unicode MS" w:eastAsia="Arial Unicode MS" w:hAnsi="Arial Unicode MS" w:cs="Arial Unicode MS"/>
                    <w:color w:val="1C1C1C"/>
                  </w:rPr>
                  <w:t>შეძენილი ცოდნის პრაქტიკაში გამოყენების უნარი</w:t>
                </w:r>
              </w:sdtContent>
            </w:sdt>
          </w:p>
        </w:tc>
        <w:tc>
          <w:tcPr>
            <w:tcW w:w="1792"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458"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413" w:type="dxa"/>
            <w:shd w:val="clear" w:color="auto" w:fill="auto"/>
            <w:tcMar>
              <w:top w:w="100" w:type="dxa"/>
              <w:left w:w="100" w:type="dxa"/>
              <w:bottom w:w="100" w:type="dxa"/>
              <w:right w:w="100" w:type="dxa"/>
            </w:tcMar>
          </w:tcPr>
          <w:p w:rsidR="00864B08" w:rsidRDefault="000A33D5">
            <w:pPr>
              <w:widowControl w:val="0"/>
              <w:rPr>
                <w:rFonts w:ascii="Merriweather" w:eastAsia="Merriweather" w:hAnsi="Merriweather" w:cs="Merriweather"/>
                <w:b/>
                <w:sz w:val="18"/>
                <w:szCs w:val="18"/>
              </w:rPr>
            </w:pPr>
            <w:r>
              <w:rPr>
                <w:rFonts w:ascii="Merriweather" w:eastAsia="Merriweather" w:hAnsi="Merriweather" w:cs="Merriweather"/>
                <w:b/>
                <w:sz w:val="18"/>
                <w:szCs w:val="18"/>
              </w:rPr>
              <w:t>X</w:t>
            </w:r>
          </w:p>
        </w:tc>
        <w:tc>
          <w:tcPr>
            <w:tcW w:w="2263"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187"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1842"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r>
      <w:tr w:rsidR="00864B08">
        <w:trPr>
          <w:trHeight w:val="380"/>
        </w:trPr>
        <w:tc>
          <w:tcPr>
            <w:tcW w:w="2541" w:type="dxa"/>
            <w:shd w:val="clear" w:color="auto" w:fill="auto"/>
            <w:tcMar>
              <w:top w:w="100" w:type="dxa"/>
              <w:left w:w="100" w:type="dxa"/>
              <w:bottom w:w="100" w:type="dxa"/>
              <w:right w:w="100" w:type="dxa"/>
            </w:tcMar>
          </w:tcPr>
          <w:p w:rsidR="00864B08" w:rsidRDefault="000A33D5">
            <w:pPr>
              <w:widowControl w:val="0"/>
              <w:spacing w:before="21" w:line="259" w:lineRule="auto"/>
              <w:ind w:left="251" w:right="223"/>
              <w:jc w:val="center"/>
              <w:rPr>
                <w:rFonts w:ascii="Merriweather" w:eastAsia="Merriweather" w:hAnsi="Merriweather" w:cs="Merriweather"/>
                <w:b/>
                <w:sz w:val="18"/>
                <w:szCs w:val="18"/>
              </w:rPr>
            </w:pPr>
            <w:sdt>
              <w:sdtPr>
                <w:tag w:val="goog_rdk_323"/>
                <w:id w:val="-845787855"/>
              </w:sdtPr>
              <w:sdtContent>
                <w:r>
                  <w:rPr>
                    <w:rFonts w:ascii="Arial Unicode MS" w:eastAsia="Arial Unicode MS" w:hAnsi="Arial Unicode MS" w:cs="Arial Unicode MS"/>
                  </w:rPr>
                  <w:t xml:space="preserve">კრიტიკულ </w:t>
                </w:r>
                <w:r>
                  <w:rPr>
                    <w:rFonts w:ascii="Arial Unicode MS" w:eastAsia="Arial Unicode MS" w:hAnsi="Arial Unicode MS" w:cs="Arial Unicode MS"/>
                  </w:rPr>
                  <w:lastRenderedPageBreak/>
                  <w:t>აზროვნებასა  და ანალიზზე დაფუძნებული  პრობლემის გადაჭრისა და გადაწყვეტილების მიღების  უნარი</w:t>
                </w:r>
              </w:sdtContent>
            </w:sdt>
          </w:p>
        </w:tc>
        <w:tc>
          <w:tcPr>
            <w:tcW w:w="1792"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458"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413"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263" w:type="dxa"/>
            <w:shd w:val="clear" w:color="auto" w:fill="auto"/>
            <w:tcMar>
              <w:top w:w="100" w:type="dxa"/>
              <w:left w:w="100" w:type="dxa"/>
              <w:bottom w:w="100" w:type="dxa"/>
              <w:right w:w="100" w:type="dxa"/>
            </w:tcMar>
          </w:tcPr>
          <w:p w:rsidR="00864B08" w:rsidRDefault="000A33D5">
            <w:pPr>
              <w:widowControl w:val="0"/>
              <w:rPr>
                <w:rFonts w:ascii="Merriweather" w:eastAsia="Merriweather" w:hAnsi="Merriweather" w:cs="Merriweather"/>
                <w:b/>
                <w:sz w:val="18"/>
                <w:szCs w:val="18"/>
              </w:rPr>
            </w:pPr>
            <w:r>
              <w:rPr>
                <w:rFonts w:ascii="Merriweather" w:eastAsia="Merriweather" w:hAnsi="Merriweather" w:cs="Merriweather"/>
                <w:b/>
                <w:sz w:val="18"/>
                <w:szCs w:val="18"/>
              </w:rPr>
              <w:t>X</w:t>
            </w:r>
          </w:p>
        </w:tc>
        <w:tc>
          <w:tcPr>
            <w:tcW w:w="2187"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1842"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r>
      <w:tr w:rsidR="00864B08">
        <w:trPr>
          <w:trHeight w:val="380"/>
        </w:trPr>
        <w:tc>
          <w:tcPr>
            <w:tcW w:w="2541" w:type="dxa"/>
            <w:shd w:val="clear" w:color="auto" w:fill="auto"/>
            <w:tcMar>
              <w:top w:w="100" w:type="dxa"/>
              <w:left w:w="100" w:type="dxa"/>
              <w:bottom w:w="100" w:type="dxa"/>
              <w:right w:w="100" w:type="dxa"/>
            </w:tcMar>
          </w:tcPr>
          <w:p w:rsidR="00864B08" w:rsidRDefault="000A33D5">
            <w:pPr>
              <w:widowControl w:val="0"/>
              <w:spacing w:before="18"/>
              <w:ind w:left="107"/>
              <w:rPr>
                <w:rFonts w:ascii="Merriweather" w:eastAsia="Merriweather" w:hAnsi="Merriweather" w:cs="Merriweather"/>
                <w:b/>
                <w:sz w:val="18"/>
                <w:szCs w:val="18"/>
              </w:rPr>
            </w:pPr>
            <w:sdt>
              <w:sdtPr>
                <w:tag w:val="goog_rdk_324"/>
                <w:id w:val="-1316179898"/>
              </w:sdtPr>
              <w:sdtContent>
                <w:r>
                  <w:rPr>
                    <w:rFonts w:ascii="Arial Unicode MS" w:eastAsia="Arial Unicode MS" w:hAnsi="Arial Unicode MS" w:cs="Arial Unicode MS"/>
                    <w:color w:val="1C1C1C"/>
                  </w:rPr>
                  <w:t>მედია ინდუსტრიაში წარმატების მიღწევისათვის აუცილებელი ტრანსფერული უნარი</w:t>
                </w:r>
              </w:sdtContent>
            </w:sdt>
          </w:p>
        </w:tc>
        <w:tc>
          <w:tcPr>
            <w:tcW w:w="1792"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458"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413"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263"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187" w:type="dxa"/>
            <w:shd w:val="clear" w:color="auto" w:fill="auto"/>
            <w:tcMar>
              <w:top w:w="100" w:type="dxa"/>
              <w:left w:w="100" w:type="dxa"/>
              <w:bottom w:w="100" w:type="dxa"/>
              <w:right w:w="100" w:type="dxa"/>
            </w:tcMar>
          </w:tcPr>
          <w:p w:rsidR="00864B08" w:rsidRDefault="000A33D5">
            <w:pPr>
              <w:widowControl w:val="0"/>
              <w:rPr>
                <w:rFonts w:ascii="Merriweather" w:eastAsia="Merriweather" w:hAnsi="Merriweather" w:cs="Merriweather"/>
                <w:b/>
                <w:sz w:val="18"/>
                <w:szCs w:val="18"/>
              </w:rPr>
            </w:pPr>
            <w:r>
              <w:rPr>
                <w:rFonts w:ascii="Merriweather" w:eastAsia="Merriweather" w:hAnsi="Merriweather" w:cs="Merriweather"/>
                <w:b/>
                <w:sz w:val="18"/>
                <w:szCs w:val="18"/>
              </w:rPr>
              <w:t>X</w:t>
            </w:r>
          </w:p>
        </w:tc>
        <w:tc>
          <w:tcPr>
            <w:tcW w:w="1842"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r>
      <w:tr w:rsidR="00864B08">
        <w:trPr>
          <w:trHeight w:val="380"/>
        </w:trPr>
        <w:tc>
          <w:tcPr>
            <w:tcW w:w="2541" w:type="dxa"/>
            <w:shd w:val="clear" w:color="auto" w:fill="auto"/>
            <w:tcMar>
              <w:top w:w="100" w:type="dxa"/>
              <w:left w:w="100" w:type="dxa"/>
              <w:bottom w:w="100" w:type="dxa"/>
              <w:right w:w="100" w:type="dxa"/>
            </w:tcMar>
          </w:tcPr>
          <w:p w:rsidR="00864B08" w:rsidRDefault="000A33D5">
            <w:pPr>
              <w:widowControl w:val="0"/>
              <w:spacing w:before="23" w:line="256" w:lineRule="auto"/>
              <w:ind w:left="149" w:firstLine="345"/>
              <w:rPr>
                <w:rFonts w:ascii="Merriweather" w:eastAsia="Merriweather" w:hAnsi="Merriweather" w:cs="Merriweather"/>
                <w:b/>
                <w:sz w:val="18"/>
                <w:szCs w:val="18"/>
              </w:rPr>
            </w:pPr>
            <w:sdt>
              <w:sdtPr>
                <w:tag w:val="goog_rdk_325"/>
                <w:id w:val="-572430343"/>
              </w:sdtPr>
              <w:sdtContent>
                <w:r>
                  <w:rPr>
                    <w:rFonts w:ascii="Arial Unicode MS" w:eastAsia="Arial Unicode MS" w:hAnsi="Arial Unicode MS" w:cs="Arial Unicode MS"/>
                  </w:rPr>
                  <w:t xml:space="preserve">მტკიცე ღირებულებათა სისტემა და პრიორიტეტების ჩამოყალიბება </w:t>
                </w:r>
              </w:sdtContent>
            </w:sdt>
          </w:p>
        </w:tc>
        <w:tc>
          <w:tcPr>
            <w:tcW w:w="1792"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458"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p w:rsidR="00864B08" w:rsidRDefault="00864B08">
            <w:pPr>
              <w:widowControl w:val="0"/>
              <w:rPr>
                <w:rFonts w:ascii="Merriweather" w:eastAsia="Merriweather" w:hAnsi="Merriweather" w:cs="Merriweather"/>
                <w:b/>
                <w:sz w:val="18"/>
                <w:szCs w:val="18"/>
              </w:rPr>
            </w:pPr>
          </w:p>
        </w:tc>
        <w:tc>
          <w:tcPr>
            <w:tcW w:w="2413"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263"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2187" w:type="dxa"/>
            <w:shd w:val="clear" w:color="auto" w:fill="auto"/>
            <w:tcMar>
              <w:top w:w="100" w:type="dxa"/>
              <w:left w:w="100" w:type="dxa"/>
              <w:bottom w:w="100" w:type="dxa"/>
              <w:right w:w="100" w:type="dxa"/>
            </w:tcMar>
          </w:tcPr>
          <w:p w:rsidR="00864B08" w:rsidRDefault="00864B08">
            <w:pPr>
              <w:widowControl w:val="0"/>
              <w:rPr>
                <w:rFonts w:ascii="Merriweather" w:eastAsia="Merriweather" w:hAnsi="Merriweather" w:cs="Merriweather"/>
                <w:b/>
                <w:sz w:val="18"/>
                <w:szCs w:val="18"/>
              </w:rPr>
            </w:pPr>
          </w:p>
        </w:tc>
        <w:tc>
          <w:tcPr>
            <w:tcW w:w="1842" w:type="dxa"/>
            <w:shd w:val="clear" w:color="auto" w:fill="auto"/>
            <w:tcMar>
              <w:top w:w="100" w:type="dxa"/>
              <w:left w:w="100" w:type="dxa"/>
              <w:bottom w:w="100" w:type="dxa"/>
              <w:right w:w="100" w:type="dxa"/>
            </w:tcMar>
          </w:tcPr>
          <w:p w:rsidR="00864B08" w:rsidRDefault="000A33D5">
            <w:pPr>
              <w:widowControl w:val="0"/>
              <w:rPr>
                <w:rFonts w:ascii="Merriweather" w:eastAsia="Merriweather" w:hAnsi="Merriweather" w:cs="Merriweather"/>
                <w:b/>
                <w:sz w:val="18"/>
                <w:szCs w:val="18"/>
              </w:rPr>
            </w:pPr>
            <w:r>
              <w:rPr>
                <w:rFonts w:ascii="Merriweather" w:eastAsia="Merriweather" w:hAnsi="Merriweather" w:cs="Merriweather"/>
                <w:b/>
                <w:sz w:val="18"/>
                <w:szCs w:val="18"/>
              </w:rPr>
              <w:t>X</w:t>
            </w:r>
          </w:p>
        </w:tc>
      </w:tr>
    </w:tbl>
    <w:p w:rsidR="00864B08" w:rsidRDefault="00864B08">
      <w:pPr>
        <w:widowControl w:val="0"/>
        <w:spacing w:before="167"/>
        <w:ind w:left="6146" w:right="6046" w:hanging="5516"/>
        <w:rPr>
          <w:rFonts w:ascii="Merriweather" w:eastAsia="Merriweather" w:hAnsi="Merriweather" w:cs="Merriweather"/>
          <w:color w:val="C00000"/>
          <w:highlight w:val="cyan"/>
        </w:rPr>
      </w:pPr>
    </w:p>
    <w:p w:rsidR="00864B08" w:rsidRDefault="00864B08">
      <w:pPr>
        <w:pStyle w:val="Heading1"/>
        <w:rPr>
          <w:rFonts w:ascii="Merriweather" w:eastAsia="Merriweather" w:hAnsi="Merriweather" w:cs="Merriweather"/>
          <w:color w:val="C00000"/>
          <w:highlight w:val="cyan"/>
        </w:rPr>
      </w:pPr>
    </w:p>
    <w:p w:rsidR="00864B08" w:rsidRDefault="000A33D5">
      <w:pPr>
        <w:pStyle w:val="Heading1"/>
      </w:pPr>
      <w:sdt>
        <w:sdtPr>
          <w:tag w:val="goog_rdk_326"/>
          <w:id w:val="126594873"/>
        </w:sdtPr>
        <w:sdtContent>
          <w:r>
            <w:rPr>
              <w:rFonts w:ascii="Arial Unicode MS" w:eastAsia="Arial Unicode MS" w:hAnsi="Arial Unicode MS" w:cs="Arial Unicode MS"/>
            </w:rPr>
            <w:t>სწავლის შედეგების რუკა #2:</w:t>
          </w:r>
        </w:sdtContent>
      </w:sdt>
    </w:p>
    <w:p w:rsidR="00864B08" w:rsidRDefault="000A33D5">
      <w:r>
        <w:t>*სწავლის შედეგების რუკაში წარმოდგენილია შედეგებისა საგნებთან მიმართებით სპეციალობების მიხედვით. საგნები ჩაშლილია ოთხ დონედ - ა) შესავალი კურსები (I- Introduction); ბ) პრაქტიკაზე ორიენტირებული კურსები (P - Practical); გ) განვითარებაზე ორიენტირებული კურსები (D - Development) და დ) დაოსტატებაზე ორიენტირებული კურსები (A - Advanced). პროგრამის შედეგებზე გასასვლელად თითოეული საგანი წარმოდგენილია პროგრამის შედეგებთან მიმართებაში. თუ რომელიმე საგნის შესწავლა იწვევს რომელიმე შედეგზე გასვლას, საგნისა და შედეგის თანაკვეთის უჯრაში მითითებულია ერთ-ერთი ან რამდენიმე შედეგობრივი ინდიკატორი - I, P, D, A ან აღნიშნული შედეგობრივი ინდიკატორების კომბინაცია</w:t>
      </w:r>
      <w:r w:rsidR="00A47BDF">
        <w:rPr>
          <w:lang w:val="en-US"/>
        </w:rPr>
        <w:t xml:space="preserve"> </w:t>
      </w:r>
      <w:r w:rsidR="00A47BDF">
        <w:rPr>
          <w:rFonts w:ascii="Sylfaen" w:hAnsi="Sylfaen"/>
          <w:lang w:val="en-US"/>
        </w:rPr>
        <w:t>IP, DP. AP</w:t>
      </w:r>
      <w:r>
        <w:t>.</w:t>
      </w:r>
    </w:p>
    <w:p w:rsidR="00864B08" w:rsidRDefault="00864B08">
      <w:pPr>
        <w:spacing w:before="141" w:line="259" w:lineRule="auto"/>
        <w:ind w:left="451" w:right="226" w:hanging="113"/>
        <w:jc w:val="both"/>
        <w:rPr>
          <w:rFonts w:ascii="Merriweather" w:eastAsia="Merriweather" w:hAnsi="Merriweather" w:cs="Merriweather"/>
          <w:sz w:val="21"/>
          <w:szCs w:val="21"/>
        </w:rPr>
      </w:pPr>
    </w:p>
    <w:tbl>
      <w:tblPr>
        <w:tblStyle w:val="af0"/>
        <w:tblW w:w="1590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729"/>
        <w:gridCol w:w="178"/>
        <w:gridCol w:w="1501"/>
        <w:gridCol w:w="121"/>
        <w:gridCol w:w="759"/>
        <w:gridCol w:w="681"/>
        <w:gridCol w:w="867"/>
        <w:gridCol w:w="373"/>
        <w:gridCol w:w="380"/>
        <w:gridCol w:w="1695"/>
        <w:gridCol w:w="173"/>
        <w:gridCol w:w="22"/>
        <w:gridCol w:w="178"/>
        <w:gridCol w:w="1802"/>
        <w:gridCol w:w="9"/>
        <w:gridCol w:w="272"/>
        <w:gridCol w:w="1699"/>
        <w:gridCol w:w="1980"/>
        <w:gridCol w:w="90"/>
        <w:gridCol w:w="720"/>
      </w:tblGrid>
      <w:tr w:rsidR="00864B08" w:rsidTr="00763A38">
        <w:trPr>
          <w:trHeight w:val="1120"/>
        </w:trPr>
        <w:tc>
          <w:tcPr>
            <w:tcW w:w="675" w:type="dxa"/>
            <w:shd w:val="clear" w:color="auto" w:fill="EAF0DD"/>
          </w:tcPr>
          <w:p w:rsidR="00864B08" w:rsidRDefault="00650506">
            <w:pPr>
              <w:widowControl w:val="0"/>
              <w:pBdr>
                <w:top w:val="nil"/>
                <w:left w:val="nil"/>
                <w:bottom w:val="nil"/>
                <w:right w:val="nil"/>
                <w:between w:val="nil"/>
              </w:pBdr>
              <w:spacing w:before="21" w:line="259" w:lineRule="auto"/>
              <w:ind w:left="153" w:right="142"/>
              <w:jc w:val="center"/>
              <w:rPr>
                <w:rFonts w:ascii="Merriweather" w:eastAsia="Merriweather" w:hAnsi="Merriweather" w:cs="Merriweather"/>
                <w:b/>
                <w:color w:val="000000"/>
                <w:sz w:val="21"/>
                <w:szCs w:val="21"/>
              </w:rPr>
            </w:pPr>
            <w:sdt>
              <w:sdtPr>
                <w:tag w:val="goog_rdk_327"/>
                <w:id w:val="-2135171193"/>
              </w:sdtPr>
              <w:sdtContent>
                <w:r>
                  <w:rPr>
                    <w:rFonts w:ascii="Arial Unicode MS" w:eastAsia="Arial Unicode MS" w:hAnsi="Arial Unicode MS" w:cs="Arial Unicode MS"/>
                    <w:b/>
                    <w:color w:val="000000"/>
                    <w:sz w:val="21"/>
                    <w:szCs w:val="21"/>
                  </w:rPr>
                  <w:t>შედ ეგებ ი</w:t>
                </w:r>
              </w:sdtContent>
            </w:sdt>
          </w:p>
        </w:tc>
        <w:tc>
          <w:tcPr>
            <w:tcW w:w="3408" w:type="dxa"/>
            <w:gridSpan w:val="3"/>
            <w:shd w:val="clear" w:color="auto" w:fill="FFD966"/>
          </w:tcPr>
          <w:p w:rsidR="00864B08" w:rsidRDefault="00650506">
            <w:pPr>
              <w:widowControl w:val="0"/>
              <w:pBdr>
                <w:top w:val="nil"/>
                <w:left w:val="nil"/>
                <w:bottom w:val="nil"/>
                <w:right w:val="nil"/>
                <w:between w:val="nil"/>
              </w:pBdr>
              <w:tabs>
                <w:tab w:val="left" w:pos="1515"/>
                <w:tab w:val="left" w:pos="3298"/>
                <w:tab w:val="left" w:pos="4560"/>
                <w:tab w:val="left" w:pos="6375"/>
                <w:tab w:val="left" w:pos="7635"/>
                <w:tab w:val="left" w:pos="8993"/>
              </w:tabs>
              <w:spacing w:before="18" w:line="268" w:lineRule="auto"/>
              <w:ind w:left="106" w:right="86"/>
              <w:rPr>
                <w:rFonts w:ascii="Merriweather" w:eastAsia="Merriweather" w:hAnsi="Merriweather" w:cs="Merriweather"/>
                <w:color w:val="000000"/>
              </w:rPr>
            </w:pPr>
            <w:r>
              <w:rPr>
                <w:rFonts w:ascii="Merriweather" w:eastAsia="Merriweather" w:hAnsi="Merriweather" w:cs="Merriweather"/>
                <w:b/>
                <w:color w:val="1C1C1C"/>
                <w:sz w:val="21"/>
                <w:szCs w:val="21"/>
              </w:rPr>
              <w:t xml:space="preserve">N1 </w:t>
            </w:r>
            <w:sdt>
              <w:sdtPr>
                <w:tag w:val="goog_rdk_328"/>
                <w:id w:val="-1585288845"/>
              </w:sdtPr>
              <w:sdtContent>
                <w:r>
                  <w:rPr>
                    <w:rFonts w:ascii="Arial Unicode MS" w:eastAsia="Arial Unicode MS" w:hAnsi="Arial Unicode MS" w:cs="Arial Unicode MS"/>
                  </w:rPr>
                  <w:t>მაგისტრს აქვს  სიღრმისეული ცოდნა ჟურნალისტიკის</w:t>
                </w:r>
              </w:sdtContent>
            </w:sdt>
            <w:r>
              <w:t> </w:t>
            </w:r>
            <w:sdt>
              <w:sdtPr>
                <w:tag w:val="goog_rdk_329"/>
                <w:id w:val="-1388636244"/>
              </w:sdtPr>
              <w:sdtContent>
                <w:r>
                  <w:rPr>
                    <w:rFonts w:ascii="Arial Unicode MS" w:eastAsia="Arial Unicode MS" w:hAnsi="Arial Unicode MS" w:cs="Arial Unicode MS"/>
                  </w:rPr>
                  <w:t>და</w:t>
                </w:r>
              </w:sdtContent>
            </w:sdt>
            <w:r>
              <w:t> </w:t>
            </w:r>
            <w:sdt>
              <w:sdtPr>
                <w:tag w:val="goog_rdk_330"/>
                <w:id w:val="1546565058"/>
              </w:sdtPr>
              <w:sdtContent>
                <w:r>
                  <w:rPr>
                    <w:rFonts w:ascii="Arial Unicode MS" w:eastAsia="Arial Unicode MS" w:hAnsi="Arial Unicode MS" w:cs="Arial Unicode MS"/>
                  </w:rPr>
                  <w:t>მედია</w:t>
                </w:r>
              </w:sdtContent>
            </w:sdt>
            <w:r>
              <w:t> </w:t>
            </w:r>
            <w:sdt>
              <w:sdtPr>
                <w:tag w:val="goog_rdk_331"/>
                <w:id w:val="864175332"/>
              </w:sdtPr>
              <w:sdtContent>
                <w:r>
                  <w:rPr>
                    <w:rFonts w:ascii="Arial Unicode MS" w:eastAsia="Arial Unicode MS" w:hAnsi="Arial Unicode MS" w:cs="Arial Unicode MS"/>
                  </w:rPr>
                  <w:t>მენეჯმენტის</w:t>
                </w:r>
              </w:sdtContent>
            </w:sdt>
            <w:r>
              <w:t> </w:t>
            </w:r>
            <w:sdt>
              <w:sdtPr>
                <w:tag w:val="goog_rdk_332"/>
                <w:id w:val="1044102258"/>
              </w:sdtPr>
              <w:sdtContent>
                <w:r>
                  <w:rPr>
                    <w:rFonts w:ascii="Arial Unicode MS" w:eastAsia="Arial Unicode MS" w:hAnsi="Arial Unicode MS" w:cs="Arial Unicode MS"/>
                  </w:rPr>
                  <w:t>თანამედროვე</w:t>
                </w:r>
              </w:sdtContent>
            </w:sdt>
            <w:r>
              <w:t> </w:t>
            </w:r>
            <w:sdt>
              <w:sdtPr>
                <w:tag w:val="goog_rdk_333"/>
                <w:id w:val="-989324850"/>
              </w:sdtPr>
              <w:sdtContent>
                <w:r>
                  <w:rPr>
                    <w:rFonts w:ascii="Arial Unicode MS" w:eastAsia="Arial Unicode MS" w:hAnsi="Arial Unicode MS" w:cs="Arial Unicode MS"/>
                  </w:rPr>
                  <w:t>პრინციპების</w:t>
                </w:r>
              </w:sdtContent>
            </w:sdt>
            <w:r>
              <w:t>,  </w:t>
            </w:r>
            <w:sdt>
              <w:sdtPr>
                <w:tag w:val="goog_rdk_334"/>
                <w:id w:val="1184788856"/>
              </w:sdtPr>
              <w:sdtContent>
                <w:r>
                  <w:rPr>
                    <w:rFonts w:ascii="Arial Unicode MS" w:eastAsia="Arial Unicode MS" w:hAnsi="Arial Unicode MS" w:cs="Arial Unicode MS"/>
                  </w:rPr>
                  <w:t>სტანდარტების</w:t>
                </w:r>
              </w:sdtContent>
            </w:sdt>
            <w:r>
              <w:t>, </w:t>
            </w:r>
            <w:sdt>
              <w:sdtPr>
                <w:tag w:val="goog_rdk_335"/>
                <w:id w:val="1875491380"/>
              </w:sdtPr>
              <w:sdtContent>
                <w:r>
                  <w:rPr>
                    <w:rFonts w:ascii="Arial Unicode MS" w:eastAsia="Arial Unicode MS" w:hAnsi="Arial Unicode MS" w:cs="Arial Unicode MS"/>
                  </w:rPr>
                  <w:t>უახლესი</w:t>
                </w:r>
              </w:sdtContent>
            </w:sdt>
            <w:r>
              <w:t> </w:t>
            </w:r>
            <w:sdt>
              <w:sdtPr>
                <w:tag w:val="goog_rdk_336"/>
                <w:id w:val="-1134478702"/>
              </w:sdtPr>
              <w:sdtContent>
                <w:r>
                  <w:rPr>
                    <w:rFonts w:ascii="Arial Unicode MS" w:eastAsia="Arial Unicode MS" w:hAnsi="Arial Unicode MS" w:cs="Arial Unicode MS"/>
                  </w:rPr>
                  <w:t>ტენდენციებისა</w:t>
                </w:r>
              </w:sdtContent>
            </w:sdt>
            <w:r>
              <w:t> </w:t>
            </w:r>
            <w:sdt>
              <w:sdtPr>
                <w:tag w:val="goog_rdk_337"/>
                <w:id w:val="1289006731"/>
              </w:sdtPr>
              <w:sdtContent>
                <w:r>
                  <w:rPr>
                    <w:rFonts w:ascii="Arial Unicode MS" w:eastAsia="Arial Unicode MS" w:hAnsi="Arial Unicode MS" w:cs="Arial Unicode MS"/>
                  </w:rPr>
                  <w:t>და</w:t>
                </w:r>
              </w:sdtContent>
            </w:sdt>
            <w:r>
              <w:t> </w:t>
            </w:r>
            <w:sdt>
              <w:sdtPr>
                <w:tag w:val="goog_rdk_338"/>
                <w:id w:val="1552650360"/>
              </w:sdtPr>
              <w:sdtContent>
                <w:r>
                  <w:rPr>
                    <w:rFonts w:ascii="Arial Unicode MS" w:eastAsia="Arial Unicode MS" w:hAnsi="Arial Unicode MS" w:cs="Arial Unicode MS"/>
                  </w:rPr>
                  <w:t xml:space="preserve">მიდგომების შესახებ, რაც საშუალებას აძლევს შექმნას მაღალი პროფესიული ხარისხის  ჟურნალისტური </w:t>
                </w:r>
              </w:sdtContent>
            </w:sdt>
            <w:r>
              <w:t> </w:t>
            </w:r>
            <w:sdt>
              <w:sdtPr>
                <w:tag w:val="goog_rdk_339"/>
                <w:id w:val="-1448997243"/>
              </w:sdtPr>
              <w:sdtContent>
                <w:r>
                  <w:rPr>
                    <w:rFonts w:ascii="Arial Unicode MS" w:eastAsia="Arial Unicode MS" w:hAnsi="Arial Unicode MS" w:cs="Arial Unicode MS"/>
                  </w:rPr>
                  <w:t xml:space="preserve">ნაშრომები, მულტიმედიური პროექტები  და </w:t>
                </w:r>
              </w:sdtContent>
            </w:sdt>
            <w:sdt>
              <w:sdtPr>
                <w:tag w:val="goog_rdk_340"/>
                <w:id w:val="1555739544"/>
              </w:sdtPr>
              <w:sdtContent>
                <w:r>
                  <w:rPr>
                    <w:rFonts w:ascii="Arial Unicode MS" w:eastAsia="Arial Unicode MS" w:hAnsi="Arial Unicode MS" w:cs="Arial Unicode MS"/>
                  </w:rPr>
                  <w:t>საკუთარი მედია პლათფორმები</w:t>
                </w:r>
              </w:sdtContent>
            </w:sdt>
            <w:r>
              <w:rPr>
                <w:rFonts w:ascii="Merriweather" w:eastAsia="Merriweather" w:hAnsi="Merriweather" w:cs="Merriweather"/>
                <w:color w:val="000000"/>
              </w:rPr>
              <w:t xml:space="preserve"> </w:t>
            </w:r>
          </w:p>
          <w:p w:rsidR="00864B08" w:rsidRDefault="00864B08">
            <w:pPr>
              <w:widowControl w:val="0"/>
              <w:pBdr>
                <w:top w:val="nil"/>
                <w:left w:val="nil"/>
                <w:bottom w:val="nil"/>
                <w:right w:val="nil"/>
                <w:between w:val="nil"/>
              </w:pBdr>
              <w:spacing w:before="19"/>
              <w:ind w:left="91" w:right="227"/>
              <w:jc w:val="center"/>
              <w:rPr>
                <w:rFonts w:ascii="Merriweather" w:eastAsia="Merriweather" w:hAnsi="Merriweather" w:cs="Merriweather"/>
                <w:b/>
                <w:color w:val="000000"/>
                <w:sz w:val="21"/>
                <w:szCs w:val="21"/>
              </w:rPr>
            </w:pPr>
          </w:p>
        </w:tc>
        <w:tc>
          <w:tcPr>
            <w:tcW w:w="2428" w:type="dxa"/>
            <w:gridSpan w:val="4"/>
            <w:shd w:val="clear" w:color="auto" w:fill="F6B26B"/>
          </w:tcPr>
          <w:p w:rsidR="00864B08" w:rsidRDefault="00650506">
            <w:pPr>
              <w:widowControl w:val="0"/>
              <w:pBdr>
                <w:top w:val="nil"/>
                <w:left w:val="nil"/>
                <w:bottom w:val="nil"/>
                <w:right w:val="nil"/>
                <w:between w:val="nil"/>
              </w:pBdr>
              <w:spacing w:before="28"/>
              <w:ind w:left="106"/>
              <w:jc w:val="both"/>
              <w:rPr>
                <w:rFonts w:ascii="Merriweather" w:eastAsia="Merriweather" w:hAnsi="Merriweather" w:cs="Merriweather"/>
                <w:color w:val="1C1C1C"/>
              </w:rPr>
            </w:pPr>
            <w:r>
              <w:rPr>
                <w:rFonts w:ascii="Merriweather" w:eastAsia="Merriweather" w:hAnsi="Merriweather" w:cs="Merriweather"/>
                <w:b/>
                <w:color w:val="1C1C1C"/>
                <w:sz w:val="21"/>
                <w:szCs w:val="21"/>
              </w:rPr>
              <w:t>N2</w:t>
            </w:r>
            <w:sdt>
              <w:sdtPr>
                <w:tag w:val="goog_rdk_341"/>
                <w:id w:val="917364053"/>
              </w:sdtPr>
              <w:sdtContent>
                <w:r>
                  <w:rPr>
                    <w:rFonts w:ascii="Arial Unicode MS" w:eastAsia="Arial Unicode MS" w:hAnsi="Arial Unicode MS" w:cs="Arial Unicode MS"/>
                    <w:color w:val="1C1C1C"/>
                  </w:rPr>
                  <w:t>მაგისტრი ფლობს მულტიმედია ჟურნალისტური პროდუქტის წარმოების ყველა საჭირო ტექნიკურ უნარს და შეუძლია ისეთი აპარატურის გამოყენება, როგორიცაა ვიდეო  და ფოტო კამერები, მობილური ტელეფონები, სამონტაჟო პროგრამები, ხმის ჩამწერი მოწყობილობები, მულტიმედია პროექტების წარმოების სხადასხვა ციფრული პლატფორმა, და ა.შ.</w:t>
                </w:r>
              </w:sdtContent>
            </w:sdt>
          </w:p>
          <w:p w:rsidR="00864B08" w:rsidRDefault="00864B08">
            <w:pPr>
              <w:widowControl w:val="0"/>
              <w:pBdr>
                <w:top w:val="nil"/>
                <w:left w:val="nil"/>
                <w:bottom w:val="nil"/>
                <w:right w:val="nil"/>
                <w:between w:val="nil"/>
              </w:pBdr>
              <w:spacing w:before="21" w:line="259" w:lineRule="auto"/>
              <w:ind w:left="373" w:right="517" w:firstLine="1"/>
              <w:jc w:val="center"/>
              <w:rPr>
                <w:rFonts w:ascii="Merriweather" w:eastAsia="Merriweather" w:hAnsi="Merriweather" w:cs="Merriweather"/>
                <w:b/>
                <w:color w:val="000000"/>
                <w:sz w:val="21"/>
                <w:szCs w:val="21"/>
              </w:rPr>
            </w:pPr>
          </w:p>
        </w:tc>
        <w:tc>
          <w:tcPr>
            <w:tcW w:w="2448" w:type="dxa"/>
            <w:gridSpan w:val="3"/>
            <w:shd w:val="clear" w:color="auto" w:fill="6D9EEB"/>
          </w:tcPr>
          <w:p w:rsidR="00864B08" w:rsidRDefault="00650506">
            <w:pPr>
              <w:widowControl w:val="0"/>
              <w:pBdr>
                <w:top w:val="nil"/>
                <w:left w:val="nil"/>
                <w:bottom w:val="nil"/>
                <w:right w:val="nil"/>
                <w:between w:val="nil"/>
              </w:pBdr>
              <w:tabs>
                <w:tab w:val="left" w:pos="780"/>
                <w:tab w:val="left" w:pos="2201"/>
                <w:tab w:val="left" w:pos="3358"/>
                <w:tab w:val="left" w:pos="5309"/>
                <w:tab w:val="left" w:pos="6108"/>
                <w:tab w:val="left" w:pos="7359"/>
                <w:tab w:val="left" w:pos="8993"/>
              </w:tabs>
              <w:spacing w:before="15"/>
              <w:ind w:left="106"/>
              <w:jc w:val="both"/>
              <w:rPr>
                <w:rFonts w:ascii="Merriweather" w:eastAsia="Merriweather" w:hAnsi="Merriweather" w:cs="Merriweather"/>
                <w:color w:val="1C1C1C"/>
              </w:rPr>
            </w:pPr>
            <w:r>
              <w:rPr>
                <w:rFonts w:ascii="Merriweather" w:eastAsia="Merriweather" w:hAnsi="Merriweather" w:cs="Merriweather"/>
                <w:b/>
                <w:color w:val="1C1C1C"/>
                <w:sz w:val="21"/>
                <w:szCs w:val="21"/>
              </w:rPr>
              <w:t xml:space="preserve">N3 </w:t>
            </w:r>
            <w:sdt>
              <w:sdtPr>
                <w:tag w:val="goog_rdk_342"/>
                <w:id w:val="1902794025"/>
              </w:sdtPr>
              <w:sdtContent>
                <w:r>
                  <w:rPr>
                    <w:rFonts w:ascii="Arial Unicode MS" w:eastAsia="Arial Unicode MS" w:hAnsi="Arial Unicode MS" w:cs="Arial Unicode MS"/>
                    <w:color w:val="1C1C1C"/>
                  </w:rPr>
                  <w:t>მაგისტრს შეუძლია დამოუკიდებლად და ოპერატიულად  განახორციელოს მულტიმედიური ჟურნალისტური ნაშრომის  შექმნისთვის საჭირო ყველა ოპერაცია, ამბის მოძიებიდან მის გავრცელებამდე. იცნობს და წარმართავს  წარმოების პროცესის თითოეულ ეტაპს და შეუძლია პროდუქტის შექმნისათვის აუცილებელი ყველა როლის დამოუკიდებლად, ისევე როგორც, გუნდურად შესრულება</w:t>
                </w:r>
              </w:sdtContent>
            </w:sdt>
            <w:r>
              <w:rPr>
                <w:rFonts w:ascii="Merriweather" w:eastAsia="Merriweather" w:hAnsi="Merriweather" w:cs="Merriweather"/>
                <w:color w:val="1C1C1C"/>
              </w:rPr>
              <w:t xml:space="preserve"> </w:t>
            </w:r>
          </w:p>
          <w:p w:rsidR="00864B08" w:rsidRDefault="00864B08">
            <w:pPr>
              <w:widowControl w:val="0"/>
              <w:pBdr>
                <w:top w:val="nil"/>
                <w:left w:val="nil"/>
                <w:bottom w:val="nil"/>
                <w:right w:val="nil"/>
                <w:between w:val="nil"/>
              </w:pBdr>
              <w:spacing w:before="23" w:line="259" w:lineRule="auto"/>
              <w:ind w:left="152" w:right="149" w:hanging="5"/>
              <w:jc w:val="center"/>
              <w:rPr>
                <w:rFonts w:ascii="Merriweather" w:eastAsia="Merriweather" w:hAnsi="Merriweather" w:cs="Merriweather"/>
                <w:b/>
                <w:color w:val="000000"/>
                <w:sz w:val="21"/>
                <w:szCs w:val="21"/>
              </w:rPr>
            </w:pPr>
          </w:p>
        </w:tc>
        <w:tc>
          <w:tcPr>
            <w:tcW w:w="2184" w:type="dxa"/>
            <w:gridSpan w:val="5"/>
            <w:shd w:val="clear" w:color="auto" w:fill="B6D7A8"/>
          </w:tcPr>
          <w:p w:rsidR="00864B08" w:rsidRDefault="00650506">
            <w:pPr>
              <w:widowControl w:val="0"/>
              <w:rPr>
                <w:rFonts w:ascii="Merriweather" w:eastAsia="Merriweather" w:hAnsi="Merriweather" w:cs="Merriweather"/>
              </w:rPr>
            </w:pPr>
            <w:r>
              <w:rPr>
                <w:rFonts w:ascii="Merriweather" w:eastAsia="Merriweather" w:hAnsi="Merriweather" w:cs="Merriweather"/>
                <w:b/>
                <w:color w:val="1C1C1C"/>
                <w:sz w:val="21"/>
                <w:szCs w:val="21"/>
              </w:rPr>
              <w:t xml:space="preserve">N4 </w:t>
            </w:r>
            <w:sdt>
              <w:sdtPr>
                <w:tag w:val="goog_rdk_343"/>
                <w:id w:val="1615634955"/>
              </w:sdtPr>
              <w:sdtContent>
                <w:r>
                  <w:rPr>
                    <w:rFonts w:ascii="Arial Unicode MS" w:eastAsia="Arial Unicode MS" w:hAnsi="Arial Unicode MS" w:cs="Arial Unicode MS"/>
                  </w:rPr>
                  <w:t xml:space="preserve">მაგისტრს შეუძლია ახალი, კომპლექსური ინფორმაციის მოძიება, დამუშავება და ანალიზი, მათ შორის სხვადასხვა წყაროებთან  მუშაობა, მათი კრიტიკული ანალიზი, ორგანიზება, სინთეზირება და საფუძვლიანი შეფასება. </w:t>
                </w:r>
              </w:sdtContent>
            </w:sdt>
          </w:p>
          <w:p w:rsidR="00864B08" w:rsidRDefault="00864B08">
            <w:pPr>
              <w:widowControl w:val="0"/>
              <w:rPr>
                <w:rFonts w:ascii="Merriweather" w:eastAsia="Merriweather" w:hAnsi="Merriweather" w:cs="Merriweather"/>
                <w:highlight w:val="white"/>
              </w:rPr>
            </w:pPr>
          </w:p>
          <w:p w:rsidR="00864B08" w:rsidRDefault="00650506">
            <w:pPr>
              <w:widowControl w:val="0"/>
              <w:rPr>
                <w:rFonts w:ascii="Merriweather" w:eastAsia="Merriweather" w:hAnsi="Merriweather" w:cs="Merriweather"/>
              </w:rPr>
            </w:pPr>
            <w:sdt>
              <w:sdtPr>
                <w:tag w:val="goog_rdk_344"/>
                <w:id w:val="-604959317"/>
              </w:sdtPr>
              <w:sdtContent>
                <w:r>
                  <w:rPr>
                    <w:rFonts w:ascii="Arial Unicode MS" w:eastAsia="Arial Unicode MS" w:hAnsi="Arial Unicode MS" w:cs="Arial Unicode MS"/>
                  </w:rPr>
                  <w:t xml:space="preserve">სიღრმისული კვლევის საფუძველზე მოძიებული ფაქტებითა და მოსაზრებებით ობიექტური, დაბალანსებული და მიუკერძოებელი მედია პროდუქტის შექმნა. </w:t>
                </w:r>
              </w:sdtContent>
            </w:sdt>
            <w:sdt>
              <w:sdtPr>
                <w:tag w:val="goog_rdk_345"/>
                <w:id w:val="-1507430205"/>
              </w:sdtPr>
              <w:sdtContent>
                <w:r>
                  <w:rPr>
                    <w:rFonts w:ascii="Arial Unicode MS" w:eastAsia="Arial Unicode MS" w:hAnsi="Arial Unicode MS" w:cs="Arial Unicode MS"/>
                    <w:color w:val="1C1C1C"/>
                  </w:rPr>
                  <w:t xml:space="preserve">ამბის, ფოკუსის და პრიორიტეტულობის, ასევე მედია პროდუქტის </w:t>
                </w:r>
                <w:r>
                  <w:rPr>
                    <w:rFonts w:ascii="Arial Unicode MS" w:eastAsia="Arial Unicode MS" w:hAnsi="Arial Unicode MS" w:cs="Arial Unicode MS"/>
                    <w:color w:val="1C1C1C"/>
                  </w:rPr>
                  <w:lastRenderedPageBreak/>
                  <w:t xml:space="preserve">პოტენციალის შეფასება და მისი დროულობის/საბაზრო რელევანტურობის </w:t>
                </w:r>
              </w:sdtContent>
            </w:sdt>
            <w:sdt>
              <w:sdtPr>
                <w:tag w:val="goog_rdk_346"/>
                <w:id w:val="976874693"/>
              </w:sdtPr>
              <w:sdtContent>
                <w:r>
                  <w:rPr>
                    <w:rFonts w:ascii="Arial Unicode MS" w:eastAsia="Arial Unicode MS" w:hAnsi="Arial Unicode MS" w:cs="Arial Unicode MS"/>
                    <w:color w:val="1C1C1C"/>
                  </w:rPr>
                  <w:t>განსაზღვრა</w:t>
                </w:r>
              </w:sdtContent>
            </w:sdt>
          </w:p>
        </w:tc>
        <w:tc>
          <w:tcPr>
            <w:tcW w:w="1971" w:type="dxa"/>
            <w:gridSpan w:val="2"/>
            <w:shd w:val="clear" w:color="auto" w:fill="B1A0C6"/>
          </w:tcPr>
          <w:p w:rsidR="00864B08" w:rsidRDefault="00650506">
            <w:pPr>
              <w:widowControl w:val="0"/>
              <w:pBdr>
                <w:top w:val="nil"/>
                <w:left w:val="nil"/>
                <w:bottom w:val="nil"/>
                <w:right w:val="nil"/>
                <w:between w:val="nil"/>
              </w:pBdr>
              <w:spacing w:before="3"/>
              <w:rPr>
                <w:rFonts w:ascii="Merriweather" w:eastAsia="Merriweather" w:hAnsi="Merriweather" w:cs="Merriweather"/>
                <w:b/>
                <w:color w:val="000000"/>
                <w:sz w:val="21"/>
                <w:szCs w:val="21"/>
              </w:rPr>
            </w:pPr>
            <w:r>
              <w:rPr>
                <w:rFonts w:ascii="Merriweather" w:eastAsia="Merriweather" w:hAnsi="Merriweather" w:cs="Merriweather"/>
                <w:b/>
                <w:color w:val="1C1C1C"/>
                <w:sz w:val="21"/>
                <w:szCs w:val="21"/>
              </w:rPr>
              <w:lastRenderedPageBreak/>
              <w:t xml:space="preserve">N5 </w:t>
            </w:r>
            <w:sdt>
              <w:sdtPr>
                <w:tag w:val="goog_rdk_347"/>
                <w:id w:val="-1510905783"/>
              </w:sdtPr>
              <w:sdtContent>
                <w:r>
                  <w:rPr>
                    <w:rFonts w:ascii="Arial Unicode MS" w:eastAsia="Arial Unicode MS" w:hAnsi="Arial Unicode MS" w:cs="Arial Unicode MS"/>
                  </w:rPr>
                  <w:t>მაგისტრს შეუძლია საკუთარი  ცოდნისა და უნარების დემონსტრირება აუდიტორიასთან ეფექტური კომუნიკაცის გზით;  ნაყოფიერად და პასუხისმგებლობის მაღალი გრძნობით მუშაობა გუნდში; პროექტის კონცეფციების, წინადადებების, განხორციელების გეგმების ეფექტიანად, პროფესიონალურად წარდგენა ფორმატისა და ვადების დაცვით (წერილობით და ვერბალურად);  ინიციატივისა და მაღალი მოტივაციის დემონსტრირება</w:t>
                </w:r>
              </w:sdtContent>
            </w:sdt>
          </w:p>
        </w:tc>
        <w:tc>
          <w:tcPr>
            <w:tcW w:w="2070" w:type="dxa"/>
            <w:gridSpan w:val="2"/>
            <w:shd w:val="clear" w:color="auto" w:fill="C27BA0"/>
          </w:tcPr>
          <w:p w:rsidR="00864B08" w:rsidRDefault="00650506">
            <w:pPr>
              <w:widowControl w:val="0"/>
              <w:pBdr>
                <w:top w:val="nil"/>
                <w:left w:val="nil"/>
                <w:bottom w:val="nil"/>
                <w:right w:val="nil"/>
                <w:between w:val="nil"/>
              </w:pBdr>
              <w:spacing w:before="3"/>
              <w:rPr>
                <w:rFonts w:ascii="Merriweather" w:eastAsia="Merriweather" w:hAnsi="Merriweather" w:cs="Merriweather"/>
              </w:rPr>
            </w:pPr>
            <w:r>
              <w:rPr>
                <w:rFonts w:ascii="Merriweather" w:eastAsia="Merriweather" w:hAnsi="Merriweather" w:cs="Merriweather"/>
                <w:b/>
                <w:color w:val="1C1C1C"/>
                <w:sz w:val="21"/>
                <w:szCs w:val="21"/>
              </w:rPr>
              <w:t xml:space="preserve">N6 </w:t>
            </w:r>
            <w:sdt>
              <w:sdtPr>
                <w:tag w:val="goog_rdk_348"/>
                <w:id w:val="19057811"/>
              </w:sdtPr>
              <w:sdtContent>
                <w:r>
                  <w:rPr>
                    <w:rFonts w:ascii="Arial Unicode MS" w:eastAsia="Arial Unicode MS" w:hAnsi="Arial Unicode MS" w:cs="Arial Unicode MS"/>
                  </w:rPr>
                  <w:t xml:space="preserve">მაგისტრს გააზრებული აქვს დამოუკიდებელი მედიის როლი დემოკრატიული საზოგადოების მშენებლობის, სამოქალაქო საზოგადოების გაძლიერების, ლიბერალური ღირებულებების ჩამოყალიბებისა და   </w:t>
                </w:r>
              </w:sdtContent>
            </w:sdt>
            <w:sdt>
              <w:sdtPr>
                <w:tag w:val="goog_rdk_349"/>
                <w:id w:val="-1832122059"/>
              </w:sdtPr>
              <w:sdtContent>
                <w:r>
                  <w:rPr>
                    <w:rFonts w:ascii="Arial Unicode MS" w:eastAsia="Arial Unicode MS" w:hAnsi="Arial Unicode MS" w:cs="Arial Unicode MS"/>
                    <w:sz w:val="20"/>
                    <w:szCs w:val="20"/>
                  </w:rPr>
                  <w:t xml:space="preserve">სოციალური სამართლიანობის </w:t>
                </w:r>
              </w:sdtContent>
            </w:sdt>
            <w:sdt>
              <w:sdtPr>
                <w:tag w:val="goog_rdk_350"/>
                <w:id w:val="2086717968"/>
              </w:sdtPr>
              <w:sdtContent>
                <w:r>
                  <w:rPr>
                    <w:rFonts w:ascii="Arial Unicode MS" w:eastAsia="Arial Unicode MS" w:hAnsi="Arial Unicode MS" w:cs="Arial Unicode MS"/>
                  </w:rPr>
                  <w:t xml:space="preserve">დამკვიდრების პროცესში. </w:t>
                </w:r>
              </w:sdtContent>
            </w:sdt>
          </w:p>
          <w:p w:rsidR="00864B08" w:rsidRDefault="00864B08">
            <w:pPr>
              <w:widowControl w:val="0"/>
              <w:spacing w:before="3"/>
              <w:rPr>
                <w:rFonts w:ascii="Merriweather" w:eastAsia="Merriweather" w:hAnsi="Merriweather" w:cs="Merriweather"/>
                <w:highlight w:val="white"/>
              </w:rPr>
            </w:pPr>
          </w:p>
          <w:p w:rsidR="00864B08" w:rsidRDefault="00650506">
            <w:pPr>
              <w:widowControl w:val="0"/>
              <w:spacing w:before="3"/>
              <w:rPr>
                <w:rFonts w:ascii="Merriweather" w:eastAsia="Merriweather" w:hAnsi="Merriweather" w:cs="Merriweather"/>
              </w:rPr>
            </w:pPr>
            <w:sdt>
              <w:sdtPr>
                <w:tag w:val="goog_rdk_351"/>
                <w:id w:val="769670152"/>
              </w:sdtPr>
              <w:sdtContent>
                <w:r>
                  <w:rPr>
                    <w:rFonts w:ascii="Arial Unicode MS" w:eastAsia="Arial Unicode MS" w:hAnsi="Arial Unicode MS" w:cs="Arial Unicode MS"/>
                    <w:sz w:val="20"/>
                    <w:szCs w:val="20"/>
                  </w:rPr>
                  <w:t xml:space="preserve">გაცნობიერებული აქვს </w:t>
                </w:r>
              </w:sdtContent>
            </w:sdt>
            <w:sdt>
              <w:sdtPr>
                <w:tag w:val="goog_rdk_352"/>
                <w:id w:val="1349828122"/>
              </w:sdtPr>
              <w:sdtContent>
                <w:r>
                  <w:rPr>
                    <w:rFonts w:ascii="Arial Unicode MS" w:eastAsia="Arial Unicode MS" w:hAnsi="Arial Unicode MS" w:cs="Arial Unicode MS"/>
                  </w:rPr>
                  <w:t xml:space="preserve">ის მაღალი პასუხისმგებლობა, რაც ჟურნალისტის და მედია მენეჯერის  პროფესიულ საქმიანობას ახლავს თან. იცავს მაღალ ეთიკურ ნორმებს და </w:t>
                </w:r>
              </w:sdtContent>
            </w:sdt>
          </w:p>
          <w:p w:rsidR="00864B08" w:rsidRDefault="00650506">
            <w:pPr>
              <w:widowControl w:val="0"/>
              <w:spacing w:before="3"/>
              <w:rPr>
                <w:rFonts w:ascii="Merriweather" w:eastAsia="Merriweather" w:hAnsi="Merriweather" w:cs="Merriweather"/>
              </w:rPr>
            </w:pPr>
            <w:sdt>
              <w:sdtPr>
                <w:tag w:val="goog_rdk_353"/>
                <w:id w:val="1463229976"/>
              </w:sdtPr>
              <w:sdtContent>
                <w:r>
                  <w:rPr>
                    <w:rFonts w:ascii="Arial Unicode MS" w:eastAsia="Arial Unicode MS" w:hAnsi="Arial Unicode MS" w:cs="Arial Unicode MS"/>
                  </w:rPr>
                  <w:t xml:space="preserve"> სხვა პროფესიულ სტანდარტებს. აცნობიერებს </w:t>
                </w:r>
                <w:r>
                  <w:rPr>
                    <w:rFonts w:ascii="Arial Unicode MS" w:eastAsia="Arial Unicode MS" w:hAnsi="Arial Unicode MS" w:cs="Arial Unicode MS"/>
                  </w:rPr>
                  <w:lastRenderedPageBreak/>
                  <w:t>დამოუკიდებელი სარედაქციო პოლიტიკის მნიშვნელობასა და  პლურალისტული, თავისუფალი მედია გარემოს არსებობის აუცილებლობას რეგიონში.</w:t>
                </w:r>
              </w:sdtContent>
            </w:sdt>
          </w:p>
          <w:p w:rsidR="00864B08" w:rsidRDefault="00864B08">
            <w:pPr>
              <w:widowControl w:val="0"/>
              <w:pBdr>
                <w:top w:val="nil"/>
                <w:left w:val="nil"/>
                <w:bottom w:val="nil"/>
                <w:right w:val="nil"/>
                <w:between w:val="nil"/>
              </w:pBdr>
              <w:spacing w:before="23" w:line="259" w:lineRule="auto"/>
              <w:ind w:left="178" w:right="101" w:firstLine="40"/>
              <w:rPr>
                <w:rFonts w:ascii="Merriweather" w:eastAsia="Merriweather" w:hAnsi="Merriweather" w:cs="Merriweather"/>
                <w:b/>
                <w:color w:val="000000"/>
                <w:sz w:val="21"/>
                <w:szCs w:val="21"/>
              </w:rPr>
            </w:pPr>
          </w:p>
        </w:tc>
        <w:tc>
          <w:tcPr>
            <w:tcW w:w="720" w:type="dxa"/>
            <w:shd w:val="clear" w:color="auto" w:fill="FFD966"/>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b/>
                <w:color w:val="000000"/>
                <w:sz w:val="21"/>
                <w:szCs w:val="21"/>
              </w:rPr>
            </w:pPr>
          </w:p>
        </w:tc>
      </w:tr>
      <w:tr w:rsidR="00864B08" w:rsidTr="00763A38">
        <w:trPr>
          <w:trHeight w:val="500"/>
        </w:trPr>
        <w:tc>
          <w:tcPr>
            <w:tcW w:w="15184" w:type="dxa"/>
            <w:gridSpan w:val="20"/>
            <w:tcBorders>
              <w:bottom w:val="single" w:sz="6" w:space="0" w:color="000000"/>
            </w:tcBorders>
            <w:shd w:val="clear" w:color="auto" w:fill="F3F3F3"/>
          </w:tcPr>
          <w:p w:rsidR="00864B08" w:rsidRDefault="00650506">
            <w:pPr>
              <w:widowControl w:val="0"/>
              <w:pBdr>
                <w:top w:val="nil"/>
                <w:left w:val="nil"/>
                <w:bottom w:val="nil"/>
                <w:right w:val="nil"/>
                <w:between w:val="nil"/>
              </w:pBdr>
              <w:spacing w:before="140"/>
              <w:ind w:left="7204" w:right="7196"/>
              <w:jc w:val="center"/>
              <w:rPr>
                <w:rFonts w:ascii="Merriweather" w:eastAsia="Merriweather" w:hAnsi="Merriweather" w:cs="Merriweather"/>
                <w:b/>
                <w:color w:val="000000"/>
                <w:sz w:val="20"/>
                <w:szCs w:val="20"/>
              </w:rPr>
            </w:pPr>
            <w:sdt>
              <w:sdtPr>
                <w:tag w:val="goog_rdk_354"/>
                <w:id w:val="-874770164"/>
              </w:sdtPr>
              <w:sdtContent>
                <w:r>
                  <w:rPr>
                    <w:rFonts w:ascii="Arial Unicode MS" w:eastAsia="Arial Unicode MS" w:hAnsi="Arial Unicode MS" w:cs="Arial Unicode MS"/>
                    <w:b/>
                    <w:color w:val="000000"/>
                    <w:sz w:val="20"/>
                    <w:szCs w:val="20"/>
                  </w:rPr>
                  <w:t>I სემესტრი</w:t>
                </w:r>
              </w:sdtContent>
            </w:sdt>
          </w:p>
        </w:tc>
        <w:tc>
          <w:tcPr>
            <w:tcW w:w="720" w:type="dxa"/>
            <w:tcBorders>
              <w:bottom w:val="single" w:sz="6" w:space="0" w:color="000000"/>
            </w:tcBorders>
            <w:shd w:val="clear" w:color="auto" w:fill="F3F3F3"/>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b/>
                <w:color w:val="000000"/>
                <w:sz w:val="20"/>
                <w:szCs w:val="20"/>
              </w:rPr>
            </w:pPr>
          </w:p>
        </w:tc>
      </w:tr>
      <w:tr w:rsidR="00864B08" w:rsidTr="00763A38">
        <w:trPr>
          <w:trHeight w:val="500"/>
        </w:trPr>
        <w:tc>
          <w:tcPr>
            <w:tcW w:w="2404" w:type="dxa"/>
            <w:gridSpan w:val="2"/>
            <w:tcBorders>
              <w:top w:val="single" w:sz="6" w:space="0" w:color="000000"/>
            </w:tcBorders>
            <w:shd w:val="clear" w:color="auto" w:fill="F3F3F3"/>
          </w:tcPr>
          <w:p w:rsidR="00864B08" w:rsidRDefault="00864B08">
            <w:pPr>
              <w:widowControl w:val="0"/>
              <w:pBdr>
                <w:top w:val="nil"/>
                <w:left w:val="nil"/>
                <w:bottom w:val="nil"/>
                <w:right w:val="nil"/>
                <w:between w:val="nil"/>
              </w:pBdr>
              <w:rPr>
                <w:rFonts w:ascii="Merriweather" w:eastAsia="Merriweather" w:hAnsi="Merriweather" w:cs="Merriweather"/>
                <w:color w:val="000000"/>
                <w:sz w:val="18"/>
                <w:szCs w:val="18"/>
              </w:rPr>
            </w:pPr>
          </w:p>
        </w:tc>
        <w:tc>
          <w:tcPr>
            <w:tcW w:w="1800" w:type="dxa"/>
            <w:gridSpan w:val="3"/>
            <w:tcBorders>
              <w:top w:val="single" w:sz="6" w:space="0" w:color="000000"/>
            </w:tcBorders>
            <w:shd w:val="clear" w:color="auto" w:fill="F3F3F3"/>
          </w:tcPr>
          <w:p w:rsidR="00864B08" w:rsidRPr="00934B31" w:rsidRDefault="00934B31" w:rsidP="00934B31">
            <w:pPr>
              <w:widowControl w:val="0"/>
              <w:pBdr>
                <w:top w:val="nil"/>
                <w:left w:val="nil"/>
                <w:bottom w:val="nil"/>
                <w:right w:val="nil"/>
                <w:between w:val="nil"/>
              </w:pBdr>
              <w:spacing w:before="129"/>
              <w:rPr>
                <w:rFonts w:ascii="Sylfaen" w:eastAsia="Merriweather" w:hAnsi="Sylfaen" w:cs="Merriweather"/>
                <w:b/>
                <w:color w:val="000000"/>
                <w:sz w:val="21"/>
                <w:szCs w:val="21"/>
              </w:rPr>
            </w:pPr>
            <w:r>
              <w:rPr>
                <w:rFonts w:ascii="Sylfaen" w:eastAsia="Merriweather" w:hAnsi="Sylfaen" w:cs="Merriweather"/>
                <w:b/>
                <w:color w:val="000000"/>
                <w:sz w:val="21"/>
                <w:szCs w:val="21"/>
              </w:rPr>
              <w:t>დადებითი შეფასების ნიშნული</w:t>
            </w:r>
          </w:p>
        </w:tc>
        <w:tc>
          <w:tcPr>
            <w:tcW w:w="10980" w:type="dxa"/>
            <w:gridSpan w:val="15"/>
            <w:tcBorders>
              <w:top w:val="single" w:sz="6" w:space="0" w:color="000000"/>
            </w:tcBorders>
            <w:shd w:val="clear" w:color="auto" w:fill="F3F3F3"/>
          </w:tcPr>
          <w:p w:rsidR="00864B08" w:rsidRDefault="00650506">
            <w:pPr>
              <w:widowControl w:val="0"/>
              <w:pBdr>
                <w:top w:val="nil"/>
                <w:left w:val="nil"/>
                <w:bottom w:val="nil"/>
                <w:right w:val="nil"/>
                <w:between w:val="nil"/>
              </w:pBdr>
              <w:spacing w:before="129"/>
              <w:ind w:left="3139"/>
              <w:rPr>
                <w:rFonts w:ascii="Merriweather" w:eastAsia="Merriweather" w:hAnsi="Merriweather" w:cs="Merriweather"/>
                <w:b/>
                <w:color w:val="000000"/>
                <w:sz w:val="21"/>
                <w:szCs w:val="21"/>
              </w:rPr>
            </w:pPr>
            <w:sdt>
              <w:sdtPr>
                <w:tag w:val="goog_rdk_355"/>
                <w:id w:val="1236826791"/>
              </w:sdtPr>
              <w:sdtContent>
                <w:r>
                  <w:rPr>
                    <w:rFonts w:ascii="Arial Unicode MS" w:eastAsia="Arial Unicode MS" w:hAnsi="Arial Unicode MS" w:cs="Arial Unicode MS"/>
                    <w:b/>
                    <w:color w:val="000000"/>
                    <w:sz w:val="21"/>
                    <w:szCs w:val="21"/>
                  </w:rPr>
                  <w:t>თითოეული სწავლის შედეგისა და კურსის / გამოცდილების ინდიკატორი</w:t>
                </w:r>
              </w:sdtContent>
            </w:sdt>
          </w:p>
        </w:tc>
        <w:tc>
          <w:tcPr>
            <w:tcW w:w="720" w:type="dxa"/>
            <w:tcBorders>
              <w:top w:val="single" w:sz="6" w:space="0" w:color="000000"/>
            </w:tcBorders>
            <w:shd w:val="clear" w:color="auto" w:fill="F3F3F3"/>
          </w:tcPr>
          <w:p w:rsidR="00864B08" w:rsidRDefault="00864B08">
            <w:pPr>
              <w:widowControl w:val="0"/>
              <w:pBdr>
                <w:top w:val="nil"/>
                <w:left w:val="nil"/>
                <w:bottom w:val="nil"/>
                <w:right w:val="nil"/>
                <w:between w:val="nil"/>
              </w:pBdr>
              <w:spacing w:before="129"/>
              <w:ind w:left="3139"/>
              <w:rPr>
                <w:rFonts w:ascii="Merriweather" w:eastAsia="Merriweather" w:hAnsi="Merriweather" w:cs="Merriweather"/>
                <w:b/>
                <w:color w:val="000000"/>
                <w:sz w:val="21"/>
                <w:szCs w:val="21"/>
              </w:rPr>
            </w:pPr>
          </w:p>
        </w:tc>
      </w:tr>
      <w:tr w:rsidR="007B16C5" w:rsidTr="00763A38">
        <w:trPr>
          <w:trHeight w:val="540"/>
        </w:trPr>
        <w:tc>
          <w:tcPr>
            <w:tcW w:w="2404" w:type="dxa"/>
            <w:gridSpan w:val="2"/>
            <w:shd w:val="clear" w:color="auto" w:fill="EAF0DD"/>
          </w:tcPr>
          <w:p w:rsidR="00864B08" w:rsidRDefault="00650506">
            <w:pPr>
              <w:widowControl w:val="0"/>
              <w:pBdr>
                <w:top w:val="nil"/>
                <w:left w:val="nil"/>
                <w:bottom w:val="nil"/>
                <w:right w:val="nil"/>
                <w:between w:val="nil"/>
              </w:pBdr>
              <w:ind w:left="14"/>
              <w:rPr>
                <w:rFonts w:ascii="Merriweather" w:eastAsia="Merriweather" w:hAnsi="Merriweather" w:cs="Merriweather"/>
                <w:color w:val="000000"/>
                <w:sz w:val="20"/>
                <w:szCs w:val="20"/>
              </w:rPr>
            </w:pPr>
            <w:sdt>
              <w:sdtPr>
                <w:tag w:val="goog_rdk_356"/>
                <w:id w:val="-1530412655"/>
              </w:sdtPr>
              <w:sdtContent>
                <w:r>
                  <w:rPr>
                    <w:rFonts w:ascii="Arial Unicode MS" w:eastAsia="Arial Unicode MS" w:hAnsi="Arial Unicode MS" w:cs="Arial Unicode MS"/>
                    <w:sz w:val="20"/>
                    <w:szCs w:val="20"/>
                  </w:rPr>
                  <w:t>შესავალი საერთაშორისო ჟურნალისტიკაში/ ჟურნალისტური ოსტატობის საფუძვლები</w:t>
                </w:r>
              </w:sdtContent>
            </w:sdt>
          </w:p>
        </w:tc>
        <w:tc>
          <w:tcPr>
            <w:tcW w:w="1800" w:type="dxa"/>
            <w:gridSpan w:val="3"/>
          </w:tcPr>
          <w:p w:rsidR="00864B08" w:rsidRPr="005A4E8C" w:rsidRDefault="005A4E8C" w:rsidP="000A33D5">
            <w:pPr>
              <w:widowControl w:val="0"/>
              <w:pBdr>
                <w:top w:val="nil"/>
                <w:left w:val="nil"/>
                <w:bottom w:val="nil"/>
                <w:right w:val="nil"/>
                <w:between w:val="nil"/>
              </w:pBdr>
              <w:spacing w:before="30"/>
              <w:ind w:right="755"/>
              <w:rPr>
                <w:rFonts w:ascii="Sylfaen" w:eastAsia="Merriweather" w:hAnsi="Sylfaen" w:cs="Merriweather"/>
                <w:b/>
                <w:sz w:val="20"/>
                <w:szCs w:val="20"/>
              </w:rPr>
            </w:pPr>
            <w:r>
              <w:rPr>
                <w:rFonts w:ascii="Sylfaen" w:eastAsia="Merriweather" w:hAnsi="Sylfaen" w:cs="Merriweather"/>
                <w:b/>
                <w:sz w:val="20"/>
                <w:szCs w:val="20"/>
              </w:rPr>
              <w:t>92</w:t>
            </w:r>
          </w:p>
        </w:tc>
        <w:tc>
          <w:tcPr>
            <w:tcW w:w="1440" w:type="dxa"/>
            <w:gridSpan w:val="2"/>
          </w:tcPr>
          <w:p w:rsidR="00864B08" w:rsidRDefault="00650506">
            <w:pPr>
              <w:widowControl w:val="0"/>
              <w:pBdr>
                <w:top w:val="nil"/>
                <w:left w:val="nil"/>
                <w:bottom w:val="nil"/>
                <w:right w:val="nil"/>
                <w:between w:val="nil"/>
              </w:pBdr>
              <w:spacing w:before="30"/>
              <w:ind w:left="755" w:right="7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I</w:t>
            </w:r>
          </w:p>
        </w:tc>
        <w:tc>
          <w:tcPr>
            <w:tcW w:w="1620" w:type="dxa"/>
            <w:gridSpan w:val="3"/>
          </w:tcPr>
          <w:p w:rsidR="00864B08" w:rsidRPr="00E90594" w:rsidRDefault="00E90594" w:rsidP="00E90594">
            <w:pPr>
              <w:widowControl w:val="0"/>
              <w:spacing w:before="30"/>
              <w:ind w:right="755"/>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IP</w:t>
            </w:r>
          </w:p>
        </w:tc>
        <w:tc>
          <w:tcPr>
            <w:tcW w:w="1868" w:type="dxa"/>
            <w:gridSpan w:val="2"/>
          </w:tcPr>
          <w:p w:rsidR="00864B08" w:rsidRDefault="00650506" w:rsidP="00E90594">
            <w:pPr>
              <w:widowControl w:val="0"/>
              <w:spacing w:before="30"/>
              <w:ind w:right="755"/>
              <w:rPr>
                <w:rFonts w:ascii="Merriweather" w:eastAsia="Merriweather" w:hAnsi="Merriweather" w:cs="Merriweather"/>
                <w:b/>
                <w:color w:val="000000"/>
                <w:sz w:val="20"/>
                <w:szCs w:val="20"/>
              </w:rPr>
            </w:pPr>
            <w:r>
              <w:rPr>
                <w:rFonts w:ascii="Merriweather" w:eastAsia="Merriweather" w:hAnsi="Merriweather" w:cs="Merriweather"/>
                <w:b/>
                <w:sz w:val="20"/>
                <w:szCs w:val="20"/>
              </w:rPr>
              <w:t>IP</w:t>
            </w:r>
          </w:p>
        </w:tc>
        <w:tc>
          <w:tcPr>
            <w:tcW w:w="2002" w:type="dxa"/>
            <w:gridSpan w:val="3"/>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I</w:t>
            </w:r>
          </w:p>
        </w:tc>
        <w:tc>
          <w:tcPr>
            <w:tcW w:w="1980" w:type="dxa"/>
            <w:gridSpan w:val="3"/>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I</w:t>
            </w:r>
          </w:p>
        </w:tc>
        <w:tc>
          <w:tcPr>
            <w:tcW w:w="2070" w:type="dxa"/>
            <w:gridSpan w:val="2"/>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I</w:t>
            </w:r>
          </w:p>
        </w:tc>
        <w:tc>
          <w:tcPr>
            <w:tcW w:w="720" w:type="dxa"/>
          </w:tcPr>
          <w:p w:rsidR="00864B08" w:rsidRDefault="00864B08">
            <w:pPr>
              <w:widowControl w:val="0"/>
              <w:pBdr>
                <w:top w:val="nil"/>
                <w:left w:val="nil"/>
                <w:bottom w:val="nil"/>
                <w:right w:val="nil"/>
                <w:between w:val="nil"/>
              </w:pBdr>
              <w:spacing w:before="30"/>
              <w:ind w:left="755" w:right="755"/>
              <w:jc w:val="center"/>
              <w:rPr>
                <w:rFonts w:ascii="Merriweather" w:eastAsia="Merriweather" w:hAnsi="Merriweather" w:cs="Merriweather"/>
                <w:b/>
                <w:sz w:val="20"/>
                <w:szCs w:val="20"/>
              </w:rPr>
            </w:pPr>
          </w:p>
        </w:tc>
      </w:tr>
      <w:tr w:rsidR="007B16C5" w:rsidTr="00763A38">
        <w:trPr>
          <w:trHeight w:val="500"/>
        </w:trPr>
        <w:tc>
          <w:tcPr>
            <w:tcW w:w="2404" w:type="dxa"/>
            <w:gridSpan w:val="2"/>
            <w:shd w:val="clear" w:color="auto" w:fill="EAF0DD"/>
          </w:tcPr>
          <w:p w:rsidR="00864B08" w:rsidRDefault="00650506">
            <w:pPr>
              <w:widowControl w:val="0"/>
              <w:pBdr>
                <w:top w:val="nil"/>
                <w:left w:val="nil"/>
                <w:bottom w:val="nil"/>
                <w:right w:val="nil"/>
                <w:between w:val="nil"/>
              </w:pBdr>
              <w:spacing w:before="37"/>
              <w:rPr>
                <w:rFonts w:ascii="Merriweather" w:eastAsia="Merriweather" w:hAnsi="Merriweather" w:cs="Merriweather"/>
                <w:color w:val="000000"/>
                <w:sz w:val="20"/>
                <w:szCs w:val="20"/>
              </w:rPr>
            </w:pPr>
            <w:sdt>
              <w:sdtPr>
                <w:tag w:val="goog_rdk_357"/>
                <w:id w:val="1064991502"/>
              </w:sdtPr>
              <w:sdtContent>
                <w:r>
                  <w:rPr>
                    <w:rFonts w:ascii="Arial Unicode MS" w:eastAsia="Arial Unicode MS" w:hAnsi="Arial Unicode MS" w:cs="Arial Unicode MS"/>
                    <w:sz w:val="20"/>
                    <w:szCs w:val="20"/>
                  </w:rPr>
                  <w:t>ფოტოჟურნალისტიკა</w:t>
                </w:r>
              </w:sdtContent>
            </w:sdt>
          </w:p>
        </w:tc>
        <w:tc>
          <w:tcPr>
            <w:tcW w:w="1800" w:type="dxa"/>
            <w:gridSpan w:val="3"/>
          </w:tcPr>
          <w:p w:rsidR="00864B08" w:rsidRPr="005A4E8C" w:rsidRDefault="005A4E8C" w:rsidP="000A33D5">
            <w:pPr>
              <w:widowControl w:val="0"/>
              <w:spacing w:before="30"/>
              <w:ind w:right="755"/>
              <w:rPr>
                <w:rFonts w:ascii="Sylfaen" w:eastAsia="Merriweather" w:hAnsi="Sylfaen" w:cs="Merriweather"/>
                <w:b/>
                <w:sz w:val="20"/>
                <w:szCs w:val="20"/>
              </w:rPr>
            </w:pPr>
            <w:r>
              <w:rPr>
                <w:rFonts w:ascii="Sylfaen" w:eastAsia="Merriweather" w:hAnsi="Sylfaen" w:cs="Merriweather"/>
                <w:b/>
                <w:sz w:val="20"/>
                <w:szCs w:val="20"/>
              </w:rPr>
              <w:t>92</w:t>
            </w:r>
          </w:p>
        </w:tc>
        <w:tc>
          <w:tcPr>
            <w:tcW w:w="1440" w:type="dxa"/>
            <w:gridSpan w:val="2"/>
          </w:tcPr>
          <w:p w:rsidR="00864B08" w:rsidRDefault="00650506" w:rsidP="007B16C5">
            <w:pPr>
              <w:widowControl w:val="0"/>
              <w:spacing w:before="30"/>
              <w:ind w:right="755"/>
              <w:rPr>
                <w:rFonts w:ascii="Merriweather" w:eastAsia="Merriweather" w:hAnsi="Merriweather" w:cs="Merriweather"/>
                <w:b/>
                <w:color w:val="000000"/>
                <w:sz w:val="20"/>
                <w:szCs w:val="20"/>
              </w:rPr>
            </w:pPr>
            <w:r>
              <w:rPr>
                <w:rFonts w:ascii="Merriweather" w:eastAsia="Merriweather" w:hAnsi="Merriweather" w:cs="Merriweather"/>
                <w:b/>
                <w:sz w:val="20"/>
                <w:szCs w:val="20"/>
              </w:rPr>
              <w:t>IP</w:t>
            </w:r>
          </w:p>
        </w:tc>
        <w:tc>
          <w:tcPr>
            <w:tcW w:w="1620" w:type="dxa"/>
            <w:gridSpan w:val="3"/>
          </w:tcPr>
          <w:p w:rsidR="00864B08" w:rsidRDefault="00650506" w:rsidP="007B16C5">
            <w:pPr>
              <w:widowControl w:val="0"/>
              <w:spacing w:before="30"/>
              <w:ind w:right="755"/>
              <w:rPr>
                <w:rFonts w:ascii="Merriweather" w:eastAsia="Merriweather" w:hAnsi="Merriweather" w:cs="Merriweather"/>
                <w:b/>
                <w:color w:val="000000"/>
                <w:sz w:val="20"/>
                <w:szCs w:val="20"/>
              </w:rPr>
            </w:pPr>
            <w:r>
              <w:rPr>
                <w:rFonts w:ascii="Merriweather" w:eastAsia="Merriweather" w:hAnsi="Merriweather" w:cs="Merriweather"/>
                <w:b/>
                <w:sz w:val="20"/>
                <w:szCs w:val="20"/>
              </w:rPr>
              <w:t>IP</w:t>
            </w:r>
          </w:p>
        </w:tc>
        <w:tc>
          <w:tcPr>
            <w:tcW w:w="1868" w:type="dxa"/>
            <w:gridSpan w:val="2"/>
          </w:tcPr>
          <w:p w:rsidR="00864B08" w:rsidRDefault="00650506" w:rsidP="00E90594">
            <w:pPr>
              <w:widowControl w:val="0"/>
              <w:spacing w:before="30"/>
              <w:ind w:right="755"/>
              <w:rPr>
                <w:rFonts w:ascii="Merriweather" w:eastAsia="Merriweather" w:hAnsi="Merriweather" w:cs="Merriweather"/>
                <w:color w:val="000000"/>
                <w:sz w:val="18"/>
                <w:szCs w:val="18"/>
              </w:rPr>
            </w:pPr>
            <w:r>
              <w:rPr>
                <w:rFonts w:ascii="Merriweather" w:eastAsia="Merriweather" w:hAnsi="Merriweather" w:cs="Merriweather"/>
                <w:b/>
                <w:sz w:val="20"/>
                <w:szCs w:val="20"/>
              </w:rPr>
              <w:t>IP</w:t>
            </w:r>
          </w:p>
        </w:tc>
        <w:tc>
          <w:tcPr>
            <w:tcW w:w="2002" w:type="dxa"/>
            <w:gridSpan w:val="3"/>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I</w:t>
            </w:r>
          </w:p>
        </w:tc>
        <w:tc>
          <w:tcPr>
            <w:tcW w:w="1980" w:type="dxa"/>
            <w:gridSpan w:val="3"/>
          </w:tcPr>
          <w:p w:rsidR="00864B08" w:rsidRPr="001977F9" w:rsidRDefault="001977F9">
            <w:pPr>
              <w:widowControl w:val="0"/>
              <w:spacing w:before="30"/>
              <w:ind w:left="755" w:right="755"/>
              <w:jc w:val="center"/>
              <w:rPr>
                <w:rFonts w:asciiTheme="minorHAnsi" w:eastAsia="Merriweather" w:hAnsiTheme="minorHAnsi" w:cs="Merriweather"/>
                <w:color w:val="000000"/>
                <w:sz w:val="18"/>
                <w:szCs w:val="18"/>
                <w:lang w:val="en-US"/>
              </w:rPr>
            </w:pPr>
            <w:r>
              <w:rPr>
                <w:rFonts w:asciiTheme="minorHAnsi" w:eastAsia="Merriweather" w:hAnsiTheme="minorHAnsi" w:cs="Merriweather"/>
                <w:color w:val="000000"/>
                <w:sz w:val="18"/>
                <w:szCs w:val="18"/>
                <w:lang w:val="en-US"/>
              </w:rPr>
              <w:t>I</w:t>
            </w:r>
          </w:p>
        </w:tc>
        <w:tc>
          <w:tcPr>
            <w:tcW w:w="2070" w:type="dxa"/>
            <w:gridSpan w:val="2"/>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I</w:t>
            </w:r>
          </w:p>
        </w:tc>
        <w:tc>
          <w:tcPr>
            <w:tcW w:w="720" w:type="dxa"/>
          </w:tcPr>
          <w:p w:rsidR="00864B08" w:rsidRDefault="00864B08">
            <w:pPr>
              <w:widowControl w:val="0"/>
              <w:spacing w:before="30"/>
              <w:ind w:left="755" w:right="755"/>
              <w:jc w:val="center"/>
              <w:rPr>
                <w:rFonts w:ascii="Merriweather" w:eastAsia="Merriweather" w:hAnsi="Merriweather" w:cs="Merriweather"/>
                <w:b/>
                <w:sz w:val="20"/>
                <w:szCs w:val="20"/>
              </w:rPr>
            </w:pPr>
          </w:p>
        </w:tc>
      </w:tr>
      <w:tr w:rsidR="007B16C5" w:rsidTr="00763A38">
        <w:trPr>
          <w:trHeight w:val="700"/>
        </w:trPr>
        <w:tc>
          <w:tcPr>
            <w:tcW w:w="2404" w:type="dxa"/>
            <w:gridSpan w:val="2"/>
            <w:shd w:val="clear" w:color="auto" w:fill="EAF0DD"/>
          </w:tcPr>
          <w:p w:rsidR="00864B08" w:rsidRDefault="00650506">
            <w:pPr>
              <w:widowControl w:val="0"/>
              <w:pBdr>
                <w:top w:val="nil"/>
                <w:left w:val="nil"/>
                <w:bottom w:val="nil"/>
                <w:right w:val="nil"/>
                <w:between w:val="nil"/>
              </w:pBdr>
              <w:ind w:left="14"/>
              <w:rPr>
                <w:rFonts w:ascii="Merriweather" w:eastAsia="Merriweather" w:hAnsi="Merriweather" w:cs="Merriweather"/>
                <w:color w:val="000000"/>
                <w:sz w:val="20"/>
                <w:szCs w:val="20"/>
              </w:rPr>
            </w:pPr>
            <w:sdt>
              <w:sdtPr>
                <w:tag w:val="goog_rdk_358"/>
                <w:id w:val="442037243"/>
              </w:sdtPr>
              <w:sdtContent>
                <w:r>
                  <w:rPr>
                    <w:rFonts w:ascii="Arial Unicode MS" w:eastAsia="Arial Unicode MS" w:hAnsi="Arial Unicode MS" w:cs="Arial Unicode MS"/>
                    <w:sz w:val="20"/>
                    <w:szCs w:val="20"/>
                  </w:rPr>
                  <w:t>აკადემიური წერა</w:t>
                </w:r>
              </w:sdtContent>
            </w:sdt>
          </w:p>
        </w:tc>
        <w:tc>
          <w:tcPr>
            <w:tcW w:w="1800" w:type="dxa"/>
            <w:gridSpan w:val="3"/>
            <w:tcBorders>
              <w:bottom w:val="nil"/>
            </w:tcBorders>
          </w:tcPr>
          <w:p w:rsidR="00864B08" w:rsidRPr="005A4E8C" w:rsidRDefault="005A4E8C" w:rsidP="00934B31">
            <w:pPr>
              <w:widowControl w:val="0"/>
              <w:spacing w:before="30"/>
              <w:ind w:right="755"/>
              <w:rPr>
                <w:rFonts w:ascii="Sylfaen" w:eastAsia="Merriweather" w:hAnsi="Sylfaen" w:cs="Merriweather"/>
                <w:b/>
                <w:sz w:val="20"/>
                <w:szCs w:val="20"/>
              </w:rPr>
            </w:pPr>
            <w:r>
              <w:rPr>
                <w:rFonts w:ascii="Sylfaen" w:eastAsia="Merriweather" w:hAnsi="Sylfaen" w:cs="Merriweather"/>
                <w:b/>
                <w:sz w:val="20"/>
                <w:szCs w:val="20"/>
              </w:rPr>
              <w:t>92</w:t>
            </w:r>
          </w:p>
        </w:tc>
        <w:tc>
          <w:tcPr>
            <w:tcW w:w="1440" w:type="dxa"/>
            <w:gridSpan w:val="2"/>
            <w:tcBorders>
              <w:bottom w:val="nil"/>
            </w:tcBorders>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I</w:t>
            </w:r>
          </w:p>
        </w:tc>
        <w:tc>
          <w:tcPr>
            <w:tcW w:w="1620" w:type="dxa"/>
            <w:gridSpan w:val="3"/>
            <w:tcBorders>
              <w:bottom w:val="nil"/>
            </w:tcBorders>
          </w:tcPr>
          <w:p w:rsidR="00864B08" w:rsidRPr="00E90594" w:rsidRDefault="00E90594" w:rsidP="00E90594">
            <w:pPr>
              <w:widowControl w:val="0"/>
              <w:spacing w:before="30"/>
              <w:ind w:right="755"/>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IP</w:t>
            </w:r>
          </w:p>
        </w:tc>
        <w:tc>
          <w:tcPr>
            <w:tcW w:w="1868" w:type="dxa"/>
            <w:gridSpan w:val="2"/>
            <w:tcBorders>
              <w:bottom w:val="nil"/>
            </w:tcBorders>
          </w:tcPr>
          <w:p w:rsidR="00864B08" w:rsidRDefault="00650506">
            <w:pPr>
              <w:widowControl w:val="0"/>
              <w:pBdr>
                <w:top w:val="nil"/>
                <w:left w:val="nil"/>
                <w:bottom w:val="nil"/>
                <w:right w:val="nil"/>
                <w:between w:val="nil"/>
              </w:pBdr>
              <w:spacing w:before="30"/>
              <w:ind w:left="11" w:right="1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2002" w:type="dxa"/>
            <w:gridSpan w:val="3"/>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I</w:t>
            </w:r>
          </w:p>
        </w:tc>
        <w:tc>
          <w:tcPr>
            <w:tcW w:w="1980" w:type="dxa"/>
            <w:gridSpan w:val="3"/>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I</w:t>
            </w:r>
          </w:p>
        </w:tc>
        <w:tc>
          <w:tcPr>
            <w:tcW w:w="2070" w:type="dxa"/>
            <w:gridSpan w:val="2"/>
            <w:tcBorders>
              <w:bottom w:val="nil"/>
            </w:tcBorders>
          </w:tcPr>
          <w:p w:rsidR="00864B08" w:rsidRDefault="00650506">
            <w:pPr>
              <w:widowControl w:val="0"/>
              <w:spacing w:before="30"/>
              <w:ind w:left="755" w:right="7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I</w:t>
            </w:r>
          </w:p>
        </w:tc>
        <w:tc>
          <w:tcPr>
            <w:tcW w:w="720" w:type="dxa"/>
            <w:tcBorders>
              <w:bottom w:val="nil"/>
            </w:tcBorders>
          </w:tcPr>
          <w:p w:rsidR="00864B08" w:rsidRDefault="00864B08">
            <w:pPr>
              <w:widowControl w:val="0"/>
              <w:spacing w:before="30"/>
              <w:ind w:left="755" w:right="755"/>
              <w:jc w:val="center"/>
              <w:rPr>
                <w:rFonts w:ascii="Merriweather" w:eastAsia="Merriweather" w:hAnsi="Merriweather" w:cs="Merriweather"/>
                <w:b/>
                <w:sz w:val="20"/>
                <w:szCs w:val="20"/>
              </w:rPr>
            </w:pPr>
          </w:p>
        </w:tc>
      </w:tr>
      <w:tr w:rsidR="007B16C5" w:rsidTr="00763A38">
        <w:trPr>
          <w:trHeight w:val="70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3"/>
              <w:rPr>
                <w:rFonts w:ascii="Merriweather" w:eastAsia="Merriweather" w:hAnsi="Merriweather" w:cs="Merriweather"/>
                <w:color w:val="000000"/>
                <w:sz w:val="20"/>
                <w:szCs w:val="20"/>
              </w:rPr>
            </w:pPr>
            <w:sdt>
              <w:sdtPr>
                <w:tag w:val="goog_rdk_359"/>
                <w:id w:val="1081866434"/>
              </w:sdtPr>
              <w:sdtContent>
                <w:r>
                  <w:rPr>
                    <w:rFonts w:ascii="Arial Unicode MS" w:eastAsia="Arial Unicode MS" w:hAnsi="Arial Unicode MS" w:cs="Arial Unicode MS"/>
                    <w:sz w:val="20"/>
                    <w:szCs w:val="20"/>
                  </w:rPr>
                  <w:t>მედია სამართალი და ეთიკა</w:t>
                </w:r>
              </w:sdtContent>
            </w:sdt>
          </w:p>
        </w:tc>
        <w:tc>
          <w:tcPr>
            <w:tcW w:w="1800" w:type="dxa"/>
            <w:gridSpan w:val="3"/>
            <w:tcBorders>
              <w:top w:val="single" w:sz="4" w:space="0" w:color="000000"/>
              <w:left w:val="single" w:sz="4" w:space="0" w:color="000000"/>
              <w:bottom w:val="nil"/>
              <w:right w:val="single" w:sz="4" w:space="0" w:color="000000"/>
            </w:tcBorders>
          </w:tcPr>
          <w:p w:rsidR="00864B08" w:rsidRPr="005A4E8C" w:rsidRDefault="005A4E8C" w:rsidP="00934B31">
            <w:pPr>
              <w:widowControl w:val="0"/>
              <w:spacing w:before="30"/>
              <w:ind w:right="755"/>
              <w:rPr>
                <w:rFonts w:ascii="Sylfaen" w:eastAsia="Merriweather" w:hAnsi="Sylfaen" w:cs="Merriweather"/>
                <w:b/>
                <w:sz w:val="20"/>
                <w:szCs w:val="20"/>
              </w:rPr>
            </w:pPr>
            <w:r>
              <w:rPr>
                <w:rFonts w:ascii="Sylfaen" w:eastAsia="Merriweather" w:hAnsi="Sylfaen" w:cs="Merriweather"/>
                <w:b/>
                <w:sz w:val="20"/>
                <w:szCs w:val="20"/>
              </w:rPr>
              <w:t>93</w:t>
            </w:r>
          </w:p>
        </w:tc>
        <w:tc>
          <w:tcPr>
            <w:tcW w:w="1440" w:type="dxa"/>
            <w:gridSpan w:val="2"/>
            <w:tcBorders>
              <w:top w:val="single" w:sz="4" w:space="0" w:color="000000"/>
              <w:left w:val="single" w:sz="4" w:space="0" w:color="000000"/>
              <w:bottom w:val="nil"/>
              <w:right w:val="single" w:sz="4" w:space="0" w:color="000000"/>
            </w:tcBorders>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D</w:t>
            </w:r>
          </w:p>
        </w:tc>
        <w:tc>
          <w:tcPr>
            <w:tcW w:w="1620" w:type="dxa"/>
            <w:gridSpan w:val="3"/>
            <w:tcBorders>
              <w:top w:val="single" w:sz="4" w:space="0" w:color="000000"/>
              <w:left w:val="single" w:sz="4" w:space="0" w:color="000000"/>
              <w:bottom w:val="nil"/>
              <w:right w:val="single" w:sz="4" w:space="0" w:color="000000"/>
            </w:tcBorders>
          </w:tcPr>
          <w:p w:rsidR="00864B08" w:rsidRDefault="00864B08">
            <w:pPr>
              <w:widowControl w:val="0"/>
              <w:pBdr>
                <w:top w:val="nil"/>
                <w:left w:val="nil"/>
                <w:bottom w:val="nil"/>
                <w:right w:val="nil"/>
                <w:between w:val="nil"/>
              </w:pBdr>
              <w:spacing w:before="30"/>
              <w:ind w:left="844" w:right="844"/>
              <w:jc w:val="center"/>
              <w:rPr>
                <w:rFonts w:ascii="Merriweather" w:eastAsia="Merriweather" w:hAnsi="Merriweather" w:cs="Merriweather"/>
                <w:b/>
                <w:color w:val="000000"/>
                <w:sz w:val="20"/>
                <w:szCs w:val="20"/>
              </w:rPr>
            </w:pPr>
          </w:p>
        </w:tc>
        <w:tc>
          <w:tcPr>
            <w:tcW w:w="1868" w:type="dxa"/>
            <w:gridSpan w:val="2"/>
            <w:tcBorders>
              <w:top w:val="single" w:sz="4" w:space="0" w:color="000000"/>
              <w:left w:val="single" w:sz="4" w:space="0" w:color="000000"/>
              <w:bottom w:val="nil"/>
              <w:right w:val="single" w:sz="4" w:space="0" w:color="000000"/>
            </w:tcBorders>
          </w:tcPr>
          <w:p w:rsidR="00864B08" w:rsidRDefault="00650506">
            <w:pPr>
              <w:widowControl w:val="0"/>
              <w:spacing w:before="30"/>
              <w:ind w:left="755" w:right="7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D</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Pr="001977F9" w:rsidRDefault="001977F9">
            <w:pPr>
              <w:widowControl w:val="0"/>
              <w:spacing w:before="30"/>
              <w:ind w:left="755" w:right="755"/>
              <w:jc w:val="center"/>
              <w:rPr>
                <w:rFonts w:asciiTheme="minorHAnsi" w:eastAsia="Merriweather" w:hAnsiTheme="minorHAnsi" w:cs="Merriweather"/>
                <w:color w:val="000000"/>
                <w:sz w:val="18"/>
                <w:szCs w:val="18"/>
                <w:lang w:val="en-US"/>
              </w:rPr>
            </w:pPr>
            <w:r>
              <w:rPr>
                <w:rFonts w:asciiTheme="minorHAnsi" w:eastAsia="Merriweather" w:hAnsiTheme="minorHAnsi" w:cs="Merriweather"/>
                <w:color w:val="000000"/>
                <w:sz w:val="18"/>
                <w:szCs w:val="18"/>
                <w:lang w:val="en-US"/>
              </w:rPr>
              <w:t>D</w:t>
            </w:r>
          </w:p>
        </w:tc>
        <w:tc>
          <w:tcPr>
            <w:tcW w:w="2070" w:type="dxa"/>
            <w:gridSpan w:val="2"/>
            <w:tcBorders>
              <w:top w:val="single" w:sz="4" w:space="0" w:color="000000"/>
              <w:left w:val="single" w:sz="4" w:space="0" w:color="000000"/>
              <w:bottom w:val="nil"/>
              <w:right w:val="single" w:sz="4" w:space="0" w:color="000000"/>
            </w:tcBorders>
          </w:tcPr>
          <w:p w:rsidR="00864B08" w:rsidRDefault="00650506">
            <w:pPr>
              <w:widowControl w:val="0"/>
              <w:spacing w:before="30"/>
              <w:ind w:left="755" w:right="7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720" w:type="dxa"/>
            <w:tcBorders>
              <w:top w:val="single" w:sz="4" w:space="0" w:color="000000"/>
              <w:left w:val="single" w:sz="4" w:space="0" w:color="000000"/>
              <w:bottom w:val="nil"/>
              <w:right w:val="single" w:sz="4" w:space="0" w:color="000000"/>
            </w:tcBorders>
          </w:tcPr>
          <w:p w:rsidR="00864B08" w:rsidRDefault="00864B08">
            <w:pPr>
              <w:widowControl w:val="0"/>
              <w:spacing w:before="30"/>
              <w:ind w:left="755" w:right="755"/>
              <w:jc w:val="center"/>
              <w:rPr>
                <w:rFonts w:ascii="Merriweather" w:eastAsia="Merriweather" w:hAnsi="Merriweather" w:cs="Merriweather"/>
                <w:b/>
                <w:sz w:val="20"/>
                <w:szCs w:val="20"/>
              </w:rPr>
            </w:pPr>
          </w:p>
        </w:tc>
      </w:tr>
      <w:tr w:rsidR="007B16C5" w:rsidTr="00763A38">
        <w:trPr>
          <w:trHeight w:val="70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3"/>
              <w:rPr>
                <w:rFonts w:ascii="Merriweather" w:eastAsia="Merriweather" w:hAnsi="Merriweather" w:cs="Merriweather"/>
                <w:color w:val="000000"/>
                <w:sz w:val="20"/>
                <w:szCs w:val="20"/>
              </w:rPr>
            </w:pPr>
            <w:sdt>
              <w:sdtPr>
                <w:tag w:val="goog_rdk_360"/>
                <w:id w:val="-2001808354"/>
              </w:sdtPr>
              <w:sdtContent>
                <w:r>
                  <w:rPr>
                    <w:rFonts w:ascii="Arial Unicode MS" w:eastAsia="Arial Unicode MS" w:hAnsi="Arial Unicode MS" w:cs="Arial Unicode MS"/>
                    <w:sz w:val="20"/>
                    <w:szCs w:val="20"/>
                  </w:rPr>
                  <w:t xml:space="preserve">მედია მენეჯმენტი </w:t>
                </w:r>
              </w:sdtContent>
            </w:sdt>
          </w:p>
        </w:tc>
        <w:tc>
          <w:tcPr>
            <w:tcW w:w="1800" w:type="dxa"/>
            <w:gridSpan w:val="3"/>
            <w:tcBorders>
              <w:top w:val="single" w:sz="4" w:space="0" w:color="000000"/>
              <w:left w:val="single" w:sz="4" w:space="0" w:color="000000"/>
              <w:bottom w:val="nil"/>
              <w:right w:val="single" w:sz="4" w:space="0" w:color="000000"/>
            </w:tcBorders>
          </w:tcPr>
          <w:p w:rsidR="00864B08" w:rsidRPr="005A4E8C" w:rsidRDefault="005A4E8C" w:rsidP="00934B31">
            <w:pPr>
              <w:widowControl w:val="0"/>
              <w:spacing w:before="30"/>
              <w:ind w:right="755"/>
              <w:rPr>
                <w:rFonts w:ascii="Sylfaen" w:eastAsia="Merriweather" w:hAnsi="Sylfaen" w:cs="Merriweather"/>
                <w:b/>
                <w:sz w:val="20"/>
                <w:szCs w:val="20"/>
              </w:rPr>
            </w:pPr>
            <w:r>
              <w:rPr>
                <w:rFonts w:ascii="Sylfaen" w:eastAsia="Merriweather" w:hAnsi="Sylfaen" w:cs="Merriweather"/>
                <w:b/>
                <w:sz w:val="20"/>
                <w:szCs w:val="20"/>
              </w:rPr>
              <w:t>92</w:t>
            </w:r>
          </w:p>
        </w:tc>
        <w:tc>
          <w:tcPr>
            <w:tcW w:w="1440" w:type="dxa"/>
            <w:gridSpan w:val="2"/>
            <w:tcBorders>
              <w:top w:val="single" w:sz="4" w:space="0" w:color="000000"/>
              <w:left w:val="single" w:sz="4" w:space="0" w:color="000000"/>
              <w:bottom w:val="nil"/>
              <w:right w:val="single" w:sz="4" w:space="0" w:color="000000"/>
            </w:tcBorders>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I</w:t>
            </w:r>
          </w:p>
        </w:tc>
        <w:tc>
          <w:tcPr>
            <w:tcW w:w="1620" w:type="dxa"/>
            <w:gridSpan w:val="3"/>
            <w:tcBorders>
              <w:top w:val="single" w:sz="4" w:space="0" w:color="000000"/>
              <w:left w:val="single" w:sz="4" w:space="0" w:color="000000"/>
              <w:bottom w:val="nil"/>
              <w:right w:val="single" w:sz="4" w:space="0" w:color="000000"/>
            </w:tcBorders>
          </w:tcPr>
          <w:p w:rsidR="00864B08" w:rsidRDefault="00864B08">
            <w:pPr>
              <w:widowControl w:val="0"/>
              <w:pBdr>
                <w:top w:val="nil"/>
                <w:left w:val="nil"/>
                <w:bottom w:val="nil"/>
                <w:right w:val="nil"/>
                <w:between w:val="nil"/>
              </w:pBdr>
              <w:spacing w:before="30"/>
              <w:ind w:left="844" w:right="844"/>
              <w:jc w:val="center"/>
              <w:rPr>
                <w:rFonts w:ascii="Merriweather" w:eastAsia="Merriweather" w:hAnsi="Merriweather" w:cs="Merriweather"/>
                <w:b/>
                <w:color w:val="000000"/>
                <w:sz w:val="20"/>
                <w:szCs w:val="20"/>
              </w:rPr>
            </w:pPr>
          </w:p>
        </w:tc>
        <w:tc>
          <w:tcPr>
            <w:tcW w:w="1868" w:type="dxa"/>
            <w:gridSpan w:val="2"/>
            <w:tcBorders>
              <w:top w:val="single" w:sz="4" w:space="0" w:color="000000"/>
              <w:left w:val="single" w:sz="4" w:space="0" w:color="000000"/>
              <w:bottom w:val="nil"/>
              <w:right w:val="single" w:sz="4" w:space="0" w:color="000000"/>
            </w:tcBorders>
          </w:tcPr>
          <w:p w:rsidR="00864B08" w:rsidRDefault="00650506">
            <w:pPr>
              <w:widowControl w:val="0"/>
              <w:spacing w:before="30"/>
              <w:ind w:left="755" w:right="7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I</w:t>
            </w: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D</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Pr="001977F9" w:rsidRDefault="001977F9">
            <w:pPr>
              <w:widowControl w:val="0"/>
              <w:spacing w:before="30"/>
              <w:ind w:left="755" w:right="755"/>
              <w:jc w:val="center"/>
              <w:rPr>
                <w:rFonts w:asciiTheme="minorHAnsi" w:eastAsia="Merriweather" w:hAnsiTheme="minorHAnsi" w:cs="Merriweather"/>
                <w:color w:val="000000"/>
                <w:sz w:val="18"/>
                <w:szCs w:val="18"/>
                <w:lang w:val="en-US"/>
              </w:rPr>
            </w:pPr>
            <w:r>
              <w:rPr>
                <w:rFonts w:asciiTheme="minorHAnsi" w:eastAsia="Merriweather" w:hAnsiTheme="minorHAnsi" w:cs="Merriweather"/>
                <w:color w:val="000000"/>
                <w:sz w:val="18"/>
                <w:szCs w:val="18"/>
                <w:lang w:val="en-US"/>
              </w:rPr>
              <w:t>D</w:t>
            </w:r>
          </w:p>
        </w:tc>
        <w:tc>
          <w:tcPr>
            <w:tcW w:w="2070" w:type="dxa"/>
            <w:gridSpan w:val="2"/>
            <w:tcBorders>
              <w:top w:val="single" w:sz="4" w:space="0" w:color="000000"/>
              <w:left w:val="single" w:sz="4" w:space="0" w:color="000000"/>
              <w:bottom w:val="nil"/>
              <w:right w:val="single" w:sz="4" w:space="0" w:color="000000"/>
            </w:tcBorders>
          </w:tcPr>
          <w:p w:rsidR="00864B08" w:rsidRDefault="00650506">
            <w:pPr>
              <w:widowControl w:val="0"/>
              <w:spacing w:before="30"/>
              <w:ind w:left="755" w:right="7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720" w:type="dxa"/>
            <w:tcBorders>
              <w:top w:val="single" w:sz="4" w:space="0" w:color="000000"/>
              <w:left w:val="single" w:sz="4" w:space="0" w:color="000000"/>
              <w:bottom w:val="nil"/>
              <w:right w:val="single" w:sz="4" w:space="0" w:color="000000"/>
            </w:tcBorders>
          </w:tcPr>
          <w:p w:rsidR="00864B08" w:rsidRDefault="00864B08">
            <w:pPr>
              <w:widowControl w:val="0"/>
              <w:spacing w:before="30"/>
              <w:ind w:left="755" w:right="755"/>
              <w:jc w:val="center"/>
              <w:rPr>
                <w:rFonts w:ascii="Merriweather" w:eastAsia="Merriweather" w:hAnsi="Merriweather" w:cs="Merriweather"/>
                <w:b/>
                <w:sz w:val="20"/>
                <w:szCs w:val="20"/>
              </w:rPr>
            </w:pPr>
          </w:p>
        </w:tc>
      </w:tr>
      <w:tr w:rsidR="007B16C5" w:rsidTr="00763A38">
        <w:trPr>
          <w:trHeight w:val="70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3"/>
              <w:rPr>
                <w:rFonts w:ascii="Arial" w:eastAsia="Arial" w:hAnsi="Arial" w:cs="Arial"/>
                <w:sz w:val="20"/>
                <w:szCs w:val="20"/>
              </w:rPr>
            </w:pPr>
            <w:sdt>
              <w:sdtPr>
                <w:tag w:val="goog_rdk_361"/>
                <w:id w:val="-327672001"/>
              </w:sdtPr>
              <w:sdtContent>
                <w:r>
                  <w:rPr>
                    <w:rFonts w:ascii="Arial Unicode MS" w:eastAsia="Arial Unicode MS" w:hAnsi="Arial Unicode MS" w:cs="Arial Unicode MS"/>
                    <w:color w:val="222222"/>
                    <w:sz w:val="20"/>
                    <w:szCs w:val="20"/>
                  </w:rPr>
                  <w:t>მედია პროგრამირება</w:t>
                </w:r>
              </w:sdtContent>
            </w:sdt>
          </w:p>
        </w:tc>
        <w:tc>
          <w:tcPr>
            <w:tcW w:w="1800" w:type="dxa"/>
            <w:gridSpan w:val="3"/>
            <w:tcBorders>
              <w:top w:val="single" w:sz="4" w:space="0" w:color="000000"/>
              <w:left w:val="single" w:sz="4" w:space="0" w:color="000000"/>
              <w:bottom w:val="nil"/>
              <w:right w:val="single" w:sz="4" w:space="0" w:color="000000"/>
            </w:tcBorders>
          </w:tcPr>
          <w:p w:rsidR="00864B08" w:rsidRPr="005A4E8C" w:rsidRDefault="005A4E8C" w:rsidP="00934B31">
            <w:pPr>
              <w:widowControl w:val="0"/>
              <w:spacing w:before="30"/>
              <w:ind w:right="755"/>
              <w:rPr>
                <w:rFonts w:ascii="Sylfaen" w:eastAsia="Merriweather" w:hAnsi="Sylfaen" w:cs="Merriweather"/>
                <w:b/>
                <w:sz w:val="20"/>
                <w:szCs w:val="20"/>
              </w:rPr>
            </w:pPr>
            <w:r>
              <w:rPr>
                <w:rFonts w:ascii="Sylfaen" w:eastAsia="Merriweather" w:hAnsi="Sylfaen" w:cs="Merriweather"/>
                <w:b/>
                <w:sz w:val="20"/>
                <w:szCs w:val="20"/>
              </w:rPr>
              <w:t>95</w:t>
            </w:r>
          </w:p>
        </w:tc>
        <w:tc>
          <w:tcPr>
            <w:tcW w:w="1440" w:type="dxa"/>
            <w:gridSpan w:val="2"/>
            <w:tcBorders>
              <w:top w:val="single" w:sz="4" w:space="0" w:color="000000"/>
              <w:left w:val="single" w:sz="4" w:space="0" w:color="000000"/>
              <w:bottom w:val="nil"/>
              <w:right w:val="single" w:sz="4" w:space="0" w:color="000000"/>
            </w:tcBorders>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D</w:t>
            </w:r>
          </w:p>
        </w:tc>
        <w:tc>
          <w:tcPr>
            <w:tcW w:w="1620" w:type="dxa"/>
            <w:gridSpan w:val="3"/>
            <w:tcBorders>
              <w:top w:val="single" w:sz="4" w:space="0" w:color="000000"/>
              <w:left w:val="single" w:sz="4" w:space="0" w:color="000000"/>
              <w:bottom w:val="nil"/>
              <w:right w:val="single" w:sz="4" w:space="0" w:color="000000"/>
            </w:tcBorders>
          </w:tcPr>
          <w:p w:rsidR="00864B08" w:rsidRDefault="00864B08">
            <w:pPr>
              <w:widowControl w:val="0"/>
              <w:pBdr>
                <w:top w:val="nil"/>
                <w:left w:val="nil"/>
                <w:bottom w:val="nil"/>
                <w:right w:val="nil"/>
                <w:between w:val="nil"/>
              </w:pBdr>
              <w:spacing w:before="30"/>
              <w:ind w:left="844" w:right="844"/>
              <w:jc w:val="center"/>
              <w:rPr>
                <w:rFonts w:ascii="Merriweather" w:eastAsia="Merriweather" w:hAnsi="Merriweather" w:cs="Merriweather"/>
                <w:b/>
                <w:color w:val="000000"/>
                <w:sz w:val="20"/>
                <w:szCs w:val="20"/>
              </w:rPr>
            </w:pPr>
          </w:p>
        </w:tc>
        <w:tc>
          <w:tcPr>
            <w:tcW w:w="1868" w:type="dxa"/>
            <w:gridSpan w:val="2"/>
            <w:tcBorders>
              <w:top w:val="single" w:sz="4" w:space="0" w:color="000000"/>
              <w:left w:val="single" w:sz="4" w:space="0" w:color="000000"/>
              <w:bottom w:val="nil"/>
              <w:right w:val="single" w:sz="4" w:space="0" w:color="000000"/>
            </w:tcBorders>
          </w:tcPr>
          <w:p w:rsidR="00864B08" w:rsidRDefault="00864B08">
            <w:pPr>
              <w:widowControl w:val="0"/>
              <w:pBdr>
                <w:top w:val="nil"/>
                <w:left w:val="nil"/>
                <w:bottom w:val="nil"/>
                <w:right w:val="nil"/>
                <w:between w:val="nil"/>
              </w:pBdr>
              <w:spacing w:before="30"/>
              <w:ind w:left="11" w:right="11"/>
              <w:jc w:val="center"/>
              <w:rPr>
                <w:rFonts w:ascii="Merriweather" w:eastAsia="Merriweather" w:hAnsi="Merriweather" w:cs="Merriweather"/>
                <w:b/>
                <w:color w:val="000000"/>
                <w:sz w:val="20"/>
                <w:szCs w:val="20"/>
              </w:rPr>
            </w:pP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w:t>
            </w:r>
          </w:p>
        </w:tc>
        <w:tc>
          <w:tcPr>
            <w:tcW w:w="2070" w:type="dxa"/>
            <w:gridSpan w:val="2"/>
            <w:tcBorders>
              <w:top w:val="single" w:sz="4" w:space="0" w:color="000000"/>
              <w:left w:val="single" w:sz="4" w:space="0" w:color="000000"/>
              <w:bottom w:val="nil"/>
              <w:right w:val="single" w:sz="4" w:space="0" w:color="000000"/>
            </w:tcBorders>
          </w:tcPr>
          <w:p w:rsidR="00864B08" w:rsidRDefault="00650506">
            <w:pPr>
              <w:widowControl w:val="0"/>
              <w:spacing w:before="30"/>
              <w:ind w:left="755" w:right="7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720" w:type="dxa"/>
            <w:tcBorders>
              <w:top w:val="single" w:sz="4" w:space="0" w:color="000000"/>
              <w:left w:val="single" w:sz="4" w:space="0" w:color="000000"/>
              <w:bottom w:val="nil"/>
              <w:right w:val="single" w:sz="4" w:space="0" w:color="000000"/>
            </w:tcBorders>
          </w:tcPr>
          <w:p w:rsidR="00864B08" w:rsidRDefault="00864B08">
            <w:pPr>
              <w:widowControl w:val="0"/>
              <w:spacing w:before="30"/>
              <w:ind w:left="755" w:right="755"/>
              <w:jc w:val="center"/>
              <w:rPr>
                <w:rFonts w:ascii="Merriweather" w:eastAsia="Merriweather" w:hAnsi="Merriweather" w:cs="Merriweather"/>
                <w:b/>
                <w:sz w:val="20"/>
                <w:szCs w:val="20"/>
              </w:rPr>
            </w:pPr>
          </w:p>
        </w:tc>
      </w:tr>
      <w:tr w:rsidR="007B16C5" w:rsidTr="00763A38">
        <w:trPr>
          <w:trHeight w:val="70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3"/>
              <w:rPr>
                <w:rFonts w:ascii="Arial" w:eastAsia="Arial" w:hAnsi="Arial" w:cs="Arial"/>
                <w:color w:val="222222"/>
                <w:sz w:val="20"/>
                <w:szCs w:val="20"/>
              </w:rPr>
            </w:pPr>
            <w:sdt>
              <w:sdtPr>
                <w:tag w:val="goog_rdk_362"/>
                <w:id w:val="-26879351"/>
              </w:sdtPr>
              <w:sdtContent>
                <w:r>
                  <w:rPr>
                    <w:rFonts w:ascii="Arial Unicode MS" w:eastAsia="Arial Unicode MS" w:hAnsi="Arial Unicode MS" w:cs="Arial Unicode MS"/>
                    <w:color w:val="222222"/>
                    <w:sz w:val="20"/>
                    <w:szCs w:val="20"/>
                  </w:rPr>
                  <w:t>ფონდების მოძიება</w:t>
                </w:r>
              </w:sdtContent>
            </w:sdt>
          </w:p>
        </w:tc>
        <w:tc>
          <w:tcPr>
            <w:tcW w:w="1800" w:type="dxa"/>
            <w:gridSpan w:val="3"/>
            <w:tcBorders>
              <w:top w:val="single" w:sz="4" w:space="0" w:color="000000"/>
              <w:left w:val="single" w:sz="4" w:space="0" w:color="000000"/>
              <w:bottom w:val="nil"/>
              <w:right w:val="single" w:sz="4" w:space="0" w:color="000000"/>
            </w:tcBorders>
          </w:tcPr>
          <w:p w:rsidR="00864B08" w:rsidRPr="005A4E8C" w:rsidRDefault="005A4E8C" w:rsidP="00934B31">
            <w:pPr>
              <w:widowControl w:val="0"/>
              <w:spacing w:before="30"/>
              <w:ind w:right="755"/>
              <w:rPr>
                <w:rFonts w:ascii="Sylfaen" w:eastAsia="Merriweather" w:hAnsi="Sylfaen" w:cs="Merriweather"/>
                <w:b/>
                <w:sz w:val="20"/>
                <w:szCs w:val="20"/>
              </w:rPr>
            </w:pPr>
            <w:r>
              <w:rPr>
                <w:rFonts w:ascii="Sylfaen" w:eastAsia="Merriweather" w:hAnsi="Sylfaen" w:cs="Merriweather"/>
                <w:b/>
                <w:sz w:val="20"/>
                <w:szCs w:val="20"/>
              </w:rPr>
              <w:t>92</w:t>
            </w:r>
          </w:p>
        </w:tc>
        <w:tc>
          <w:tcPr>
            <w:tcW w:w="1440" w:type="dxa"/>
            <w:gridSpan w:val="2"/>
            <w:tcBorders>
              <w:top w:val="single" w:sz="4" w:space="0" w:color="000000"/>
              <w:left w:val="single" w:sz="4" w:space="0" w:color="000000"/>
              <w:bottom w:val="nil"/>
              <w:right w:val="single" w:sz="4" w:space="0" w:color="000000"/>
            </w:tcBorders>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D</w:t>
            </w:r>
          </w:p>
        </w:tc>
        <w:tc>
          <w:tcPr>
            <w:tcW w:w="1620" w:type="dxa"/>
            <w:gridSpan w:val="3"/>
            <w:tcBorders>
              <w:top w:val="single" w:sz="4" w:space="0" w:color="000000"/>
              <w:left w:val="single" w:sz="4" w:space="0" w:color="000000"/>
              <w:bottom w:val="nil"/>
              <w:right w:val="single" w:sz="4" w:space="0" w:color="000000"/>
            </w:tcBorders>
          </w:tcPr>
          <w:p w:rsidR="00864B08" w:rsidRDefault="00864B08">
            <w:pPr>
              <w:widowControl w:val="0"/>
              <w:spacing w:before="30"/>
              <w:ind w:left="755" w:right="755"/>
              <w:jc w:val="center"/>
              <w:rPr>
                <w:rFonts w:ascii="Merriweather" w:eastAsia="Merriweather" w:hAnsi="Merriweather" w:cs="Merriweather"/>
                <w:b/>
                <w:color w:val="000000"/>
                <w:sz w:val="20"/>
                <w:szCs w:val="20"/>
              </w:rPr>
            </w:pPr>
          </w:p>
        </w:tc>
        <w:tc>
          <w:tcPr>
            <w:tcW w:w="1868" w:type="dxa"/>
            <w:gridSpan w:val="2"/>
            <w:tcBorders>
              <w:top w:val="single" w:sz="4" w:space="0" w:color="000000"/>
              <w:left w:val="single" w:sz="4" w:space="0" w:color="000000"/>
              <w:bottom w:val="nil"/>
              <w:right w:val="single" w:sz="4" w:space="0" w:color="000000"/>
            </w:tcBorders>
          </w:tcPr>
          <w:p w:rsidR="00864B08" w:rsidRDefault="00650506">
            <w:pPr>
              <w:widowControl w:val="0"/>
              <w:spacing w:before="30"/>
              <w:ind w:left="755" w:right="7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DP</w:t>
            </w: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w:t>
            </w:r>
          </w:p>
        </w:tc>
        <w:tc>
          <w:tcPr>
            <w:tcW w:w="2070" w:type="dxa"/>
            <w:gridSpan w:val="2"/>
            <w:tcBorders>
              <w:top w:val="single" w:sz="4" w:space="0" w:color="000000"/>
              <w:left w:val="single" w:sz="4" w:space="0" w:color="000000"/>
              <w:bottom w:val="nil"/>
              <w:right w:val="single" w:sz="4" w:space="0" w:color="000000"/>
            </w:tcBorders>
          </w:tcPr>
          <w:p w:rsidR="00864B08" w:rsidRDefault="00650506">
            <w:pPr>
              <w:widowControl w:val="0"/>
              <w:pBdr>
                <w:top w:val="nil"/>
                <w:left w:val="nil"/>
                <w:bottom w:val="nil"/>
                <w:right w:val="nil"/>
                <w:between w:val="nil"/>
              </w:pBdr>
              <w:spacing w:before="32"/>
              <w:ind w:left="2"/>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720" w:type="dxa"/>
            <w:tcBorders>
              <w:top w:val="single" w:sz="4" w:space="0" w:color="000000"/>
              <w:left w:val="single" w:sz="4" w:space="0" w:color="000000"/>
              <w:bottom w:val="nil"/>
              <w:right w:val="single" w:sz="4" w:space="0" w:color="000000"/>
            </w:tcBorders>
          </w:tcPr>
          <w:p w:rsidR="00864B08" w:rsidRDefault="00864B08">
            <w:pPr>
              <w:widowControl w:val="0"/>
              <w:spacing w:before="30"/>
              <w:ind w:left="755" w:right="755"/>
              <w:jc w:val="center"/>
              <w:rPr>
                <w:rFonts w:ascii="Merriweather" w:eastAsia="Merriweather" w:hAnsi="Merriweather" w:cs="Merriweather"/>
                <w:b/>
                <w:sz w:val="20"/>
                <w:szCs w:val="20"/>
              </w:rPr>
            </w:pPr>
          </w:p>
        </w:tc>
      </w:tr>
      <w:tr w:rsidR="00864B08" w:rsidTr="00763A38">
        <w:trPr>
          <w:trHeight w:val="680"/>
        </w:trPr>
        <w:tc>
          <w:tcPr>
            <w:tcW w:w="13114" w:type="dxa"/>
            <w:gridSpan w:val="18"/>
            <w:tcBorders>
              <w:right w:val="single" w:sz="6" w:space="0" w:color="000000"/>
            </w:tcBorders>
            <w:shd w:val="clear" w:color="auto" w:fill="D99493"/>
          </w:tcPr>
          <w:p w:rsidR="00864B08" w:rsidRDefault="00650506">
            <w:pPr>
              <w:widowControl w:val="0"/>
              <w:pBdr>
                <w:top w:val="nil"/>
                <w:left w:val="nil"/>
                <w:bottom w:val="nil"/>
                <w:right w:val="nil"/>
                <w:between w:val="nil"/>
              </w:pBdr>
              <w:ind w:left="6138" w:right="6008"/>
              <w:jc w:val="center"/>
              <w:rPr>
                <w:rFonts w:ascii="Merriweather" w:eastAsia="Merriweather" w:hAnsi="Merriweather" w:cs="Merriweather"/>
                <w:b/>
                <w:color w:val="000000"/>
                <w:sz w:val="20"/>
                <w:szCs w:val="20"/>
              </w:rPr>
            </w:pPr>
            <w:sdt>
              <w:sdtPr>
                <w:tag w:val="goog_rdk_363"/>
                <w:id w:val="654969791"/>
              </w:sdtPr>
              <w:sdtContent>
                <w:r>
                  <w:rPr>
                    <w:rFonts w:ascii="Arial Unicode MS" w:eastAsia="Arial Unicode MS" w:hAnsi="Arial Unicode MS" w:cs="Arial Unicode MS"/>
                    <w:b/>
                    <w:sz w:val="20"/>
                    <w:szCs w:val="20"/>
                  </w:rPr>
                  <w:t xml:space="preserve">II სემესტრი </w:t>
                </w:r>
              </w:sdtContent>
            </w:sdt>
          </w:p>
        </w:tc>
        <w:tc>
          <w:tcPr>
            <w:tcW w:w="2070" w:type="dxa"/>
            <w:gridSpan w:val="2"/>
            <w:tcBorders>
              <w:left w:val="single" w:sz="6" w:space="0" w:color="000000"/>
            </w:tcBorders>
            <w:shd w:val="clear" w:color="auto" w:fill="D99493"/>
          </w:tcPr>
          <w:p w:rsidR="00864B08" w:rsidRDefault="00864B08">
            <w:pPr>
              <w:widowControl w:val="0"/>
              <w:pBdr>
                <w:top w:val="nil"/>
                <w:left w:val="nil"/>
                <w:bottom w:val="nil"/>
                <w:right w:val="nil"/>
                <w:between w:val="nil"/>
              </w:pBdr>
              <w:jc w:val="center"/>
              <w:rPr>
                <w:rFonts w:ascii="Merriweather" w:eastAsia="Merriweather" w:hAnsi="Merriweather" w:cs="Merriweather"/>
                <w:color w:val="000000"/>
                <w:sz w:val="18"/>
                <w:szCs w:val="18"/>
              </w:rPr>
            </w:pPr>
          </w:p>
        </w:tc>
        <w:tc>
          <w:tcPr>
            <w:tcW w:w="720" w:type="dxa"/>
            <w:tcBorders>
              <w:right w:val="single" w:sz="6" w:space="0" w:color="000000"/>
            </w:tcBorders>
            <w:shd w:val="clear" w:color="auto" w:fill="D99493"/>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b/>
                <w:color w:val="000000"/>
                <w:sz w:val="20"/>
                <w:szCs w:val="20"/>
              </w:rPr>
            </w:pPr>
          </w:p>
        </w:tc>
      </w:tr>
      <w:tr w:rsidR="007B16C5" w:rsidTr="00763A38">
        <w:trPr>
          <w:trHeight w:val="600"/>
        </w:trPr>
        <w:tc>
          <w:tcPr>
            <w:tcW w:w="2404" w:type="dxa"/>
            <w:gridSpan w:val="2"/>
            <w:shd w:val="clear" w:color="auto" w:fill="EAF0DD"/>
          </w:tcPr>
          <w:p w:rsidR="00864B08" w:rsidRDefault="00650506">
            <w:pPr>
              <w:widowControl w:val="0"/>
              <w:pBdr>
                <w:top w:val="nil"/>
                <w:left w:val="nil"/>
                <w:bottom w:val="nil"/>
                <w:right w:val="nil"/>
                <w:between w:val="nil"/>
              </w:pBdr>
              <w:spacing w:before="35"/>
              <w:ind w:left="117"/>
              <w:rPr>
                <w:rFonts w:ascii="Merriweather" w:eastAsia="Merriweather" w:hAnsi="Merriweather" w:cs="Merriweather"/>
                <w:color w:val="000000"/>
                <w:sz w:val="20"/>
                <w:szCs w:val="20"/>
              </w:rPr>
            </w:pPr>
            <w:sdt>
              <w:sdtPr>
                <w:tag w:val="goog_rdk_364"/>
                <w:id w:val="-691840372"/>
              </w:sdtPr>
              <w:sdtContent>
                <w:r>
                  <w:rPr>
                    <w:rFonts w:ascii="Arial Unicode MS" w:eastAsia="Arial Unicode MS" w:hAnsi="Arial Unicode MS" w:cs="Arial Unicode MS"/>
                    <w:sz w:val="20"/>
                    <w:szCs w:val="20"/>
                  </w:rPr>
                  <w:t>მედია მეწარმეობა</w:t>
                </w:r>
              </w:sdtContent>
            </w:sdt>
          </w:p>
        </w:tc>
        <w:tc>
          <w:tcPr>
            <w:tcW w:w="1800" w:type="dxa"/>
            <w:gridSpan w:val="3"/>
          </w:tcPr>
          <w:p w:rsidR="00864B08" w:rsidRPr="005A4E8C" w:rsidRDefault="005A4E8C" w:rsidP="003E19DF">
            <w:pPr>
              <w:widowControl w:val="0"/>
              <w:spacing w:before="30"/>
              <w:ind w:right="755"/>
              <w:rPr>
                <w:rFonts w:ascii="Sylfaen" w:eastAsia="Merriweather" w:hAnsi="Sylfaen" w:cs="Merriweather"/>
                <w:b/>
                <w:sz w:val="20"/>
                <w:szCs w:val="20"/>
              </w:rPr>
            </w:pPr>
            <w:r>
              <w:rPr>
                <w:rFonts w:ascii="Sylfaen" w:eastAsia="Merriweather" w:hAnsi="Sylfaen" w:cs="Merriweather"/>
                <w:b/>
                <w:sz w:val="20"/>
                <w:szCs w:val="20"/>
              </w:rPr>
              <w:t>92</w:t>
            </w:r>
          </w:p>
        </w:tc>
        <w:tc>
          <w:tcPr>
            <w:tcW w:w="1440" w:type="dxa"/>
            <w:gridSpan w:val="2"/>
          </w:tcPr>
          <w:p w:rsidR="00864B08" w:rsidRDefault="00650506">
            <w:pPr>
              <w:widowControl w:val="0"/>
              <w:spacing w:before="30"/>
              <w:ind w:left="755" w:right="7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1620" w:type="dxa"/>
            <w:gridSpan w:val="3"/>
          </w:tcPr>
          <w:p w:rsidR="00864B08" w:rsidRDefault="00864B08">
            <w:pPr>
              <w:widowControl w:val="0"/>
              <w:pBdr>
                <w:top w:val="nil"/>
                <w:left w:val="nil"/>
                <w:bottom w:val="nil"/>
                <w:right w:val="nil"/>
                <w:between w:val="nil"/>
              </w:pBdr>
              <w:spacing w:before="32"/>
              <w:ind w:left="802" w:right="800"/>
              <w:jc w:val="center"/>
              <w:rPr>
                <w:rFonts w:ascii="Merriweather" w:eastAsia="Merriweather" w:hAnsi="Merriweather" w:cs="Merriweather"/>
                <w:b/>
                <w:color w:val="000000"/>
                <w:sz w:val="20"/>
                <w:szCs w:val="20"/>
              </w:rPr>
            </w:pPr>
          </w:p>
        </w:tc>
        <w:tc>
          <w:tcPr>
            <w:tcW w:w="1868" w:type="dxa"/>
            <w:gridSpan w:val="2"/>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DP</w:t>
            </w:r>
          </w:p>
        </w:tc>
        <w:tc>
          <w:tcPr>
            <w:tcW w:w="2002" w:type="dxa"/>
            <w:gridSpan w:val="3"/>
          </w:tcPr>
          <w:p w:rsidR="00864B08" w:rsidRDefault="00650506">
            <w:pPr>
              <w:widowControl w:val="0"/>
              <w:spacing w:before="30"/>
              <w:ind w:left="755" w:right="7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1980" w:type="dxa"/>
            <w:gridSpan w:val="3"/>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w:t>
            </w:r>
          </w:p>
        </w:tc>
        <w:tc>
          <w:tcPr>
            <w:tcW w:w="2070" w:type="dxa"/>
            <w:gridSpan w:val="2"/>
          </w:tcPr>
          <w:p w:rsidR="00864B08" w:rsidRDefault="00864B08">
            <w:pPr>
              <w:widowControl w:val="0"/>
              <w:spacing w:before="30"/>
              <w:ind w:left="755" w:right="755"/>
              <w:jc w:val="center"/>
              <w:rPr>
                <w:rFonts w:ascii="Merriweather" w:eastAsia="Merriweather" w:hAnsi="Merriweather" w:cs="Merriweather"/>
                <w:color w:val="000000"/>
                <w:sz w:val="18"/>
                <w:szCs w:val="18"/>
              </w:rPr>
            </w:pPr>
          </w:p>
        </w:tc>
        <w:tc>
          <w:tcPr>
            <w:tcW w:w="720" w:type="dxa"/>
          </w:tcPr>
          <w:p w:rsidR="00864B08" w:rsidRDefault="00864B08">
            <w:pPr>
              <w:widowControl w:val="0"/>
              <w:spacing w:before="30"/>
              <w:ind w:left="755" w:right="755"/>
              <w:jc w:val="center"/>
              <w:rPr>
                <w:rFonts w:ascii="Merriweather" w:eastAsia="Merriweather" w:hAnsi="Merriweather" w:cs="Merriweather"/>
                <w:b/>
                <w:sz w:val="20"/>
                <w:szCs w:val="20"/>
              </w:rPr>
            </w:pPr>
          </w:p>
        </w:tc>
      </w:tr>
      <w:tr w:rsidR="007B16C5" w:rsidTr="00763A38">
        <w:trPr>
          <w:trHeight w:val="820"/>
        </w:trPr>
        <w:tc>
          <w:tcPr>
            <w:tcW w:w="2404" w:type="dxa"/>
            <w:gridSpan w:val="2"/>
            <w:shd w:val="clear" w:color="auto" w:fill="EAF0DD"/>
          </w:tcPr>
          <w:p w:rsidR="00864B08" w:rsidRDefault="00650506">
            <w:pPr>
              <w:widowControl w:val="0"/>
              <w:pBdr>
                <w:top w:val="nil"/>
                <w:left w:val="nil"/>
                <w:bottom w:val="nil"/>
                <w:right w:val="nil"/>
                <w:between w:val="nil"/>
              </w:pBdr>
              <w:spacing w:before="4" w:line="264" w:lineRule="auto"/>
              <w:ind w:left="14" w:right="157"/>
              <w:rPr>
                <w:rFonts w:ascii="Merriweather" w:eastAsia="Merriweather" w:hAnsi="Merriweather" w:cs="Merriweather"/>
                <w:color w:val="000000"/>
                <w:sz w:val="20"/>
                <w:szCs w:val="20"/>
              </w:rPr>
            </w:pPr>
            <w:sdt>
              <w:sdtPr>
                <w:tag w:val="goog_rdk_365"/>
                <w:id w:val="88584721"/>
              </w:sdtPr>
              <w:sdtContent>
                <w:r>
                  <w:rPr>
                    <w:rFonts w:ascii="Arial Unicode MS" w:eastAsia="Arial Unicode MS" w:hAnsi="Arial Unicode MS" w:cs="Arial Unicode MS"/>
                    <w:sz w:val="20"/>
                    <w:szCs w:val="20"/>
                  </w:rPr>
                  <w:t>კვლევის მეთოდები მასობრივი კომუნიკაციის სფეროშ</w:t>
                </w:r>
              </w:sdtContent>
            </w:sdt>
            <w:sdt>
              <w:sdtPr>
                <w:tag w:val="goog_rdk_366"/>
                <w:id w:val="-1491092456"/>
              </w:sdtPr>
              <w:sdtContent>
                <w:r>
                  <w:rPr>
                    <w:rFonts w:ascii="Arial Unicode MS" w:eastAsia="Arial Unicode MS" w:hAnsi="Arial Unicode MS" w:cs="Arial Unicode MS"/>
                    <w:sz w:val="20"/>
                    <w:szCs w:val="20"/>
                  </w:rPr>
                  <w:t>ი</w:t>
                </w:r>
              </w:sdtContent>
            </w:sdt>
          </w:p>
        </w:tc>
        <w:tc>
          <w:tcPr>
            <w:tcW w:w="1800" w:type="dxa"/>
            <w:gridSpan w:val="3"/>
          </w:tcPr>
          <w:p w:rsidR="00864B08" w:rsidRPr="005A4E8C" w:rsidRDefault="003E19DF" w:rsidP="003E19DF">
            <w:pPr>
              <w:widowControl w:val="0"/>
              <w:spacing w:before="30"/>
              <w:ind w:right="755"/>
              <w:rPr>
                <w:rFonts w:ascii="Sylfaen" w:eastAsia="Merriweather" w:hAnsi="Sylfaen" w:cs="Merriweather"/>
                <w:b/>
                <w:sz w:val="20"/>
                <w:szCs w:val="20"/>
              </w:rPr>
            </w:pPr>
            <w:r>
              <w:rPr>
                <w:rFonts w:ascii="Sylfaen" w:eastAsia="Merriweather" w:hAnsi="Sylfaen" w:cs="Merriweather"/>
                <w:b/>
                <w:sz w:val="20"/>
                <w:szCs w:val="20"/>
                <w:lang w:val="en-US"/>
              </w:rPr>
              <w:t>8</w:t>
            </w:r>
            <w:r w:rsidR="005A4E8C">
              <w:rPr>
                <w:rFonts w:ascii="Sylfaen" w:eastAsia="Merriweather" w:hAnsi="Sylfaen" w:cs="Merriweather"/>
                <w:b/>
                <w:sz w:val="20"/>
                <w:szCs w:val="20"/>
              </w:rPr>
              <w:t>5</w:t>
            </w:r>
          </w:p>
        </w:tc>
        <w:tc>
          <w:tcPr>
            <w:tcW w:w="1440" w:type="dxa"/>
            <w:gridSpan w:val="2"/>
          </w:tcPr>
          <w:p w:rsidR="00864B08" w:rsidRDefault="00650506">
            <w:pPr>
              <w:widowControl w:val="0"/>
              <w:spacing w:before="30"/>
              <w:ind w:left="755" w:right="7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1620" w:type="dxa"/>
            <w:gridSpan w:val="3"/>
          </w:tcPr>
          <w:p w:rsidR="00864B08" w:rsidRPr="001977F9" w:rsidRDefault="001977F9">
            <w:pPr>
              <w:widowControl w:val="0"/>
              <w:pBdr>
                <w:top w:val="nil"/>
                <w:left w:val="nil"/>
                <w:bottom w:val="nil"/>
                <w:right w:val="nil"/>
                <w:between w:val="nil"/>
              </w:pBdr>
              <w:jc w:val="center"/>
              <w:rPr>
                <w:rFonts w:asciiTheme="minorHAnsi" w:eastAsia="Merriweather" w:hAnsiTheme="minorHAnsi" w:cs="Merriweather"/>
                <w:color w:val="000000"/>
                <w:sz w:val="18"/>
                <w:szCs w:val="18"/>
                <w:lang w:val="en-US"/>
              </w:rPr>
            </w:pPr>
            <w:r>
              <w:rPr>
                <w:rFonts w:asciiTheme="minorHAnsi" w:eastAsia="Merriweather" w:hAnsiTheme="minorHAnsi" w:cs="Merriweather"/>
                <w:color w:val="000000"/>
                <w:sz w:val="18"/>
                <w:szCs w:val="18"/>
                <w:lang w:val="en-US"/>
              </w:rPr>
              <w:t>DP</w:t>
            </w:r>
          </w:p>
        </w:tc>
        <w:tc>
          <w:tcPr>
            <w:tcW w:w="1868" w:type="dxa"/>
            <w:gridSpan w:val="2"/>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DP</w:t>
            </w:r>
          </w:p>
        </w:tc>
        <w:tc>
          <w:tcPr>
            <w:tcW w:w="2002" w:type="dxa"/>
            <w:gridSpan w:val="3"/>
          </w:tcPr>
          <w:p w:rsidR="00864B08" w:rsidRDefault="00650506" w:rsidP="001977F9">
            <w:pPr>
              <w:widowControl w:val="0"/>
              <w:spacing w:before="30"/>
              <w:ind w:right="755"/>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980" w:type="dxa"/>
            <w:gridSpan w:val="3"/>
          </w:tcPr>
          <w:p w:rsidR="00864B08" w:rsidRDefault="00864B08">
            <w:pPr>
              <w:widowControl w:val="0"/>
              <w:spacing w:before="30"/>
              <w:ind w:left="755" w:right="755"/>
              <w:jc w:val="center"/>
              <w:rPr>
                <w:rFonts w:ascii="Merriweather" w:eastAsia="Merriweather" w:hAnsi="Merriweather" w:cs="Merriweather"/>
                <w:color w:val="000000"/>
                <w:sz w:val="18"/>
                <w:szCs w:val="18"/>
              </w:rPr>
            </w:pPr>
          </w:p>
        </w:tc>
        <w:tc>
          <w:tcPr>
            <w:tcW w:w="2070" w:type="dxa"/>
            <w:gridSpan w:val="2"/>
          </w:tcPr>
          <w:p w:rsidR="00864B08" w:rsidRDefault="00650506">
            <w:pPr>
              <w:widowControl w:val="0"/>
              <w:spacing w:before="30"/>
              <w:ind w:left="755" w:right="755"/>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w:t>
            </w:r>
          </w:p>
        </w:tc>
        <w:tc>
          <w:tcPr>
            <w:tcW w:w="720" w:type="dxa"/>
          </w:tcPr>
          <w:p w:rsidR="00864B08" w:rsidRDefault="00864B08">
            <w:pPr>
              <w:widowControl w:val="0"/>
              <w:spacing w:before="30"/>
              <w:ind w:left="755" w:right="755"/>
              <w:jc w:val="center"/>
              <w:rPr>
                <w:rFonts w:ascii="Merriweather" w:eastAsia="Merriweather" w:hAnsi="Merriweather" w:cs="Merriweather"/>
                <w:b/>
                <w:sz w:val="20"/>
                <w:szCs w:val="20"/>
              </w:rPr>
            </w:pPr>
          </w:p>
        </w:tc>
      </w:tr>
      <w:tr w:rsidR="007B16C5" w:rsidTr="00763A38">
        <w:trPr>
          <w:trHeight w:val="620"/>
        </w:trPr>
        <w:tc>
          <w:tcPr>
            <w:tcW w:w="2404" w:type="dxa"/>
            <w:gridSpan w:val="2"/>
            <w:shd w:val="clear" w:color="auto" w:fill="EAF0DD"/>
          </w:tcPr>
          <w:p w:rsidR="00864B08" w:rsidRDefault="00650506">
            <w:pPr>
              <w:widowControl w:val="0"/>
              <w:pBdr>
                <w:top w:val="nil"/>
                <w:left w:val="nil"/>
                <w:bottom w:val="nil"/>
                <w:right w:val="nil"/>
                <w:between w:val="nil"/>
              </w:pBdr>
              <w:spacing w:before="71"/>
              <w:ind w:left="117"/>
              <w:rPr>
                <w:rFonts w:ascii="Merriweather" w:eastAsia="Merriweather" w:hAnsi="Merriweather" w:cs="Merriweather"/>
                <w:color w:val="000000"/>
                <w:sz w:val="20"/>
                <w:szCs w:val="20"/>
              </w:rPr>
            </w:pPr>
            <w:sdt>
              <w:sdtPr>
                <w:tag w:val="goog_rdk_367"/>
                <w:id w:val="1476179837"/>
              </w:sdtPr>
              <w:sdtContent>
                <w:r>
                  <w:rPr>
                    <w:rFonts w:ascii="Arial Unicode MS" w:eastAsia="Arial Unicode MS" w:hAnsi="Arial Unicode MS" w:cs="Arial Unicode MS"/>
                    <w:sz w:val="20"/>
                    <w:szCs w:val="20"/>
                  </w:rPr>
                  <w:t>გაძლიერებული ჟურნალისტური ოსტატობა</w:t>
                </w:r>
              </w:sdtContent>
            </w:sdt>
          </w:p>
        </w:tc>
        <w:tc>
          <w:tcPr>
            <w:tcW w:w="1800" w:type="dxa"/>
            <w:gridSpan w:val="3"/>
          </w:tcPr>
          <w:p w:rsidR="00864B08" w:rsidRPr="005A4E8C" w:rsidRDefault="005A4E8C">
            <w:pPr>
              <w:widowControl w:val="0"/>
              <w:pBdr>
                <w:top w:val="nil"/>
                <w:left w:val="nil"/>
                <w:bottom w:val="nil"/>
                <w:right w:val="nil"/>
                <w:between w:val="nil"/>
              </w:pBdr>
              <w:spacing w:before="32"/>
              <w:ind w:right="751"/>
              <w:jc w:val="center"/>
              <w:rPr>
                <w:rFonts w:ascii="Sylfaen" w:eastAsia="Merriweather" w:hAnsi="Sylfaen" w:cs="Merriweather"/>
                <w:b/>
                <w:sz w:val="20"/>
                <w:szCs w:val="20"/>
              </w:rPr>
            </w:pPr>
            <w:r>
              <w:rPr>
                <w:rFonts w:ascii="Sylfaen" w:eastAsia="Merriweather" w:hAnsi="Sylfaen" w:cs="Merriweather"/>
                <w:b/>
                <w:sz w:val="20"/>
                <w:szCs w:val="20"/>
              </w:rPr>
              <w:t>85</w:t>
            </w:r>
          </w:p>
        </w:tc>
        <w:tc>
          <w:tcPr>
            <w:tcW w:w="1440" w:type="dxa"/>
            <w:gridSpan w:val="2"/>
          </w:tcPr>
          <w:p w:rsidR="00864B08" w:rsidRDefault="00650506">
            <w:pPr>
              <w:widowControl w:val="0"/>
              <w:pBdr>
                <w:top w:val="nil"/>
                <w:left w:val="nil"/>
                <w:bottom w:val="nil"/>
                <w:right w:val="nil"/>
                <w:between w:val="nil"/>
              </w:pBdr>
              <w:spacing w:before="32"/>
              <w:ind w:right="75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620" w:type="dxa"/>
            <w:gridSpan w:val="3"/>
          </w:tcPr>
          <w:p w:rsidR="00864B08" w:rsidRDefault="00650506" w:rsidP="001977F9">
            <w:pPr>
              <w:widowControl w:val="0"/>
              <w:pBdr>
                <w:top w:val="nil"/>
                <w:left w:val="nil"/>
                <w:bottom w:val="nil"/>
                <w:right w:val="nil"/>
                <w:between w:val="nil"/>
              </w:pBdr>
              <w:spacing w:before="32"/>
              <w:ind w:right="800"/>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868" w:type="dxa"/>
            <w:gridSpan w:val="2"/>
          </w:tcPr>
          <w:p w:rsidR="00864B08" w:rsidRDefault="00650506">
            <w:pPr>
              <w:widowControl w:val="0"/>
              <w:pBdr>
                <w:top w:val="nil"/>
                <w:left w:val="nil"/>
                <w:bottom w:val="nil"/>
                <w:right w:val="nil"/>
                <w:between w:val="nil"/>
              </w:pBdr>
              <w:spacing w:before="32"/>
              <w:ind w:right="111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2002" w:type="dxa"/>
            <w:gridSpan w:val="3"/>
          </w:tcPr>
          <w:p w:rsidR="00864B08" w:rsidRDefault="00650506">
            <w:pPr>
              <w:widowControl w:val="0"/>
              <w:pBdr>
                <w:top w:val="nil"/>
                <w:left w:val="nil"/>
                <w:bottom w:val="nil"/>
                <w:right w:val="nil"/>
                <w:between w:val="nil"/>
              </w:pBdr>
              <w:spacing w:before="32"/>
              <w:ind w:left="1167" w:right="11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980" w:type="dxa"/>
            <w:gridSpan w:val="3"/>
          </w:tcPr>
          <w:p w:rsidR="00864B08" w:rsidRPr="001977F9" w:rsidRDefault="001977F9">
            <w:pPr>
              <w:widowControl w:val="0"/>
              <w:pBdr>
                <w:top w:val="nil"/>
                <w:left w:val="nil"/>
                <w:bottom w:val="nil"/>
                <w:right w:val="nil"/>
                <w:between w:val="nil"/>
              </w:pBdr>
              <w:jc w:val="center"/>
              <w:rPr>
                <w:rFonts w:asciiTheme="minorHAnsi" w:eastAsia="Merriweather" w:hAnsiTheme="minorHAnsi" w:cs="Merriweather"/>
                <w:color w:val="000000"/>
                <w:sz w:val="18"/>
                <w:szCs w:val="18"/>
                <w:lang w:val="en-US"/>
              </w:rPr>
            </w:pPr>
            <w:r>
              <w:rPr>
                <w:rFonts w:asciiTheme="minorHAnsi" w:eastAsia="Merriweather" w:hAnsiTheme="minorHAnsi" w:cs="Merriweather"/>
                <w:color w:val="000000"/>
                <w:sz w:val="18"/>
                <w:szCs w:val="18"/>
                <w:lang w:val="en-US"/>
              </w:rPr>
              <w:t>A</w:t>
            </w:r>
          </w:p>
        </w:tc>
        <w:tc>
          <w:tcPr>
            <w:tcW w:w="2070" w:type="dxa"/>
            <w:gridSpan w:val="2"/>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w:t>
            </w:r>
          </w:p>
        </w:tc>
        <w:tc>
          <w:tcPr>
            <w:tcW w:w="720" w:type="dxa"/>
          </w:tcPr>
          <w:p w:rsidR="00864B08" w:rsidRDefault="00864B08">
            <w:pPr>
              <w:widowControl w:val="0"/>
              <w:pBdr>
                <w:top w:val="nil"/>
                <w:left w:val="nil"/>
                <w:bottom w:val="nil"/>
                <w:right w:val="nil"/>
                <w:between w:val="nil"/>
              </w:pBdr>
              <w:spacing w:before="32"/>
              <w:ind w:right="751"/>
              <w:jc w:val="center"/>
              <w:rPr>
                <w:rFonts w:ascii="Merriweather" w:eastAsia="Merriweather" w:hAnsi="Merriweather" w:cs="Merriweather"/>
                <w:b/>
                <w:sz w:val="20"/>
                <w:szCs w:val="20"/>
              </w:rPr>
            </w:pPr>
          </w:p>
        </w:tc>
      </w:tr>
      <w:tr w:rsidR="007B16C5" w:rsidTr="00763A38">
        <w:trPr>
          <w:trHeight w:val="620"/>
        </w:trPr>
        <w:tc>
          <w:tcPr>
            <w:tcW w:w="2404" w:type="dxa"/>
            <w:gridSpan w:val="2"/>
            <w:shd w:val="clear" w:color="auto" w:fill="EAF0DD"/>
          </w:tcPr>
          <w:p w:rsidR="00864B08" w:rsidRDefault="00650506">
            <w:pPr>
              <w:widowControl w:val="0"/>
              <w:pBdr>
                <w:top w:val="nil"/>
                <w:left w:val="nil"/>
                <w:bottom w:val="nil"/>
                <w:right w:val="nil"/>
                <w:between w:val="nil"/>
              </w:pBdr>
              <w:spacing w:before="35"/>
              <w:ind w:left="14"/>
              <w:rPr>
                <w:rFonts w:ascii="Merriweather" w:eastAsia="Merriweather" w:hAnsi="Merriweather" w:cs="Merriweather"/>
                <w:color w:val="000000"/>
                <w:sz w:val="20"/>
                <w:szCs w:val="20"/>
              </w:rPr>
            </w:pPr>
            <w:sdt>
              <w:sdtPr>
                <w:tag w:val="goog_rdk_368"/>
                <w:id w:val="-1976598655"/>
              </w:sdtPr>
              <w:sdtContent>
                <w:r>
                  <w:rPr>
                    <w:rFonts w:ascii="Arial Unicode MS" w:eastAsia="Arial Unicode MS" w:hAnsi="Arial Unicode MS" w:cs="Arial Unicode MS"/>
                    <w:sz w:val="20"/>
                    <w:szCs w:val="20"/>
                  </w:rPr>
                  <w:t>სამაუწყებლო ჟურნალისტიკის საფუძვლები და აუდო-ვიდეო ტრენინგი</w:t>
                </w:r>
              </w:sdtContent>
            </w:sdt>
          </w:p>
        </w:tc>
        <w:tc>
          <w:tcPr>
            <w:tcW w:w="1800" w:type="dxa"/>
            <w:gridSpan w:val="3"/>
          </w:tcPr>
          <w:p w:rsidR="00864B08" w:rsidRPr="005A4E8C" w:rsidRDefault="005A4E8C">
            <w:pPr>
              <w:widowControl w:val="0"/>
              <w:spacing w:before="32"/>
              <w:ind w:right="751"/>
              <w:jc w:val="center"/>
              <w:rPr>
                <w:rFonts w:ascii="Sylfaen" w:eastAsia="Merriweather" w:hAnsi="Sylfaen" w:cs="Merriweather"/>
                <w:b/>
                <w:sz w:val="20"/>
                <w:szCs w:val="20"/>
              </w:rPr>
            </w:pPr>
            <w:r>
              <w:rPr>
                <w:rFonts w:ascii="Sylfaen" w:eastAsia="Merriweather" w:hAnsi="Sylfaen" w:cs="Merriweather"/>
                <w:b/>
                <w:sz w:val="20"/>
                <w:szCs w:val="20"/>
              </w:rPr>
              <w:t>92</w:t>
            </w:r>
          </w:p>
        </w:tc>
        <w:tc>
          <w:tcPr>
            <w:tcW w:w="1440" w:type="dxa"/>
            <w:gridSpan w:val="2"/>
          </w:tcPr>
          <w:p w:rsidR="00864B08" w:rsidRDefault="00650506">
            <w:pPr>
              <w:widowControl w:val="0"/>
              <w:spacing w:before="32"/>
              <w:ind w:right="751"/>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D</w:t>
            </w:r>
          </w:p>
        </w:tc>
        <w:tc>
          <w:tcPr>
            <w:tcW w:w="1620" w:type="dxa"/>
            <w:gridSpan w:val="3"/>
          </w:tcPr>
          <w:p w:rsidR="00864B08" w:rsidRDefault="00650506">
            <w:pPr>
              <w:widowControl w:val="0"/>
              <w:pBdr>
                <w:top w:val="nil"/>
                <w:left w:val="nil"/>
                <w:bottom w:val="nil"/>
                <w:right w:val="nil"/>
                <w:between w:val="nil"/>
              </w:pBdr>
              <w:spacing w:before="30"/>
              <w:ind w:left="3"/>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DP</w:t>
            </w:r>
          </w:p>
        </w:tc>
        <w:tc>
          <w:tcPr>
            <w:tcW w:w="1868" w:type="dxa"/>
            <w:gridSpan w:val="2"/>
          </w:tcPr>
          <w:p w:rsidR="00864B08" w:rsidRDefault="00650506">
            <w:pPr>
              <w:widowControl w:val="0"/>
              <w:pBdr>
                <w:top w:val="nil"/>
                <w:left w:val="nil"/>
                <w:bottom w:val="nil"/>
                <w:right w:val="nil"/>
                <w:between w:val="nil"/>
              </w:pBdr>
              <w:spacing w:before="30"/>
              <w:ind w:left="3"/>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DP</w:t>
            </w:r>
          </w:p>
        </w:tc>
        <w:tc>
          <w:tcPr>
            <w:tcW w:w="2002" w:type="dxa"/>
            <w:gridSpan w:val="3"/>
          </w:tcPr>
          <w:p w:rsidR="00864B08" w:rsidRDefault="00864B08">
            <w:pPr>
              <w:widowControl w:val="0"/>
              <w:pBdr>
                <w:top w:val="nil"/>
                <w:left w:val="nil"/>
                <w:bottom w:val="nil"/>
                <w:right w:val="nil"/>
                <w:between w:val="nil"/>
              </w:pBdr>
              <w:jc w:val="center"/>
              <w:rPr>
                <w:rFonts w:ascii="Merriweather" w:eastAsia="Merriweather" w:hAnsi="Merriweather" w:cs="Merriweather"/>
                <w:color w:val="000000"/>
                <w:sz w:val="18"/>
                <w:szCs w:val="18"/>
              </w:rPr>
            </w:pPr>
          </w:p>
        </w:tc>
        <w:tc>
          <w:tcPr>
            <w:tcW w:w="1980" w:type="dxa"/>
            <w:gridSpan w:val="3"/>
          </w:tcPr>
          <w:p w:rsidR="00864B08" w:rsidRDefault="00864B08">
            <w:pPr>
              <w:widowControl w:val="0"/>
              <w:pBdr>
                <w:top w:val="nil"/>
                <w:left w:val="nil"/>
                <w:bottom w:val="nil"/>
                <w:right w:val="nil"/>
                <w:between w:val="nil"/>
              </w:pBdr>
              <w:spacing w:before="33"/>
              <w:ind w:right="803"/>
              <w:jc w:val="center"/>
              <w:rPr>
                <w:rFonts w:ascii="Merriweather" w:eastAsia="Merriweather" w:hAnsi="Merriweather" w:cs="Merriweather"/>
                <w:b/>
                <w:color w:val="000000"/>
                <w:sz w:val="20"/>
                <w:szCs w:val="20"/>
              </w:rPr>
            </w:pPr>
          </w:p>
        </w:tc>
        <w:tc>
          <w:tcPr>
            <w:tcW w:w="2070" w:type="dxa"/>
            <w:gridSpan w:val="2"/>
          </w:tcPr>
          <w:p w:rsidR="00864B08" w:rsidRDefault="00650506">
            <w:pPr>
              <w:widowControl w:val="0"/>
              <w:pBdr>
                <w:top w:val="nil"/>
                <w:left w:val="nil"/>
                <w:bottom w:val="nil"/>
                <w:right w:val="nil"/>
                <w:between w:val="nil"/>
              </w:pBdr>
              <w:spacing w:before="33"/>
              <w:ind w:left="2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DP</w:t>
            </w:r>
          </w:p>
        </w:tc>
        <w:tc>
          <w:tcPr>
            <w:tcW w:w="720" w:type="dxa"/>
          </w:tcPr>
          <w:p w:rsidR="00864B08" w:rsidRDefault="00864B08">
            <w:pPr>
              <w:widowControl w:val="0"/>
              <w:spacing w:before="32"/>
              <w:ind w:right="751"/>
              <w:jc w:val="center"/>
              <w:rPr>
                <w:rFonts w:ascii="Merriweather" w:eastAsia="Merriweather" w:hAnsi="Merriweather" w:cs="Merriweather"/>
                <w:b/>
                <w:sz w:val="20"/>
                <w:szCs w:val="20"/>
              </w:rPr>
            </w:pPr>
          </w:p>
        </w:tc>
      </w:tr>
      <w:tr w:rsidR="007B16C5" w:rsidTr="00763A38">
        <w:trPr>
          <w:trHeight w:val="1060"/>
        </w:trPr>
        <w:tc>
          <w:tcPr>
            <w:tcW w:w="2404" w:type="dxa"/>
            <w:gridSpan w:val="2"/>
            <w:shd w:val="clear" w:color="auto" w:fill="EAF0DD"/>
          </w:tcPr>
          <w:p w:rsidR="00864B08" w:rsidRDefault="00650506">
            <w:pPr>
              <w:widowControl w:val="0"/>
              <w:pBdr>
                <w:top w:val="nil"/>
                <w:left w:val="nil"/>
                <w:bottom w:val="nil"/>
                <w:right w:val="nil"/>
                <w:between w:val="nil"/>
              </w:pBdr>
              <w:spacing w:before="30"/>
              <w:rPr>
                <w:rFonts w:ascii="Merriweather" w:eastAsia="Merriweather" w:hAnsi="Merriweather" w:cs="Merriweather"/>
                <w:color w:val="000000"/>
                <w:sz w:val="20"/>
                <w:szCs w:val="20"/>
              </w:rPr>
            </w:pPr>
            <w:sdt>
              <w:sdtPr>
                <w:tag w:val="goog_rdk_369"/>
                <w:id w:val="-1028263579"/>
              </w:sdtPr>
              <w:sdtContent>
                <w:r>
                  <w:rPr>
                    <w:rFonts w:ascii="Arial Unicode MS" w:eastAsia="Arial Unicode MS" w:hAnsi="Arial Unicode MS" w:cs="Arial Unicode MS"/>
                    <w:sz w:val="20"/>
                    <w:szCs w:val="20"/>
                  </w:rPr>
                  <w:t>სოციალური მედია</w:t>
                </w:r>
              </w:sdtContent>
            </w:sdt>
          </w:p>
        </w:tc>
        <w:tc>
          <w:tcPr>
            <w:tcW w:w="1800" w:type="dxa"/>
            <w:gridSpan w:val="3"/>
          </w:tcPr>
          <w:p w:rsidR="00864B08" w:rsidRPr="005A4E8C" w:rsidRDefault="005A4E8C">
            <w:pPr>
              <w:widowControl w:val="0"/>
              <w:spacing w:before="32"/>
              <w:ind w:right="751"/>
              <w:jc w:val="center"/>
              <w:rPr>
                <w:rFonts w:ascii="Sylfaen" w:eastAsia="Merriweather" w:hAnsi="Sylfaen" w:cs="Merriweather"/>
                <w:b/>
                <w:sz w:val="20"/>
                <w:szCs w:val="20"/>
              </w:rPr>
            </w:pPr>
            <w:r>
              <w:rPr>
                <w:rFonts w:ascii="Sylfaen" w:eastAsia="Merriweather" w:hAnsi="Sylfaen" w:cs="Merriweather"/>
                <w:b/>
                <w:sz w:val="20"/>
                <w:szCs w:val="20"/>
              </w:rPr>
              <w:t>85</w:t>
            </w:r>
          </w:p>
        </w:tc>
        <w:tc>
          <w:tcPr>
            <w:tcW w:w="1440" w:type="dxa"/>
            <w:gridSpan w:val="2"/>
          </w:tcPr>
          <w:p w:rsidR="00864B08" w:rsidRDefault="00650506">
            <w:pPr>
              <w:widowControl w:val="0"/>
              <w:spacing w:before="32"/>
              <w:ind w:right="75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DP</w:t>
            </w:r>
          </w:p>
        </w:tc>
        <w:tc>
          <w:tcPr>
            <w:tcW w:w="1620" w:type="dxa"/>
            <w:gridSpan w:val="3"/>
          </w:tcPr>
          <w:p w:rsidR="00864B08" w:rsidRDefault="00650506" w:rsidP="001977F9">
            <w:pPr>
              <w:widowControl w:val="0"/>
              <w:pBdr>
                <w:top w:val="nil"/>
                <w:left w:val="nil"/>
                <w:bottom w:val="nil"/>
                <w:right w:val="nil"/>
                <w:between w:val="nil"/>
              </w:pBdr>
              <w:ind w:right="800"/>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868" w:type="dxa"/>
            <w:gridSpan w:val="2"/>
          </w:tcPr>
          <w:p w:rsidR="00864B08" w:rsidRDefault="00650506">
            <w:pPr>
              <w:widowControl w:val="0"/>
              <w:pBdr>
                <w:top w:val="nil"/>
                <w:left w:val="nil"/>
                <w:bottom w:val="nil"/>
                <w:right w:val="nil"/>
                <w:between w:val="nil"/>
              </w:pBdr>
              <w:ind w:right="1108"/>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2002" w:type="dxa"/>
            <w:gridSpan w:val="3"/>
          </w:tcPr>
          <w:p w:rsidR="00864B08" w:rsidRDefault="00650506">
            <w:pPr>
              <w:widowControl w:val="0"/>
              <w:pBdr>
                <w:top w:val="nil"/>
                <w:left w:val="nil"/>
                <w:bottom w:val="nil"/>
                <w:right w:val="nil"/>
                <w:between w:val="nil"/>
              </w:pBdr>
              <w:ind w:left="1167" w:right="11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1980" w:type="dxa"/>
            <w:gridSpan w:val="3"/>
          </w:tcPr>
          <w:p w:rsidR="00864B08" w:rsidRDefault="00650506">
            <w:pPr>
              <w:widowControl w:val="0"/>
              <w:pBdr>
                <w:top w:val="nil"/>
                <w:left w:val="nil"/>
                <w:bottom w:val="nil"/>
                <w:right w:val="nil"/>
                <w:between w:val="nil"/>
              </w:pBdr>
              <w:spacing w:before="35"/>
              <w:ind w:right="76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2070" w:type="dxa"/>
            <w:gridSpan w:val="2"/>
          </w:tcPr>
          <w:p w:rsidR="00864B08" w:rsidRDefault="00864B08">
            <w:pPr>
              <w:widowControl w:val="0"/>
              <w:pBdr>
                <w:top w:val="nil"/>
                <w:left w:val="nil"/>
                <w:bottom w:val="nil"/>
                <w:right w:val="nil"/>
                <w:between w:val="nil"/>
              </w:pBdr>
              <w:spacing w:before="32"/>
              <w:ind w:left="868" w:right="844"/>
              <w:jc w:val="center"/>
              <w:rPr>
                <w:rFonts w:ascii="Merriweather" w:eastAsia="Merriweather" w:hAnsi="Merriweather" w:cs="Merriweather"/>
                <w:b/>
                <w:color w:val="000000"/>
                <w:sz w:val="20"/>
                <w:szCs w:val="20"/>
              </w:rPr>
            </w:pPr>
          </w:p>
        </w:tc>
        <w:tc>
          <w:tcPr>
            <w:tcW w:w="720" w:type="dxa"/>
          </w:tcPr>
          <w:p w:rsidR="00864B08" w:rsidRDefault="00864B08">
            <w:pPr>
              <w:widowControl w:val="0"/>
              <w:spacing w:before="32"/>
              <w:ind w:right="751"/>
              <w:jc w:val="center"/>
              <w:rPr>
                <w:rFonts w:ascii="Merriweather" w:eastAsia="Merriweather" w:hAnsi="Merriweather" w:cs="Merriweather"/>
                <w:b/>
                <w:sz w:val="20"/>
                <w:szCs w:val="20"/>
              </w:rPr>
            </w:pPr>
          </w:p>
        </w:tc>
      </w:tr>
      <w:tr w:rsidR="007B16C5" w:rsidTr="00763A38">
        <w:trPr>
          <w:trHeight w:val="940"/>
        </w:trPr>
        <w:tc>
          <w:tcPr>
            <w:tcW w:w="2404" w:type="dxa"/>
            <w:gridSpan w:val="2"/>
            <w:shd w:val="clear" w:color="auto" w:fill="EAF0DD"/>
          </w:tcPr>
          <w:p w:rsidR="00864B08" w:rsidRDefault="00650506">
            <w:pPr>
              <w:widowControl w:val="0"/>
              <w:pBdr>
                <w:top w:val="nil"/>
                <w:left w:val="nil"/>
                <w:bottom w:val="nil"/>
                <w:right w:val="nil"/>
                <w:between w:val="nil"/>
              </w:pBdr>
              <w:spacing w:before="35"/>
              <w:ind w:left="14"/>
              <w:rPr>
                <w:rFonts w:ascii="Arial" w:eastAsia="Arial" w:hAnsi="Arial" w:cs="Arial"/>
                <w:sz w:val="20"/>
                <w:szCs w:val="20"/>
              </w:rPr>
            </w:pPr>
            <w:sdt>
              <w:sdtPr>
                <w:tag w:val="goog_rdk_370"/>
                <w:id w:val="481660835"/>
              </w:sdtPr>
              <w:sdtContent>
                <w:r>
                  <w:rPr>
                    <w:rFonts w:ascii="Arial Unicode MS" w:eastAsia="Arial Unicode MS" w:hAnsi="Arial Unicode MS" w:cs="Arial Unicode MS"/>
                    <w:sz w:val="20"/>
                    <w:szCs w:val="20"/>
                  </w:rPr>
                  <w:t xml:space="preserve">ციფრული თხრობა  </w:t>
                </w:r>
              </w:sdtContent>
            </w:sdt>
          </w:p>
          <w:p w:rsidR="00864B08" w:rsidRDefault="00864B08">
            <w:pPr>
              <w:widowControl w:val="0"/>
              <w:pBdr>
                <w:top w:val="nil"/>
                <w:left w:val="nil"/>
                <w:bottom w:val="nil"/>
                <w:right w:val="nil"/>
                <w:between w:val="nil"/>
              </w:pBdr>
              <w:spacing w:before="35"/>
              <w:ind w:left="14"/>
              <w:rPr>
                <w:rFonts w:ascii="Arial" w:eastAsia="Arial" w:hAnsi="Arial" w:cs="Arial"/>
                <w:sz w:val="20"/>
                <w:szCs w:val="20"/>
              </w:rPr>
            </w:pPr>
          </w:p>
          <w:p w:rsidR="00864B08" w:rsidRDefault="00864B08">
            <w:pPr>
              <w:widowControl w:val="0"/>
              <w:pBdr>
                <w:top w:val="nil"/>
                <w:left w:val="nil"/>
                <w:bottom w:val="nil"/>
                <w:right w:val="nil"/>
                <w:between w:val="nil"/>
              </w:pBdr>
              <w:spacing w:before="35"/>
              <w:ind w:left="14"/>
              <w:rPr>
                <w:rFonts w:ascii="Arial" w:eastAsia="Arial" w:hAnsi="Arial" w:cs="Arial"/>
                <w:sz w:val="20"/>
                <w:szCs w:val="20"/>
              </w:rPr>
            </w:pPr>
          </w:p>
          <w:p w:rsidR="00864B08" w:rsidRDefault="00864B08">
            <w:pPr>
              <w:widowControl w:val="0"/>
              <w:pBdr>
                <w:top w:val="nil"/>
                <w:left w:val="nil"/>
                <w:bottom w:val="nil"/>
                <w:right w:val="nil"/>
                <w:between w:val="nil"/>
              </w:pBdr>
              <w:spacing w:before="35"/>
              <w:ind w:left="14"/>
              <w:rPr>
                <w:rFonts w:ascii="Arial" w:eastAsia="Arial" w:hAnsi="Arial" w:cs="Arial"/>
                <w:sz w:val="20"/>
                <w:szCs w:val="20"/>
              </w:rPr>
            </w:pPr>
          </w:p>
        </w:tc>
        <w:tc>
          <w:tcPr>
            <w:tcW w:w="1800" w:type="dxa"/>
            <w:gridSpan w:val="3"/>
          </w:tcPr>
          <w:p w:rsidR="00864B08" w:rsidRPr="005A4E8C" w:rsidRDefault="003E19DF">
            <w:pPr>
              <w:widowControl w:val="0"/>
              <w:spacing w:before="32"/>
              <w:ind w:right="751"/>
              <w:jc w:val="center"/>
              <w:rPr>
                <w:rFonts w:ascii="Sylfaen" w:eastAsia="Merriweather" w:hAnsi="Sylfaen" w:cs="Merriweather"/>
                <w:b/>
                <w:sz w:val="20"/>
                <w:szCs w:val="20"/>
              </w:rPr>
            </w:pPr>
            <w:r>
              <w:rPr>
                <w:rFonts w:asciiTheme="minorHAnsi" w:eastAsia="Merriweather" w:hAnsiTheme="minorHAnsi" w:cs="Merriweather"/>
                <w:b/>
                <w:sz w:val="20"/>
                <w:szCs w:val="20"/>
                <w:lang w:val="en-US"/>
              </w:rPr>
              <w:t>8</w:t>
            </w:r>
            <w:r w:rsidR="005A4E8C">
              <w:rPr>
                <w:rFonts w:ascii="Sylfaen" w:eastAsia="Merriweather" w:hAnsi="Sylfaen" w:cs="Merriweather"/>
                <w:b/>
                <w:sz w:val="20"/>
                <w:szCs w:val="20"/>
              </w:rPr>
              <w:t>4</w:t>
            </w:r>
          </w:p>
        </w:tc>
        <w:tc>
          <w:tcPr>
            <w:tcW w:w="1440" w:type="dxa"/>
            <w:gridSpan w:val="2"/>
          </w:tcPr>
          <w:p w:rsidR="00864B08" w:rsidRDefault="00650506">
            <w:pPr>
              <w:widowControl w:val="0"/>
              <w:spacing w:before="32"/>
              <w:ind w:right="75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620" w:type="dxa"/>
            <w:gridSpan w:val="3"/>
          </w:tcPr>
          <w:p w:rsidR="00864B08" w:rsidRDefault="00650506">
            <w:pPr>
              <w:widowControl w:val="0"/>
              <w:pBdr>
                <w:top w:val="nil"/>
                <w:left w:val="nil"/>
                <w:bottom w:val="nil"/>
                <w:right w:val="nil"/>
                <w:between w:val="nil"/>
              </w:pBdr>
              <w:spacing w:before="32"/>
              <w:ind w:left="802" w:right="80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868" w:type="dxa"/>
            <w:gridSpan w:val="2"/>
          </w:tcPr>
          <w:p w:rsidR="00864B08" w:rsidRDefault="00650506">
            <w:pPr>
              <w:widowControl w:val="0"/>
              <w:pBdr>
                <w:top w:val="nil"/>
                <w:left w:val="nil"/>
                <w:bottom w:val="nil"/>
                <w:right w:val="nil"/>
                <w:between w:val="nil"/>
              </w:pBdr>
              <w:spacing w:before="30"/>
              <w:ind w:left="64"/>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2002" w:type="dxa"/>
            <w:gridSpan w:val="3"/>
          </w:tcPr>
          <w:p w:rsidR="00864B08" w:rsidRDefault="00650506">
            <w:pPr>
              <w:widowControl w:val="0"/>
              <w:pBdr>
                <w:top w:val="nil"/>
                <w:left w:val="nil"/>
                <w:bottom w:val="nil"/>
                <w:right w:val="nil"/>
                <w:between w:val="nil"/>
              </w:pBdr>
              <w:spacing w:before="32"/>
              <w:ind w:left="1167" w:right="11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980" w:type="dxa"/>
            <w:gridSpan w:val="3"/>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w:t>
            </w:r>
          </w:p>
        </w:tc>
        <w:tc>
          <w:tcPr>
            <w:tcW w:w="2070" w:type="dxa"/>
            <w:gridSpan w:val="2"/>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w:t>
            </w:r>
          </w:p>
        </w:tc>
        <w:tc>
          <w:tcPr>
            <w:tcW w:w="720" w:type="dxa"/>
          </w:tcPr>
          <w:p w:rsidR="00864B08" w:rsidRDefault="00864B08">
            <w:pPr>
              <w:widowControl w:val="0"/>
              <w:spacing w:before="32"/>
              <w:ind w:right="751"/>
              <w:jc w:val="center"/>
              <w:rPr>
                <w:rFonts w:ascii="Merriweather" w:eastAsia="Merriweather" w:hAnsi="Merriweather" w:cs="Merriweather"/>
                <w:b/>
                <w:sz w:val="20"/>
                <w:szCs w:val="20"/>
              </w:rPr>
            </w:pPr>
          </w:p>
        </w:tc>
      </w:tr>
      <w:tr w:rsidR="007B16C5" w:rsidTr="00763A38">
        <w:trPr>
          <w:trHeight w:val="940"/>
        </w:trPr>
        <w:tc>
          <w:tcPr>
            <w:tcW w:w="2404" w:type="dxa"/>
            <w:gridSpan w:val="2"/>
            <w:shd w:val="clear" w:color="auto" w:fill="EAF0DD"/>
          </w:tcPr>
          <w:p w:rsidR="00864B08" w:rsidRDefault="00650506">
            <w:pPr>
              <w:widowControl w:val="0"/>
              <w:pBdr>
                <w:top w:val="nil"/>
                <w:left w:val="nil"/>
                <w:bottom w:val="nil"/>
                <w:right w:val="nil"/>
                <w:between w:val="nil"/>
              </w:pBdr>
              <w:spacing w:before="35"/>
              <w:ind w:left="14"/>
              <w:rPr>
                <w:rFonts w:ascii="Arial" w:eastAsia="Arial" w:hAnsi="Arial" w:cs="Arial"/>
                <w:sz w:val="20"/>
                <w:szCs w:val="20"/>
              </w:rPr>
            </w:pPr>
            <w:sdt>
              <w:sdtPr>
                <w:tag w:val="goog_rdk_371"/>
                <w:id w:val="-1248803515"/>
              </w:sdtPr>
              <w:sdtContent>
                <w:r>
                  <w:rPr>
                    <w:rFonts w:ascii="Arial Unicode MS" w:eastAsia="Arial Unicode MS" w:hAnsi="Arial Unicode MS" w:cs="Arial Unicode MS"/>
                    <w:sz w:val="20"/>
                    <w:szCs w:val="20"/>
                  </w:rPr>
                  <w:t>მასკომუნიკაციის თეორიები</w:t>
                </w:r>
              </w:sdtContent>
            </w:sdt>
          </w:p>
        </w:tc>
        <w:tc>
          <w:tcPr>
            <w:tcW w:w="1800" w:type="dxa"/>
            <w:gridSpan w:val="3"/>
          </w:tcPr>
          <w:p w:rsidR="00864B08" w:rsidRPr="00FC3EA2" w:rsidRDefault="00FC3EA2" w:rsidP="003E19DF">
            <w:pPr>
              <w:widowControl w:val="0"/>
              <w:pBdr>
                <w:top w:val="nil"/>
                <w:left w:val="nil"/>
                <w:bottom w:val="nil"/>
                <w:right w:val="nil"/>
                <w:between w:val="nil"/>
              </w:pBdr>
              <w:spacing w:before="32"/>
              <w:ind w:right="751"/>
              <w:rPr>
                <w:rFonts w:ascii="Sylfaen" w:eastAsia="Merriweather" w:hAnsi="Sylfaen" w:cs="Merriweather"/>
                <w:b/>
                <w:sz w:val="20"/>
                <w:szCs w:val="20"/>
              </w:rPr>
            </w:pPr>
            <w:r>
              <w:rPr>
                <w:rFonts w:ascii="Sylfaen" w:eastAsia="Merriweather" w:hAnsi="Sylfaen" w:cs="Merriweather"/>
                <w:b/>
                <w:sz w:val="20"/>
                <w:szCs w:val="20"/>
              </w:rPr>
              <w:t>92</w:t>
            </w:r>
          </w:p>
        </w:tc>
        <w:tc>
          <w:tcPr>
            <w:tcW w:w="1440" w:type="dxa"/>
            <w:gridSpan w:val="2"/>
          </w:tcPr>
          <w:p w:rsidR="00864B08" w:rsidRDefault="00650506">
            <w:pPr>
              <w:widowControl w:val="0"/>
              <w:pBdr>
                <w:top w:val="nil"/>
                <w:left w:val="nil"/>
                <w:bottom w:val="nil"/>
                <w:right w:val="nil"/>
                <w:between w:val="nil"/>
              </w:pBdr>
              <w:spacing w:before="32"/>
              <w:ind w:right="75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620" w:type="dxa"/>
            <w:gridSpan w:val="3"/>
          </w:tcPr>
          <w:p w:rsidR="00864B08" w:rsidRDefault="00864B08">
            <w:pPr>
              <w:widowControl w:val="0"/>
              <w:pBdr>
                <w:top w:val="nil"/>
                <w:left w:val="nil"/>
                <w:bottom w:val="nil"/>
                <w:right w:val="nil"/>
                <w:between w:val="nil"/>
              </w:pBdr>
              <w:spacing w:before="32"/>
              <w:ind w:left="802" w:right="800"/>
              <w:jc w:val="center"/>
              <w:rPr>
                <w:rFonts w:ascii="Merriweather" w:eastAsia="Merriweather" w:hAnsi="Merriweather" w:cs="Merriweather"/>
                <w:b/>
                <w:color w:val="000000"/>
                <w:sz w:val="20"/>
                <w:szCs w:val="20"/>
              </w:rPr>
            </w:pPr>
          </w:p>
        </w:tc>
        <w:tc>
          <w:tcPr>
            <w:tcW w:w="1868" w:type="dxa"/>
            <w:gridSpan w:val="2"/>
          </w:tcPr>
          <w:p w:rsidR="00864B08" w:rsidRDefault="00650506">
            <w:pPr>
              <w:widowControl w:val="0"/>
              <w:pBdr>
                <w:top w:val="nil"/>
                <w:left w:val="nil"/>
                <w:bottom w:val="nil"/>
                <w:right w:val="nil"/>
                <w:between w:val="nil"/>
              </w:pBdr>
              <w:spacing w:before="30"/>
              <w:ind w:left="64"/>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2002" w:type="dxa"/>
            <w:gridSpan w:val="3"/>
          </w:tcPr>
          <w:p w:rsidR="00864B08" w:rsidRDefault="00650506">
            <w:pPr>
              <w:widowControl w:val="0"/>
              <w:pBdr>
                <w:top w:val="nil"/>
                <w:left w:val="nil"/>
                <w:bottom w:val="nil"/>
                <w:right w:val="nil"/>
                <w:between w:val="nil"/>
              </w:pBdr>
              <w:spacing w:before="32"/>
              <w:ind w:left="1167" w:right="11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980" w:type="dxa"/>
            <w:gridSpan w:val="3"/>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A</w:t>
            </w:r>
          </w:p>
        </w:tc>
        <w:tc>
          <w:tcPr>
            <w:tcW w:w="2070" w:type="dxa"/>
            <w:gridSpan w:val="2"/>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A</w:t>
            </w:r>
          </w:p>
        </w:tc>
        <w:tc>
          <w:tcPr>
            <w:tcW w:w="720" w:type="dxa"/>
          </w:tcPr>
          <w:p w:rsidR="00864B08" w:rsidRDefault="00864B08">
            <w:pPr>
              <w:widowControl w:val="0"/>
              <w:pBdr>
                <w:top w:val="nil"/>
                <w:left w:val="nil"/>
                <w:bottom w:val="nil"/>
                <w:right w:val="nil"/>
                <w:between w:val="nil"/>
              </w:pBdr>
              <w:spacing w:before="32"/>
              <w:ind w:right="751"/>
              <w:jc w:val="center"/>
              <w:rPr>
                <w:rFonts w:ascii="Merriweather" w:eastAsia="Merriweather" w:hAnsi="Merriweather" w:cs="Merriweather"/>
                <w:b/>
                <w:sz w:val="20"/>
                <w:szCs w:val="20"/>
              </w:rPr>
            </w:pPr>
          </w:p>
        </w:tc>
      </w:tr>
      <w:tr w:rsidR="007B16C5" w:rsidTr="00763A38">
        <w:trPr>
          <w:trHeight w:val="940"/>
        </w:trPr>
        <w:tc>
          <w:tcPr>
            <w:tcW w:w="2404" w:type="dxa"/>
            <w:gridSpan w:val="2"/>
            <w:shd w:val="clear" w:color="auto" w:fill="EAF0DD"/>
          </w:tcPr>
          <w:p w:rsidR="00864B08" w:rsidRDefault="00650506">
            <w:pPr>
              <w:widowControl w:val="0"/>
              <w:pBdr>
                <w:top w:val="nil"/>
                <w:left w:val="nil"/>
                <w:bottom w:val="nil"/>
                <w:right w:val="nil"/>
                <w:between w:val="nil"/>
              </w:pBdr>
              <w:spacing w:before="35"/>
              <w:ind w:left="14"/>
              <w:rPr>
                <w:rFonts w:ascii="Arial" w:eastAsia="Arial" w:hAnsi="Arial" w:cs="Arial"/>
                <w:sz w:val="20"/>
                <w:szCs w:val="20"/>
              </w:rPr>
            </w:pPr>
            <w:sdt>
              <w:sdtPr>
                <w:tag w:val="goog_rdk_372"/>
                <w:id w:val="1559057324"/>
              </w:sdtPr>
              <w:sdtContent>
                <w:r>
                  <w:rPr>
                    <w:rFonts w:ascii="Arial Unicode MS" w:eastAsia="Arial Unicode MS" w:hAnsi="Arial Unicode MS" w:cs="Arial Unicode MS"/>
                    <w:sz w:val="20"/>
                    <w:szCs w:val="20"/>
                  </w:rPr>
                  <w:t>გაძლიერებული ვიდეო რეპორტაჟის წარმოება</w:t>
                </w:r>
              </w:sdtContent>
            </w:sdt>
          </w:p>
        </w:tc>
        <w:tc>
          <w:tcPr>
            <w:tcW w:w="1800" w:type="dxa"/>
            <w:gridSpan w:val="3"/>
          </w:tcPr>
          <w:p w:rsidR="00864B08" w:rsidRPr="003E19DF" w:rsidRDefault="003E19DF">
            <w:pPr>
              <w:widowControl w:val="0"/>
              <w:pBdr>
                <w:top w:val="nil"/>
                <w:left w:val="nil"/>
                <w:bottom w:val="nil"/>
                <w:right w:val="nil"/>
                <w:between w:val="nil"/>
              </w:pBdr>
              <w:spacing w:before="32"/>
              <w:ind w:right="751"/>
              <w:jc w:val="center"/>
              <w:rPr>
                <w:rFonts w:asciiTheme="minorHAnsi" w:eastAsia="Merriweather" w:hAnsiTheme="minorHAnsi" w:cs="Merriweather"/>
                <w:b/>
                <w:sz w:val="20"/>
                <w:szCs w:val="20"/>
                <w:lang w:val="en-US"/>
              </w:rPr>
            </w:pPr>
            <w:r>
              <w:rPr>
                <w:rFonts w:asciiTheme="minorHAnsi" w:eastAsia="Merriweather" w:hAnsiTheme="minorHAnsi" w:cs="Merriweather"/>
                <w:b/>
                <w:sz w:val="20"/>
                <w:szCs w:val="20"/>
                <w:lang w:val="en-US"/>
              </w:rPr>
              <w:t>84</w:t>
            </w:r>
          </w:p>
        </w:tc>
        <w:tc>
          <w:tcPr>
            <w:tcW w:w="1440" w:type="dxa"/>
            <w:gridSpan w:val="2"/>
          </w:tcPr>
          <w:p w:rsidR="00864B08" w:rsidRDefault="00650506">
            <w:pPr>
              <w:widowControl w:val="0"/>
              <w:pBdr>
                <w:top w:val="nil"/>
                <w:left w:val="nil"/>
                <w:bottom w:val="nil"/>
                <w:right w:val="nil"/>
                <w:between w:val="nil"/>
              </w:pBdr>
              <w:spacing w:before="32"/>
              <w:ind w:right="75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620" w:type="dxa"/>
            <w:gridSpan w:val="3"/>
          </w:tcPr>
          <w:p w:rsidR="00864B08" w:rsidRDefault="00650506">
            <w:pPr>
              <w:widowControl w:val="0"/>
              <w:pBdr>
                <w:top w:val="nil"/>
                <w:left w:val="nil"/>
                <w:bottom w:val="nil"/>
                <w:right w:val="nil"/>
                <w:between w:val="nil"/>
              </w:pBdr>
              <w:spacing w:before="32"/>
              <w:ind w:left="802" w:right="80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868" w:type="dxa"/>
            <w:gridSpan w:val="2"/>
          </w:tcPr>
          <w:p w:rsidR="00864B08" w:rsidRDefault="00650506">
            <w:pPr>
              <w:widowControl w:val="0"/>
              <w:pBdr>
                <w:top w:val="nil"/>
                <w:left w:val="nil"/>
                <w:bottom w:val="nil"/>
                <w:right w:val="nil"/>
                <w:between w:val="nil"/>
              </w:pBdr>
              <w:spacing w:before="30"/>
              <w:ind w:left="64"/>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2002" w:type="dxa"/>
            <w:gridSpan w:val="3"/>
          </w:tcPr>
          <w:p w:rsidR="00864B08" w:rsidRDefault="00650506">
            <w:pPr>
              <w:widowControl w:val="0"/>
              <w:pBdr>
                <w:top w:val="nil"/>
                <w:left w:val="nil"/>
                <w:bottom w:val="nil"/>
                <w:right w:val="nil"/>
                <w:between w:val="nil"/>
              </w:pBdr>
              <w:spacing w:before="32"/>
              <w:ind w:left="1167" w:right="1155"/>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1980" w:type="dxa"/>
            <w:gridSpan w:val="3"/>
          </w:tcPr>
          <w:p w:rsidR="00864B08" w:rsidRPr="001977F9" w:rsidRDefault="001977F9">
            <w:pPr>
              <w:widowControl w:val="0"/>
              <w:pBdr>
                <w:top w:val="nil"/>
                <w:left w:val="nil"/>
                <w:bottom w:val="nil"/>
                <w:right w:val="nil"/>
                <w:between w:val="nil"/>
              </w:pBdr>
              <w:jc w:val="center"/>
              <w:rPr>
                <w:rFonts w:asciiTheme="minorHAnsi" w:eastAsia="Merriweather" w:hAnsiTheme="minorHAnsi" w:cs="Merriweather"/>
                <w:color w:val="000000"/>
                <w:sz w:val="18"/>
                <w:szCs w:val="18"/>
                <w:lang w:val="en-US"/>
              </w:rPr>
            </w:pPr>
            <w:r>
              <w:rPr>
                <w:rFonts w:asciiTheme="minorHAnsi" w:eastAsia="Merriweather" w:hAnsiTheme="minorHAnsi" w:cs="Merriweather"/>
                <w:sz w:val="18"/>
                <w:szCs w:val="18"/>
                <w:lang w:val="en-US"/>
              </w:rPr>
              <w:t>AP</w:t>
            </w:r>
          </w:p>
        </w:tc>
        <w:tc>
          <w:tcPr>
            <w:tcW w:w="2070" w:type="dxa"/>
            <w:gridSpan w:val="2"/>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w:t>
            </w:r>
          </w:p>
        </w:tc>
        <w:tc>
          <w:tcPr>
            <w:tcW w:w="720" w:type="dxa"/>
          </w:tcPr>
          <w:p w:rsidR="00864B08" w:rsidRDefault="00864B08">
            <w:pPr>
              <w:widowControl w:val="0"/>
              <w:pBdr>
                <w:top w:val="nil"/>
                <w:left w:val="nil"/>
                <w:bottom w:val="nil"/>
                <w:right w:val="nil"/>
                <w:between w:val="nil"/>
              </w:pBdr>
              <w:spacing w:before="32"/>
              <w:ind w:right="751"/>
              <w:jc w:val="center"/>
              <w:rPr>
                <w:rFonts w:ascii="Merriweather" w:eastAsia="Merriweather" w:hAnsi="Merriweather" w:cs="Merriweather"/>
                <w:b/>
                <w:sz w:val="20"/>
                <w:szCs w:val="20"/>
              </w:rPr>
            </w:pPr>
          </w:p>
        </w:tc>
      </w:tr>
      <w:tr w:rsidR="00864B08" w:rsidTr="00763A38">
        <w:trPr>
          <w:trHeight w:val="680"/>
        </w:trPr>
        <w:tc>
          <w:tcPr>
            <w:tcW w:w="13114" w:type="dxa"/>
            <w:gridSpan w:val="18"/>
            <w:tcBorders>
              <w:right w:val="single" w:sz="6" w:space="0" w:color="000000"/>
            </w:tcBorders>
            <w:shd w:val="clear" w:color="auto" w:fill="D99493"/>
          </w:tcPr>
          <w:p w:rsidR="00864B08" w:rsidRDefault="00650506">
            <w:pPr>
              <w:widowControl w:val="0"/>
              <w:pBdr>
                <w:top w:val="nil"/>
                <w:left w:val="nil"/>
                <w:bottom w:val="nil"/>
                <w:right w:val="nil"/>
                <w:between w:val="nil"/>
              </w:pBdr>
              <w:ind w:left="6138" w:right="6011"/>
              <w:jc w:val="center"/>
              <w:rPr>
                <w:rFonts w:ascii="Merriweather" w:eastAsia="Merriweather" w:hAnsi="Merriweather" w:cs="Merriweather"/>
                <w:b/>
                <w:color w:val="000000"/>
                <w:sz w:val="20"/>
                <w:szCs w:val="20"/>
              </w:rPr>
            </w:pPr>
            <w:sdt>
              <w:sdtPr>
                <w:tag w:val="goog_rdk_373"/>
                <w:id w:val="1297883191"/>
              </w:sdtPr>
              <w:sdtContent>
                <w:r>
                  <w:rPr>
                    <w:rFonts w:ascii="Arial Unicode MS" w:eastAsia="Arial Unicode MS" w:hAnsi="Arial Unicode MS" w:cs="Arial Unicode MS"/>
                    <w:b/>
                    <w:sz w:val="20"/>
                    <w:szCs w:val="20"/>
                  </w:rPr>
                  <w:t>III სემესტრი</w:t>
                </w:r>
              </w:sdtContent>
            </w:sdt>
          </w:p>
        </w:tc>
        <w:tc>
          <w:tcPr>
            <w:tcW w:w="2070" w:type="dxa"/>
            <w:gridSpan w:val="2"/>
            <w:tcBorders>
              <w:left w:val="single" w:sz="6" w:space="0" w:color="000000"/>
            </w:tcBorders>
            <w:shd w:val="clear" w:color="auto" w:fill="D99493"/>
          </w:tcPr>
          <w:p w:rsidR="00864B08" w:rsidRDefault="00864B08">
            <w:pPr>
              <w:widowControl w:val="0"/>
              <w:pBdr>
                <w:top w:val="nil"/>
                <w:left w:val="nil"/>
                <w:bottom w:val="nil"/>
                <w:right w:val="nil"/>
                <w:between w:val="nil"/>
              </w:pBdr>
              <w:jc w:val="center"/>
              <w:rPr>
                <w:rFonts w:ascii="Merriweather" w:eastAsia="Merriweather" w:hAnsi="Merriweather" w:cs="Merriweather"/>
                <w:color w:val="000000"/>
                <w:sz w:val="18"/>
                <w:szCs w:val="18"/>
              </w:rPr>
            </w:pPr>
          </w:p>
        </w:tc>
        <w:tc>
          <w:tcPr>
            <w:tcW w:w="720" w:type="dxa"/>
            <w:tcBorders>
              <w:right w:val="single" w:sz="6" w:space="0" w:color="000000"/>
            </w:tcBorders>
            <w:shd w:val="clear" w:color="auto" w:fill="D99493"/>
          </w:tcPr>
          <w:p w:rsidR="00864B08" w:rsidRDefault="00864B08">
            <w:pPr>
              <w:widowControl w:val="0"/>
              <w:pBdr>
                <w:top w:val="nil"/>
                <w:left w:val="nil"/>
                <w:bottom w:val="nil"/>
                <w:right w:val="nil"/>
                <w:between w:val="nil"/>
              </w:pBdr>
              <w:spacing w:line="276" w:lineRule="auto"/>
              <w:rPr>
                <w:rFonts w:ascii="Merriweather" w:eastAsia="Merriweather" w:hAnsi="Merriweather" w:cs="Merriweather"/>
                <w:b/>
                <w:color w:val="000000"/>
                <w:sz w:val="20"/>
                <w:szCs w:val="20"/>
              </w:rPr>
            </w:pPr>
          </w:p>
        </w:tc>
      </w:tr>
      <w:tr w:rsidR="007B16C5" w:rsidTr="00763A38">
        <w:trPr>
          <w:trHeight w:val="620"/>
        </w:trPr>
        <w:tc>
          <w:tcPr>
            <w:tcW w:w="2404" w:type="dxa"/>
            <w:gridSpan w:val="2"/>
            <w:shd w:val="clear" w:color="auto" w:fill="EAF0DD"/>
          </w:tcPr>
          <w:p w:rsidR="00864B08" w:rsidRDefault="00650506">
            <w:pPr>
              <w:widowControl w:val="0"/>
              <w:pBdr>
                <w:top w:val="nil"/>
                <w:left w:val="nil"/>
                <w:bottom w:val="nil"/>
                <w:right w:val="nil"/>
                <w:between w:val="nil"/>
              </w:pBdr>
              <w:spacing w:before="31"/>
              <w:ind w:left="117"/>
              <w:rPr>
                <w:rFonts w:ascii="Merriweather" w:eastAsia="Merriweather" w:hAnsi="Merriweather" w:cs="Merriweather"/>
                <w:color w:val="000000"/>
                <w:sz w:val="20"/>
                <w:szCs w:val="20"/>
              </w:rPr>
            </w:pPr>
            <w:sdt>
              <w:sdtPr>
                <w:tag w:val="goog_rdk_374"/>
                <w:id w:val="913589074"/>
              </w:sdtPr>
              <w:sdtContent>
                <w:r>
                  <w:rPr>
                    <w:rFonts w:ascii="Arial Unicode MS" w:eastAsia="Arial Unicode MS" w:hAnsi="Arial Unicode MS" w:cs="Arial Unicode MS"/>
                    <w:sz w:val="20"/>
                    <w:szCs w:val="20"/>
                  </w:rPr>
                  <w:t>მონაცემთა ჟურნალისტიკა</w:t>
                </w:r>
              </w:sdtContent>
            </w:sdt>
          </w:p>
        </w:tc>
        <w:tc>
          <w:tcPr>
            <w:tcW w:w="1800" w:type="dxa"/>
            <w:gridSpan w:val="3"/>
          </w:tcPr>
          <w:p w:rsidR="00864B08" w:rsidRPr="003E19DF" w:rsidRDefault="003E19DF">
            <w:pPr>
              <w:widowControl w:val="0"/>
              <w:pBdr>
                <w:top w:val="nil"/>
                <w:left w:val="nil"/>
                <w:bottom w:val="nil"/>
                <w:right w:val="nil"/>
                <w:between w:val="nil"/>
              </w:pBdr>
              <w:spacing w:before="32"/>
              <w:ind w:right="753"/>
              <w:jc w:val="center"/>
              <w:rPr>
                <w:rFonts w:asciiTheme="minorHAnsi" w:eastAsia="Merriweather" w:hAnsiTheme="minorHAnsi" w:cs="Merriweather"/>
                <w:b/>
                <w:sz w:val="20"/>
                <w:szCs w:val="20"/>
                <w:lang w:val="en-US"/>
              </w:rPr>
            </w:pPr>
            <w:r>
              <w:rPr>
                <w:rFonts w:asciiTheme="minorHAnsi" w:eastAsia="Merriweather" w:hAnsiTheme="minorHAnsi" w:cs="Merriweather"/>
                <w:b/>
                <w:sz w:val="20"/>
                <w:szCs w:val="20"/>
                <w:lang w:val="en-US"/>
              </w:rPr>
              <w:t>78</w:t>
            </w:r>
          </w:p>
        </w:tc>
        <w:tc>
          <w:tcPr>
            <w:tcW w:w="1440" w:type="dxa"/>
            <w:gridSpan w:val="2"/>
          </w:tcPr>
          <w:p w:rsidR="00864B08" w:rsidRDefault="00650506">
            <w:pPr>
              <w:widowControl w:val="0"/>
              <w:pBdr>
                <w:top w:val="nil"/>
                <w:left w:val="nil"/>
                <w:bottom w:val="nil"/>
                <w:right w:val="nil"/>
                <w:between w:val="nil"/>
              </w:pBdr>
              <w:spacing w:before="32"/>
              <w:ind w:right="753"/>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1620" w:type="dxa"/>
            <w:gridSpan w:val="3"/>
          </w:tcPr>
          <w:p w:rsidR="00864B08" w:rsidRDefault="00650506">
            <w:pPr>
              <w:widowControl w:val="0"/>
              <w:pBdr>
                <w:top w:val="nil"/>
                <w:left w:val="nil"/>
                <w:bottom w:val="nil"/>
                <w:right w:val="nil"/>
                <w:between w:val="nil"/>
              </w:pBdr>
              <w:spacing w:before="32"/>
              <w:ind w:left="805" w:right="798"/>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P</w:t>
            </w:r>
          </w:p>
        </w:tc>
        <w:tc>
          <w:tcPr>
            <w:tcW w:w="1868" w:type="dxa"/>
            <w:gridSpan w:val="2"/>
          </w:tcPr>
          <w:p w:rsidR="00864B08" w:rsidRDefault="00650506">
            <w:pPr>
              <w:widowControl w:val="0"/>
              <w:pBdr>
                <w:top w:val="nil"/>
                <w:left w:val="nil"/>
                <w:bottom w:val="nil"/>
                <w:right w:val="nil"/>
                <w:between w:val="nil"/>
              </w:pBdr>
              <w:spacing w:before="32"/>
              <w:ind w:right="111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2002" w:type="dxa"/>
            <w:gridSpan w:val="3"/>
          </w:tcPr>
          <w:p w:rsidR="00864B08" w:rsidRDefault="00650506">
            <w:pPr>
              <w:widowControl w:val="0"/>
              <w:pBdr>
                <w:top w:val="nil"/>
                <w:left w:val="nil"/>
                <w:bottom w:val="nil"/>
                <w:right w:val="nil"/>
                <w:between w:val="nil"/>
              </w:pBdr>
              <w:spacing w:before="32"/>
              <w:ind w:left="1167" w:right="116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1980" w:type="dxa"/>
            <w:gridSpan w:val="3"/>
          </w:tcPr>
          <w:p w:rsidR="00864B08" w:rsidRPr="001977F9" w:rsidRDefault="001977F9">
            <w:pPr>
              <w:widowControl w:val="0"/>
              <w:pBdr>
                <w:top w:val="nil"/>
                <w:left w:val="nil"/>
                <w:bottom w:val="nil"/>
                <w:right w:val="nil"/>
                <w:between w:val="nil"/>
              </w:pBdr>
              <w:spacing w:before="32"/>
              <w:ind w:right="765"/>
              <w:jc w:val="center"/>
              <w:rPr>
                <w:rFonts w:asciiTheme="minorHAnsi" w:eastAsia="Merriweather" w:hAnsiTheme="minorHAnsi" w:cs="Merriweather"/>
                <w:b/>
                <w:color w:val="000000"/>
                <w:sz w:val="20"/>
                <w:szCs w:val="20"/>
                <w:lang w:val="en-US"/>
              </w:rPr>
            </w:pPr>
            <w:r>
              <w:rPr>
                <w:rFonts w:asciiTheme="minorHAnsi" w:eastAsia="Merriweather" w:hAnsiTheme="minorHAnsi" w:cs="Merriweather"/>
                <w:b/>
                <w:sz w:val="20"/>
                <w:szCs w:val="20"/>
                <w:lang w:val="en-US"/>
              </w:rPr>
              <w:t>AP</w:t>
            </w:r>
          </w:p>
        </w:tc>
        <w:tc>
          <w:tcPr>
            <w:tcW w:w="2070" w:type="dxa"/>
            <w:gridSpan w:val="2"/>
          </w:tcPr>
          <w:p w:rsidR="00864B08" w:rsidRDefault="00864B08">
            <w:pPr>
              <w:widowControl w:val="0"/>
              <w:pBdr>
                <w:top w:val="nil"/>
                <w:left w:val="nil"/>
                <w:bottom w:val="nil"/>
                <w:right w:val="nil"/>
                <w:between w:val="nil"/>
              </w:pBdr>
              <w:spacing w:before="32"/>
              <w:ind w:left="868" w:right="844"/>
              <w:jc w:val="center"/>
              <w:rPr>
                <w:rFonts w:ascii="Merriweather" w:eastAsia="Merriweather" w:hAnsi="Merriweather" w:cs="Merriweather"/>
                <w:b/>
                <w:color w:val="000000"/>
                <w:sz w:val="20"/>
                <w:szCs w:val="20"/>
              </w:rPr>
            </w:pPr>
          </w:p>
        </w:tc>
        <w:tc>
          <w:tcPr>
            <w:tcW w:w="720" w:type="dxa"/>
          </w:tcPr>
          <w:p w:rsidR="00864B08" w:rsidRDefault="00864B08">
            <w:pPr>
              <w:widowControl w:val="0"/>
              <w:pBdr>
                <w:top w:val="nil"/>
                <w:left w:val="nil"/>
                <w:bottom w:val="nil"/>
                <w:right w:val="nil"/>
                <w:between w:val="nil"/>
              </w:pBdr>
              <w:spacing w:before="32"/>
              <w:ind w:right="753"/>
              <w:jc w:val="center"/>
              <w:rPr>
                <w:rFonts w:ascii="Merriweather" w:eastAsia="Merriweather" w:hAnsi="Merriweather" w:cs="Merriweather"/>
                <w:b/>
                <w:sz w:val="20"/>
                <w:szCs w:val="20"/>
              </w:rPr>
            </w:pPr>
          </w:p>
        </w:tc>
      </w:tr>
      <w:tr w:rsidR="007B16C5" w:rsidTr="00763A38">
        <w:trPr>
          <w:trHeight w:val="620"/>
        </w:trPr>
        <w:tc>
          <w:tcPr>
            <w:tcW w:w="2404" w:type="dxa"/>
            <w:gridSpan w:val="2"/>
            <w:shd w:val="clear" w:color="auto" w:fill="EAF0DD"/>
          </w:tcPr>
          <w:p w:rsidR="00864B08" w:rsidRDefault="00650506">
            <w:pPr>
              <w:widowControl w:val="0"/>
              <w:pBdr>
                <w:top w:val="nil"/>
                <w:left w:val="nil"/>
                <w:bottom w:val="nil"/>
                <w:right w:val="nil"/>
                <w:between w:val="nil"/>
              </w:pBdr>
              <w:spacing w:before="37" w:line="268" w:lineRule="auto"/>
              <w:ind w:left="117" w:right="889"/>
              <w:rPr>
                <w:rFonts w:ascii="Merriweather" w:eastAsia="Merriweather" w:hAnsi="Merriweather" w:cs="Merriweather"/>
                <w:color w:val="000000"/>
                <w:sz w:val="20"/>
                <w:szCs w:val="20"/>
              </w:rPr>
            </w:pPr>
            <w:sdt>
              <w:sdtPr>
                <w:tag w:val="goog_rdk_375"/>
                <w:id w:val="-461509847"/>
              </w:sdtPr>
              <w:sdtContent>
                <w:r>
                  <w:rPr>
                    <w:rFonts w:ascii="Arial Unicode MS" w:eastAsia="Arial Unicode MS" w:hAnsi="Arial Unicode MS" w:cs="Arial Unicode MS"/>
                    <w:sz w:val="20"/>
                    <w:szCs w:val="20"/>
                  </w:rPr>
                  <w:t>დოკუმენტური ფილმის წარმოება</w:t>
                </w:r>
              </w:sdtContent>
            </w:sdt>
          </w:p>
        </w:tc>
        <w:tc>
          <w:tcPr>
            <w:tcW w:w="1800" w:type="dxa"/>
            <w:gridSpan w:val="3"/>
          </w:tcPr>
          <w:p w:rsidR="00864B08" w:rsidRPr="005A4E8C" w:rsidRDefault="005A4E8C">
            <w:pPr>
              <w:widowControl w:val="0"/>
              <w:spacing w:before="32"/>
              <w:ind w:right="753"/>
              <w:jc w:val="center"/>
              <w:rPr>
                <w:rFonts w:ascii="Sylfaen" w:eastAsia="Merriweather" w:hAnsi="Sylfaen" w:cs="Merriweather"/>
                <w:b/>
                <w:sz w:val="20"/>
                <w:szCs w:val="20"/>
              </w:rPr>
            </w:pPr>
            <w:r>
              <w:rPr>
                <w:rFonts w:ascii="Sylfaen" w:eastAsia="Merriweather" w:hAnsi="Sylfaen" w:cs="Merriweather"/>
                <w:b/>
                <w:sz w:val="20"/>
                <w:szCs w:val="20"/>
              </w:rPr>
              <w:t>78</w:t>
            </w:r>
          </w:p>
        </w:tc>
        <w:tc>
          <w:tcPr>
            <w:tcW w:w="1440" w:type="dxa"/>
            <w:gridSpan w:val="2"/>
          </w:tcPr>
          <w:p w:rsidR="00864B08" w:rsidRDefault="00650506">
            <w:pPr>
              <w:widowControl w:val="0"/>
              <w:spacing w:before="32"/>
              <w:ind w:right="753"/>
              <w:jc w:val="center"/>
              <w:rPr>
                <w:rFonts w:ascii="Merriweather" w:eastAsia="Merriweather" w:hAnsi="Merriweather" w:cs="Merriweather"/>
                <w:color w:val="000000"/>
                <w:sz w:val="18"/>
                <w:szCs w:val="18"/>
              </w:rPr>
            </w:pPr>
            <w:r>
              <w:rPr>
                <w:rFonts w:ascii="Merriweather" w:eastAsia="Merriweather" w:hAnsi="Merriweather" w:cs="Merriweather"/>
                <w:b/>
                <w:sz w:val="20"/>
                <w:szCs w:val="20"/>
              </w:rPr>
              <w:t>A</w:t>
            </w:r>
          </w:p>
        </w:tc>
        <w:tc>
          <w:tcPr>
            <w:tcW w:w="1620" w:type="dxa"/>
            <w:gridSpan w:val="3"/>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AP</w:t>
            </w:r>
          </w:p>
        </w:tc>
        <w:tc>
          <w:tcPr>
            <w:tcW w:w="1868" w:type="dxa"/>
            <w:gridSpan w:val="2"/>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AP</w:t>
            </w:r>
          </w:p>
        </w:tc>
        <w:tc>
          <w:tcPr>
            <w:tcW w:w="2002" w:type="dxa"/>
            <w:gridSpan w:val="3"/>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A</w:t>
            </w:r>
          </w:p>
        </w:tc>
        <w:tc>
          <w:tcPr>
            <w:tcW w:w="1980" w:type="dxa"/>
            <w:gridSpan w:val="3"/>
          </w:tcPr>
          <w:p w:rsidR="00864B08" w:rsidRDefault="00650506">
            <w:pPr>
              <w:widowControl w:val="0"/>
              <w:pBdr>
                <w:top w:val="nil"/>
                <w:left w:val="nil"/>
                <w:bottom w:val="nil"/>
                <w:right w:val="nil"/>
                <w:between w:val="nil"/>
              </w:pBdr>
              <w:spacing w:before="32"/>
              <w:ind w:right="699"/>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2070" w:type="dxa"/>
            <w:gridSpan w:val="2"/>
          </w:tcPr>
          <w:p w:rsidR="00864B08" w:rsidRDefault="00650506">
            <w:pPr>
              <w:widowControl w:val="0"/>
              <w:pBdr>
                <w:top w:val="nil"/>
                <w:left w:val="nil"/>
                <w:bottom w:val="nil"/>
                <w:right w:val="nil"/>
                <w:between w:val="nil"/>
              </w:pBdr>
              <w:spacing w:before="32"/>
              <w:ind w:left="868" w:right="849"/>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720" w:type="dxa"/>
          </w:tcPr>
          <w:p w:rsidR="00864B08" w:rsidRDefault="00864B08">
            <w:pPr>
              <w:widowControl w:val="0"/>
              <w:spacing w:before="32"/>
              <w:ind w:right="753"/>
              <w:jc w:val="center"/>
              <w:rPr>
                <w:rFonts w:ascii="Merriweather" w:eastAsia="Merriweather" w:hAnsi="Merriweather" w:cs="Merriweather"/>
                <w:b/>
                <w:sz w:val="20"/>
                <w:szCs w:val="20"/>
              </w:rPr>
            </w:pPr>
          </w:p>
        </w:tc>
      </w:tr>
      <w:tr w:rsidR="007B16C5" w:rsidTr="00763A38">
        <w:trPr>
          <w:trHeight w:val="620"/>
        </w:trPr>
        <w:tc>
          <w:tcPr>
            <w:tcW w:w="2404" w:type="dxa"/>
            <w:gridSpan w:val="2"/>
            <w:shd w:val="clear" w:color="auto" w:fill="EAF0DD"/>
          </w:tcPr>
          <w:p w:rsidR="00864B08" w:rsidRDefault="00650506">
            <w:pPr>
              <w:widowControl w:val="0"/>
              <w:pBdr>
                <w:top w:val="nil"/>
                <w:left w:val="nil"/>
                <w:bottom w:val="nil"/>
                <w:right w:val="nil"/>
                <w:between w:val="nil"/>
              </w:pBdr>
              <w:spacing w:before="71"/>
              <w:ind w:left="117"/>
              <w:rPr>
                <w:rFonts w:ascii="Merriweather" w:eastAsia="Merriweather" w:hAnsi="Merriweather" w:cs="Merriweather"/>
                <w:color w:val="000000"/>
                <w:sz w:val="20"/>
                <w:szCs w:val="20"/>
              </w:rPr>
            </w:pPr>
            <w:sdt>
              <w:sdtPr>
                <w:tag w:val="goog_rdk_376"/>
                <w:id w:val="-149906090"/>
              </w:sdtPr>
              <w:sdtContent>
                <w:r>
                  <w:rPr>
                    <w:rFonts w:ascii="Arial Unicode MS" w:eastAsia="Arial Unicode MS" w:hAnsi="Arial Unicode MS" w:cs="Arial Unicode MS"/>
                    <w:sz w:val="20"/>
                    <w:szCs w:val="20"/>
                  </w:rPr>
                  <w:t xml:space="preserve">მედია მარკეტინგი და გაყიდვები </w:t>
                </w:r>
              </w:sdtContent>
            </w:sdt>
          </w:p>
        </w:tc>
        <w:tc>
          <w:tcPr>
            <w:tcW w:w="1800" w:type="dxa"/>
            <w:gridSpan w:val="3"/>
          </w:tcPr>
          <w:p w:rsidR="00864B08" w:rsidRPr="005A4E8C" w:rsidRDefault="005A4E8C">
            <w:pPr>
              <w:widowControl w:val="0"/>
              <w:spacing w:before="32"/>
              <w:ind w:right="753"/>
              <w:jc w:val="center"/>
              <w:rPr>
                <w:rFonts w:ascii="Sylfaen" w:eastAsia="Merriweather" w:hAnsi="Sylfaen" w:cs="Merriweather"/>
                <w:b/>
                <w:sz w:val="20"/>
                <w:szCs w:val="20"/>
              </w:rPr>
            </w:pPr>
            <w:r>
              <w:rPr>
                <w:rFonts w:ascii="Sylfaen" w:eastAsia="Merriweather" w:hAnsi="Sylfaen" w:cs="Merriweather"/>
                <w:b/>
                <w:sz w:val="20"/>
                <w:szCs w:val="20"/>
              </w:rPr>
              <w:t>95</w:t>
            </w:r>
          </w:p>
        </w:tc>
        <w:tc>
          <w:tcPr>
            <w:tcW w:w="1440" w:type="dxa"/>
            <w:gridSpan w:val="2"/>
          </w:tcPr>
          <w:p w:rsidR="00864B08" w:rsidRDefault="00650506">
            <w:pPr>
              <w:widowControl w:val="0"/>
              <w:spacing w:before="32"/>
              <w:ind w:right="753"/>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1620" w:type="dxa"/>
            <w:gridSpan w:val="3"/>
          </w:tcPr>
          <w:p w:rsidR="00864B08" w:rsidRPr="001977F9" w:rsidRDefault="001977F9">
            <w:pPr>
              <w:widowControl w:val="0"/>
              <w:pBdr>
                <w:top w:val="nil"/>
                <w:left w:val="nil"/>
                <w:bottom w:val="nil"/>
                <w:right w:val="nil"/>
                <w:between w:val="nil"/>
              </w:pBdr>
              <w:spacing w:before="32"/>
              <w:ind w:left="805" w:right="798"/>
              <w:jc w:val="center"/>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D</w:t>
            </w:r>
          </w:p>
        </w:tc>
        <w:tc>
          <w:tcPr>
            <w:tcW w:w="1868" w:type="dxa"/>
            <w:gridSpan w:val="2"/>
          </w:tcPr>
          <w:p w:rsidR="00864B08" w:rsidRDefault="00650506">
            <w:pPr>
              <w:widowControl w:val="0"/>
              <w:pBdr>
                <w:top w:val="nil"/>
                <w:left w:val="nil"/>
                <w:bottom w:val="nil"/>
                <w:right w:val="nil"/>
                <w:between w:val="nil"/>
              </w:pBdr>
              <w:spacing w:before="32"/>
              <w:ind w:right="111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2002" w:type="dxa"/>
            <w:gridSpan w:val="3"/>
          </w:tcPr>
          <w:p w:rsidR="00864B08" w:rsidRDefault="00650506">
            <w:pPr>
              <w:widowControl w:val="0"/>
              <w:pBdr>
                <w:top w:val="nil"/>
                <w:left w:val="nil"/>
                <w:bottom w:val="nil"/>
                <w:right w:val="nil"/>
                <w:between w:val="nil"/>
              </w:pBdr>
              <w:spacing w:before="32"/>
              <w:ind w:left="1167" w:right="116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980" w:type="dxa"/>
            <w:gridSpan w:val="3"/>
          </w:tcPr>
          <w:p w:rsidR="00864B08" w:rsidRPr="001977F9" w:rsidRDefault="001977F9">
            <w:pPr>
              <w:widowControl w:val="0"/>
              <w:pBdr>
                <w:top w:val="nil"/>
                <w:left w:val="nil"/>
                <w:bottom w:val="nil"/>
                <w:right w:val="nil"/>
                <w:between w:val="nil"/>
              </w:pBdr>
              <w:jc w:val="center"/>
              <w:rPr>
                <w:rFonts w:asciiTheme="minorHAnsi" w:eastAsia="Merriweather" w:hAnsiTheme="minorHAnsi" w:cs="Merriweather"/>
                <w:color w:val="000000"/>
                <w:sz w:val="18"/>
                <w:szCs w:val="18"/>
                <w:lang w:val="en-US"/>
              </w:rPr>
            </w:pPr>
            <w:r>
              <w:rPr>
                <w:rFonts w:asciiTheme="minorHAnsi" w:eastAsia="Merriweather" w:hAnsiTheme="minorHAnsi" w:cs="Merriweather"/>
                <w:color w:val="000000"/>
                <w:sz w:val="18"/>
                <w:szCs w:val="18"/>
                <w:lang w:val="en-US"/>
              </w:rPr>
              <w:t>D</w:t>
            </w:r>
          </w:p>
        </w:tc>
        <w:tc>
          <w:tcPr>
            <w:tcW w:w="2070" w:type="dxa"/>
            <w:gridSpan w:val="2"/>
          </w:tcPr>
          <w:p w:rsidR="00864B08" w:rsidRDefault="00864B08">
            <w:pPr>
              <w:widowControl w:val="0"/>
              <w:pBdr>
                <w:top w:val="nil"/>
                <w:left w:val="nil"/>
                <w:bottom w:val="nil"/>
                <w:right w:val="nil"/>
                <w:between w:val="nil"/>
              </w:pBdr>
              <w:spacing w:before="32"/>
              <w:ind w:left="868" w:right="849"/>
              <w:jc w:val="center"/>
              <w:rPr>
                <w:rFonts w:ascii="Merriweather" w:eastAsia="Merriweather" w:hAnsi="Merriweather" w:cs="Merriweather"/>
                <w:b/>
                <w:color w:val="000000"/>
                <w:sz w:val="20"/>
                <w:szCs w:val="20"/>
              </w:rPr>
            </w:pPr>
          </w:p>
        </w:tc>
        <w:tc>
          <w:tcPr>
            <w:tcW w:w="720" w:type="dxa"/>
          </w:tcPr>
          <w:p w:rsidR="00864B08" w:rsidRDefault="00864B08">
            <w:pPr>
              <w:widowControl w:val="0"/>
              <w:spacing w:before="32"/>
              <w:ind w:right="753"/>
              <w:jc w:val="center"/>
              <w:rPr>
                <w:rFonts w:ascii="Merriweather" w:eastAsia="Merriweather" w:hAnsi="Merriweather" w:cs="Merriweather"/>
                <w:b/>
                <w:sz w:val="20"/>
                <w:szCs w:val="20"/>
              </w:rPr>
            </w:pPr>
          </w:p>
        </w:tc>
      </w:tr>
      <w:tr w:rsidR="007B16C5" w:rsidTr="00763A38">
        <w:trPr>
          <w:trHeight w:val="62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71"/>
              <w:ind w:left="117"/>
              <w:rPr>
                <w:rFonts w:ascii="Arial" w:eastAsia="Arial" w:hAnsi="Arial" w:cs="Arial"/>
                <w:color w:val="222222"/>
                <w:sz w:val="20"/>
                <w:szCs w:val="20"/>
              </w:rPr>
            </w:pPr>
            <w:sdt>
              <w:sdtPr>
                <w:tag w:val="goog_rdk_377"/>
                <w:id w:val="1266813062"/>
              </w:sdtPr>
              <w:sdtContent>
                <w:r>
                  <w:rPr>
                    <w:rFonts w:ascii="Arial Unicode MS" w:eastAsia="Arial Unicode MS" w:hAnsi="Arial Unicode MS" w:cs="Arial Unicode MS"/>
                    <w:color w:val="222222"/>
                    <w:sz w:val="20"/>
                    <w:szCs w:val="20"/>
                  </w:rPr>
                  <w:t xml:space="preserve">სტუდენტური მედია: ტრანსმედია პროექტების წარმოება </w:t>
                </w:r>
              </w:sdtContent>
            </w:sdt>
          </w:p>
          <w:p w:rsidR="00864B08" w:rsidRDefault="00864B08">
            <w:pPr>
              <w:widowControl w:val="0"/>
              <w:pBdr>
                <w:top w:val="nil"/>
                <w:left w:val="nil"/>
                <w:bottom w:val="nil"/>
                <w:right w:val="nil"/>
                <w:between w:val="nil"/>
              </w:pBdr>
              <w:spacing w:before="71"/>
              <w:ind w:left="117"/>
              <w:rPr>
                <w:rFonts w:ascii="Merriweather" w:eastAsia="Merriweather" w:hAnsi="Merriweather" w:cs="Merriweather"/>
                <w:sz w:val="20"/>
                <w:szCs w:val="20"/>
              </w:rPr>
            </w:pPr>
          </w:p>
        </w:tc>
        <w:tc>
          <w:tcPr>
            <w:tcW w:w="1800" w:type="dxa"/>
            <w:gridSpan w:val="3"/>
            <w:tcBorders>
              <w:top w:val="single" w:sz="4" w:space="0" w:color="000000"/>
              <w:left w:val="single" w:sz="4" w:space="0" w:color="000000"/>
              <w:bottom w:val="single" w:sz="4" w:space="0" w:color="000000"/>
              <w:right w:val="single" w:sz="4" w:space="0" w:color="000000"/>
            </w:tcBorders>
          </w:tcPr>
          <w:p w:rsidR="00864B08" w:rsidRPr="005A4E8C" w:rsidRDefault="00934B31">
            <w:pPr>
              <w:widowControl w:val="0"/>
              <w:spacing w:before="32"/>
              <w:ind w:right="753"/>
              <w:jc w:val="center"/>
              <w:rPr>
                <w:rFonts w:ascii="Sylfaen" w:eastAsia="Merriweather" w:hAnsi="Sylfaen" w:cs="Merriweather"/>
                <w:b/>
                <w:sz w:val="20"/>
                <w:szCs w:val="20"/>
              </w:rPr>
            </w:pPr>
            <w:r>
              <w:rPr>
                <w:rFonts w:asciiTheme="minorHAnsi" w:eastAsia="Merriweather" w:hAnsiTheme="minorHAnsi" w:cs="Merriweather"/>
                <w:b/>
                <w:sz w:val="20"/>
                <w:szCs w:val="20"/>
                <w:lang w:val="en-US"/>
              </w:rPr>
              <w:lastRenderedPageBreak/>
              <w:t>8</w:t>
            </w:r>
            <w:r w:rsidR="005A4E8C">
              <w:rPr>
                <w:rFonts w:ascii="Sylfaen" w:eastAsia="Merriweather" w:hAnsi="Sylfaen" w:cs="Merriweather"/>
                <w:b/>
                <w:sz w:val="20"/>
                <w:szCs w:val="20"/>
              </w:rPr>
              <w:t>8</w:t>
            </w:r>
          </w:p>
        </w:tc>
        <w:tc>
          <w:tcPr>
            <w:tcW w:w="144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2"/>
              <w:ind w:right="753"/>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620"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805" w:right="798"/>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868"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right="111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1167" w:right="116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AP</w:t>
            </w:r>
          </w:p>
        </w:tc>
        <w:tc>
          <w:tcPr>
            <w:tcW w:w="207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868" w:right="849"/>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720" w:type="dxa"/>
            <w:tcBorders>
              <w:top w:val="single" w:sz="4" w:space="0" w:color="000000"/>
              <w:left w:val="single" w:sz="4" w:space="0" w:color="000000"/>
              <w:bottom w:val="single" w:sz="4" w:space="0" w:color="000000"/>
              <w:right w:val="single" w:sz="4" w:space="0" w:color="000000"/>
            </w:tcBorders>
          </w:tcPr>
          <w:p w:rsidR="00864B08" w:rsidRDefault="00864B08">
            <w:pPr>
              <w:widowControl w:val="0"/>
              <w:spacing w:before="32"/>
              <w:ind w:right="753"/>
              <w:jc w:val="center"/>
              <w:rPr>
                <w:rFonts w:ascii="Merriweather" w:eastAsia="Merriweather" w:hAnsi="Merriweather" w:cs="Merriweather"/>
                <w:b/>
                <w:sz w:val="20"/>
                <w:szCs w:val="20"/>
              </w:rPr>
            </w:pPr>
          </w:p>
        </w:tc>
      </w:tr>
      <w:tr w:rsidR="007B16C5" w:rsidTr="00763A38">
        <w:trPr>
          <w:trHeight w:val="62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71"/>
              <w:ind w:left="117"/>
              <w:rPr>
                <w:rFonts w:ascii="Merriweather" w:eastAsia="Merriweather" w:hAnsi="Merriweather" w:cs="Merriweather"/>
                <w:color w:val="000000"/>
                <w:sz w:val="20"/>
                <w:szCs w:val="20"/>
              </w:rPr>
            </w:pPr>
            <w:sdt>
              <w:sdtPr>
                <w:tag w:val="goog_rdk_378"/>
                <w:id w:val="915367950"/>
              </w:sdtPr>
              <w:sdtContent>
                <w:r>
                  <w:rPr>
                    <w:rFonts w:ascii="Arial Unicode MS" w:eastAsia="Arial Unicode MS" w:hAnsi="Arial Unicode MS" w:cs="Arial Unicode MS"/>
                    <w:color w:val="222222"/>
                    <w:sz w:val="20"/>
                    <w:szCs w:val="20"/>
                  </w:rPr>
                  <w:t>საზოგადოებრივი აზრი</w:t>
                </w:r>
              </w:sdtContent>
            </w:sdt>
          </w:p>
        </w:tc>
        <w:tc>
          <w:tcPr>
            <w:tcW w:w="1800" w:type="dxa"/>
            <w:gridSpan w:val="3"/>
            <w:tcBorders>
              <w:top w:val="single" w:sz="4" w:space="0" w:color="000000"/>
              <w:left w:val="single" w:sz="4" w:space="0" w:color="000000"/>
              <w:bottom w:val="single" w:sz="4" w:space="0" w:color="000000"/>
              <w:right w:val="single" w:sz="4" w:space="0" w:color="000000"/>
            </w:tcBorders>
          </w:tcPr>
          <w:p w:rsidR="00864B08" w:rsidRPr="005A4E8C" w:rsidRDefault="005A4E8C">
            <w:pPr>
              <w:widowControl w:val="0"/>
              <w:pBdr>
                <w:top w:val="nil"/>
                <w:left w:val="nil"/>
                <w:bottom w:val="nil"/>
                <w:right w:val="nil"/>
                <w:between w:val="nil"/>
              </w:pBdr>
              <w:spacing w:before="32"/>
              <w:ind w:right="751"/>
              <w:jc w:val="center"/>
              <w:rPr>
                <w:rFonts w:ascii="Sylfaen" w:eastAsia="Merriweather" w:hAnsi="Sylfaen" w:cs="Merriweather"/>
                <w:b/>
                <w:sz w:val="20"/>
                <w:szCs w:val="20"/>
              </w:rPr>
            </w:pPr>
            <w:r>
              <w:rPr>
                <w:rFonts w:ascii="Sylfaen" w:eastAsia="Merriweather" w:hAnsi="Sylfaen" w:cs="Merriweather"/>
                <w:b/>
                <w:sz w:val="20"/>
                <w:szCs w:val="20"/>
              </w:rPr>
              <w:t>90</w:t>
            </w:r>
          </w:p>
        </w:tc>
        <w:tc>
          <w:tcPr>
            <w:tcW w:w="144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right="75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1620" w:type="dxa"/>
            <w:gridSpan w:val="3"/>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spacing w:before="32"/>
              <w:ind w:left="805" w:right="798"/>
              <w:jc w:val="center"/>
              <w:rPr>
                <w:rFonts w:ascii="Merriweather" w:eastAsia="Merriweather" w:hAnsi="Merriweather" w:cs="Merriweather"/>
                <w:b/>
                <w:color w:val="000000"/>
                <w:sz w:val="20"/>
                <w:szCs w:val="20"/>
              </w:rPr>
            </w:pPr>
          </w:p>
        </w:tc>
        <w:tc>
          <w:tcPr>
            <w:tcW w:w="1868" w:type="dxa"/>
            <w:gridSpan w:val="2"/>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spacing w:before="32"/>
              <w:ind w:right="1111"/>
              <w:jc w:val="center"/>
              <w:rPr>
                <w:rFonts w:ascii="Merriweather" w:eastAsia="Merriweather" w:hAnsi="Merriweather" w:cs="Merriweather"/>
                <w:b/>
                <w:color w:val="000000"/>
                <w:sz w:val="20"/>
                <w:szCs w:val="20"/>
              </w:rPr>
            </w:pP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1167" w:right="116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jc w:val="center"/>
              <w:rPr>
                <w:rFonts w:ascii="Merriweather" w:eastAsia="Merriweather" w:hAnsi="Merriweather" w:cs="Merriweather"/>
                <w:color w:val="000000"/>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868" w:right="849"/>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720" w:type="dxa"/>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spacing w:before="32"/>
              <w:ind w:right="751"/>
              <w:jc w:val="center"/>
              <w:rPr>
                <w:rFonts w:ascii="Merriweather" w:eastAsia="Merriweather" w:hAnsi="Merriweather" w:cs="Merriweather"/>
                <w:b/>
                <w:sz w:val="20"/>
                <w:szCs w:val="20"/>
              </w:rPr>
            </w:pPr>
          </w:p>
        </w:tc>
      </w:tr>
      <w:tr w:rsidR="007B16C5" w:rsidTr="00763A38">
        <w:trPr>
          <w:trHeight w:val="62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71"/>
              <w:ind w:left="117"/>
              <w:rPr>
                <w:rFonts w:ascii="Merriweather" w:eastAsia="Merriweather" w:hAnsi="Merriweather" w:cs="Merriweather"/>
                <w:color w:val="000000"/>
                <w:sz w:val="20"/>
                <w:szCs w:val="20"/>
              </w:rPr>
            </w:pPr>
            <w:sdt>
              <w:sdtPr>
                <w:tag w:val="goog_rdk_379"/>
                <w:id w:val="696965676"/>
              </w:sdtPr>
              <w:sdtContent>
                <w:r>
                  <w:rPr>
                    <w:rFonts w:ascii="Arial Unicode MS" w:eastAsia="Arial Unicode MS" w:hAnsi="Arial Unicode MS" w:cs="Arial Unicode MS"/>
                    <w:color w:val="222222"/>
                    <w:sz w:val="20"/>
                    <w:szCs w:val="20"/>
                  </w:rPr>
                  <w:t>კონფლიქტის და ომის გაშუქება</w:t>
                </w:r>
              </w:sdtContent>
            </w:sdt>
          </w:p>
        </w:tc>
        <w:tc>
          <w:tcPr>
            <w:tcW w:w="1800" w:type="dxa"/>
            <w:gridSpan w:val="3"/>
            <w:tcBorders>
              <w:top w:val="single" w:sz="4" w:space="0" w:color="000000"/>
              <w:left w:val="single" w:sz="4" w:space="0" w:color="000000"/>
              <w:bottom w:val="single" w:sz="4" w:space="0" w:color="000000"/>
              <w:right w:val="single" w:sz="4" w:space="0" w:color="000000"/>
            </w:tcBorders>
          </w:tcPr>
          <w:p w:rsidR="00864B08" w:rsidRPr="005A4E8C" w:rsidRDefault="005A4E8C">
            <w:pPr>
              <w:widowControl w:val="0"/>
              <w:pBdr>
                <w:top w:val="nil"/>
                <w:left w:val="nil"/>
                <w:bottom w:val="nil"/>
                <w:right w:val="nil"/>
                <w:between w:val="nil"/>
              </w:pBdr>
              <w:spacing w:before="32"/>
              <w:ind w:right="751"/>
              <w:jc w:val="center"/>
              <w:rPr>
                <w:rFonts w:ascii="Sylfaen" w:eastAsia="Merriweather" w:hAnsi="Sylfaen" w:cs="Merriweather"/>
                <w:b/>
                <w:sz w:val="20"/>
                <w:szCs w:val="20"/>
              </w:rPr>
            </w:pPr>
            <w:r>
              <w:rPr>
                <w:rFonts w:ascii="Sylfaen" w:eastAsia="Merriweather" w:hAnsi="Sylfaen" w:cs="Merriweather"/>
                <w:b/>
                <w:sz w:val="20"/>
                <w:szCs w:val="20"/>
              </w:rPr>
              <w:t>100</w:t>
            </w:r>
          </w:p>
        </w:tc>
        <w:tc>
          <w:tcPr>
            <w:tcW w:w="144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right="75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620"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805" w:right="798"/>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P</w:t>
            </w:r>
          </w:p>
        </w:tc>
        <w:tc>
          <w:tcPr>
            <w:tcW w:w="1868"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right="111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1167" w:right="116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D</w:t>
            </w:r>
          </w:p>
        </w:tc>
        <w:tc>
          <w:tcPr>
            <w:tcW w:w="207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868" w:right="849"/>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720" w:type="dxa"/>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spacing w:before="32"/>
              <w:ind w:right="751"/>
              <w:jc w:val="center"/>
              <w:rPr>
                <w:rFonts w:ascii="Merriweather" w:eastAsia="Merriweather" w:hAnsi="Merriweather" w:cs="Merriweather"/>
                <w:b/>
                <w:sz w:val="20"/>
                <w:szCs w:val="20"/>
              </w:rPr>
            </w:pPr>
          </w:p>
        </w:tc>
      </w:tr>
      <w:tr w:rsidR="007B16C5" w:rsidTr="00763A38">
        <w:trPr>
          <w:trHeight w:val="62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71"/>
              <w:ind w:left="117"/>
              <w:rPr>
                <w:rFonts w:ascii="Merriweather" w:eastAsia="Merriweather" w:hAnsi="Merriweather" w:cs="Merriweather"/>
                <w:color w:val="000000"/>
                <w:sz w:val="20"/>
                <w:szCs w:val="20"/>
              </w:rPr>
            </w:pPr>
            <w:sdt>
              <w:sdtPr>
                <w:tag w:val="goog_rdk_380"/>
                <w:id w:val="797956735"/>
              </w:sdtPr>
              <w:sdtContent>
                <w:r>
                  <w:rPr>
                    <w:rFonts w:ascii="Arial Unicode MS" w:eastAsia="Arial Unicode MS" w:hAnsi="Arial Unicode MS" w:cs="Arial Unicode MS"/>
                    <w:color w:val="222222"/>
                    <w:sz w:val="20"/>
                    <w:szCs w:val="20"/>
                  </w:rPr>
                  <w:t>გარემოს დაცვის გაშუქება</w:t>
                </w:r>
              </w:sdtContent>
            </w:sdt>
          </w:p>
        </w:tc>
        <w:tc>
          <w:tcPr>
            <w:tcW w:w="1800" w:type="dxa"/>
            <w:gridSpan w:val="3"/>
            <w:tcBorders>
              <w:top w:val="single" w:sz="4" w:space="0" w:color="000000"/>
              <w:left w:val="single" w:sz="4" w:space="0" w:color="000000"/>
              <w:bottom w:val="single" w:sz="4" w:space="0" w:color="000000"/>
              <w:right w:val="single" w:sz="4" w:space="0" w:color="000000"/>
            </w:tcBorders>
          </w:tcPr>
          <w:p w:rsidR="00864B08" w:rsidRDefault="00864B08">
            <w:pPr>
              <w:widowControl w:val="0"/>
              <w:spacing w:before="32"/>
              <w:ind w:right="753"/>
              <w:jc w:val="center"/>
              <w:rPr>
                <w:rFonts w:ascii="Merriweather" w:eastAsia="Merriweather" w:hAnsi="Merriweather" w:cs="Merriweather"/>
                <w:b/>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2"/>
              <w:ind w:right="753"/>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620"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805" w:right="798"/>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P</w:t>
            </w:r>
          </w:p>
        </w:tc>
        <w:tc>
          <w:tcPr>
            <w:tcW w:w="1868"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right="111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1167" w:right="116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jc w:val="center"/>
              <w:rPr>
                <w:rFonts w:ascii="Merriweather" w:eastAsia="Merriweather" w:hAnsi="Merriweather" w:cs="Merriweather"/>
                <w:color w:val="000000"/>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spacing w:before="32"/>
              <w:ind w:left="868" w:right="849"/>
              <w:jc w:val="center"/>
              <w:rPr>
                <w:rFonts w:ascii="Merriweather" w:eastAsia="Merriweather" w:hAnsi="Merriweather" w:cs="Merriweather"/>
                <w:b/>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864B08" w:rsidRDefault="00864B08">
            <w:pPr>
              <w:widowControl w:val="0"/>
              <w:spacing w:before="32"/>
              <w:ind w:right="753"/>
              <w:jc w:val="center"/>
              <w:rPr>
                <w:rFonts w:ascii="Merriweather" w:eastAsia="Merriweather" w:hAnsi="Merriweather" w:cs="Merriweather"/>
                <w:b/>
                <w:sz w:val="20"/>
                <w:szCs w:val="20"/>
              </w:rPr>
            </w:pPr>
          </w:p>
        </w:tc>
      </w:tr>
      <w:tr w:rsidR="007B16C5" w:rsidTr="00763A38">
        <w:trPr>
          <w:trHeight w:val="62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71"/>
              <w:ind w:left="117"/>
              <w:rPr>
                <w:rFonts w:ascii="Arial" w:eastAsia="Arial" w:hAnsi="Arial" w:cs="Arial"/>
                <w:color w:val="222222"/>
                <w:sz w:val="20"/>
                <w:szCs w:val="20"/>
              </w:rPr>
            </w:pPr>
            <w:sdt>
              <w:sdtPr>
                <w:tag w:val="goog_rdk_381"/>
                <w:id w:val="-1375470456"/>
              </w:sdtPr>
              <w:sdtContent>
                <w:r>
                  <w:rPr>
                    <w:rFonts w:ascii="Arial Unicode MS" w:eastAsia="Arial Unicode MS" w:hAnsi="Arial Unicode MS" w:cs="Arial Unicode MS"/>
                    <w:color w:val="222222"/>
                    <w:sz w:val="20"/>
                    <w:szCs w:val="20"/>
                  </w:rPr>
                  <w:t>ფინანსური მენეჯმენტი</w:t>
                </w:r>
              </w:sdtContent>
            </w:sdt>
          </w:p>
        </w:tc>
        <w:tc>
          <w:tcPr>
            <w:tcW w:w="1800" w:type="dxa"/>
            <w:gridSpan w:val="3"/>
            <w:tcBorders>
              <w:top w:val="single" w:sz="4" w:space="0" w:color="000000"/>
              <w:left w:val="single" w:sz="4" w:space="0" w:color="000000"/>
              <w:bottom w:val="single" w:sz="4" w:space="0" w:color="000000"/>
              <w:right w:val="single" w:sz="4" w:space="0" w:color="000000"/>
            </w:tcBorders>
          </w:tcPr>
          <w:p w:rsidR="00864B08" w:rsidRPr="003E19DF" w:rsidRDefault="003E19DF">
            <w:pPr>
              <w:widowControl w:val="0"/>
              <w:spacing w:before="32"/>
              <w:ind w:right="753"/>
              <w:jc w:val="center"/>
              <w:rPr>
                <w:rFonts w:asciiTheme="minorHAnsi" w:eastAsia="Merriweather" w:hAnsiTheme="minorHAnsi" w:cs="Merriweather"/>
                <w:b/>
                <w:sz w:val="20"/>
                <w:szCs w:val="20"/>
                <w:lang w:val="en-US"/>
              </w:rPr>
            </w:pPr>
            <w:r>
              <w:rPr>
                <w:rFonts w:asciiTheme="minorHAnsi" w:eastAsia="Merriweather" w:hAnsiTheme="minorHAnsi" w:cs="Merriweather"/>
                <w:b/>
                <w:sz w:val="20"/>
                <w:szCs w:val="20"/>
                <w:lang w:val="en-US"/>
              </w:rPr>
              <w:t>89</w:t>
            </w:r>
          </w:p>
        </w:tc>
        <w:tc>
          <w:tcPr>
            <w:tcW w:w="144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2"/>
              <w:ind w:right="753"/>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620" w:type="dxa"/>
            <w:gridSpan w:val="3"/>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spacing w:before="32"/>
              <w:ind w:left="805" w:right="798"/>
              <w:jc w:val="center"/>
              <w:rPr>
                <w:rFonts w:ascii="Merriweather" w:eastAsia="Merriweather" w:hAnsi="Merriweather" w:cs="Merriweather"/>
                <w:b/>
                <w:color w:val="000000"/>
                <w:sz w:val="20"/>
                <w:szCs w:val="20"/>
              </w:rPr>
            </w:pPr>
          </w:p>
        </w:tc>
        <w:tc>
          <w:tcPr>
            <w:tcW w:w="1868"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right="111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P</w:t>
            </w: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1167" w:right="116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jc w:val="center"/>
              <w:rPr>
                <w:rFonts w:ascii="Merriweather" w:eastAsia="Merriweather" w:hAnsi="Merriweather" w:cs="Merriweather"/>
                <w:color w:val="000000"/>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spacing w:before="32"/>
              <w:ind w:left="868" w:right="849"/>
              <w:jc w:val="center"/>
              <w:rPr>
                <w:rFonts w:ascii="Merriweather" w:eastAsia="Merriweather" w:hAnsi="Merriweather" w:cs="Merriweather"/>
                <w:b/>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864B08" w:rsidRDefault="00864B08">
            <w:pPr>
              <w:widowControl w:val="0"/>
              <w:spacing w:before="32"/>
              <w:ind w:right="753"/>
              <w:jc w:val="center"/>
              <w:rPr>
                <w:rFonts w:ascii="Merriweather" w:eastAsia="Merriweather" w:hAnsi="Merriweather" w:cs="Merriweather"/>
                <w:b/>
                <w:sz w:val="20"/>
                <w:szCs w:val="20"/>
              </w:rPr>
            </w:pPr>
          </w:p>
        </w:tc>
      </w:tr>
      <w:tr w:rsidR="007B16C5" w:rsidTr="00763A38">
        <w:trPr>
          <w:trHeight w:val="62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71"/>
              <w:ind w:left="117"/>
              <w:rPr>
                <w:rFonts w:ascii="Arial" w:eastAsia="Arial" w:hAnsi="Arial" w:cs="Arial"/>
                <w:color w:val="222222"/>
                <w:sz w:val="20"/>
                <w:szCs w:val="20"/>
              </w:rPr>
            </w:pPr>
            <w:sdt>
              <w:sdtPr>
                <w:tag w:val="goog_rdk_382"/>
                <w:id w:val="1411041613"/>
              </w:sdtPr>
              <w:sdtContent>
                <w:r>
                  <w:rPr>
                    <w:rFonts w:ascii="Arial Unicode MS" w:eastAsia="Arial Unicode MS" w:hAnsi="Arial Unicode MS" w:cs="Arial Unicode MS"/>
                    <w:color w:val="222222"/>
                    <w:sz w:val="20"/>
                    <w:szCs w:val="20"/>
                  </w:rPr>
                  <w:t>არჩევნების გაშუქება</w:t>
                </w:r>
              </w:sdtContent>
            </w:sdt>
          </w:p>
        </w:tc>
        <w:tc>
          <w:tcPr>
            <w:tcW w:w="1800" w:type="dxa"/>
            <w:gridSpan w:val="3"/>
            <w:tcBorders>
              <w:top w:val="single" w:sz="4" w:space="0" w:color="000000"/>
              <w:left w:val="single" w:sz="4" w:space="0" w:color="000000"/>
              <w:bottom w:val="single" w:sz="4" w:space="0" w:color="000000"/>
              <w:right w:val="single" w:sz="4" w:space="0" w:color="000000"/>
            </w:tcBorders>
          </w:tcPr>
          <w:p w:rsidR="00864B08" w:rsidRPr="005A4E8C" w:rsidRDefault="005A4E8C">
            <w:pPr>
              <w:widowControl w:val="0"/>
              <w:spacing w:before="32"/>
              <w:ind w:right="753"/>
              <w:jc w:val="center"/>
              <w:rPr>
                <w:rFonts w:ascii="Sylfaen" w:eastAsia="Merriweather" w:hAnsi="Sylfaen" w:cs="Merriweather"/>
                <w:b/>
                <w:sz w:val="20"/>
                <w:szCs w:val="20"/>
              </w:rPr>
            </w:pPr>
            <w:r>
              <w:rPr>
                <w:rFonts w:ascii="Sylfaen" w:eastAsia="Merriweather" w:hAnsi="Sylfaen" w:cs="Merriweather"/>
                <w:b/>
                <w:sz w:val="20"/>
                <w:szCs w:val="20"/>
              </w:rPr>
              <w:t>100</w:t>
            </w:r>
          </w:p>
        </w:tc>
        <w:tc>
          <w:tcPr>
            <w:tcW w:w="144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2"/>
              <w:ind w:right="753"/>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620" w:type="dxa"/>
            <w:gridSpan w:val="3"/>
            <w:tcBorders>
              <w:top w:val="single" w:sz="4" w:space="0" w:color="000000"/>
              <w:left w:val="single" w:sz="4" w:space="0" w:color="000000"/>
              <w:bottom w:val="single" w:sz="4" w:space="0" w:color="000000"/>
              <w:right w:val="single" w:sz="4" w:space="0" w:color="000000"/>
            </w:tcBorders>
          </w:tcPr>
          <w:p w:rsidR="00864B08" w:rsidRPr="001977F9" w:rsidRDefault="001977F9">
            <w:pPr>
              <w:widowControl w:val="0"/>
              <w:pBdr>
                <w:top w:val="nil"/>
                <w:left w:val="nil"/>
                <w:bottom w:val="nil"/>
                <w:right w:val="nil"/>
                <w:between w:val="nil"/>
              </w:pBdr>
              <w:spacing w:before="32"/>
              <w:ind w:left="805" w:right="798"/>
              <w:jc w:val="center"/>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D</w:t>
            </w:r>
          </w:p>
        </w:tc>
        <w:tc>
          <w:tcPr>
            <w:tcW w:w="1868"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right="111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1167" w:right="116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Pr="001977F9" w:rsidRDefault="001977F9">
            <w:pPr>
              <w:widowControl w:val="0"/>
              <w:pBdr>
                <w:top w:val="nil"/>
                <w:left w:val="nil"/>
                <w:bottom w:val="nil"/>
                <w:right w:val="nil"/>
                <w:between w:val="nil"/>
              </w:pBdr>
              <w:jc w:val="center"/>
              <w:rPr>
                <w:rFonts w:asciiTheme="minorHAnsi" w:eastAsia="Merriweather" w:hAnsiTheme="minorHAnsi" w:cs="Merriweather"/>
                <w:color w:val="000000"/>
                <w:sz w:val="18"/>
                <w:szCs w:val="18"/>
                <w:lang w:val="en-US"/>
              </w:rPr>
            </w:pPr>
            <w:r>
              <w:rPr>
                <w:rFonts w:asciiTheme="minorHAnsi" w:eastAsia="Merriweather" w:hAnsiTheme="minorHAnsi" w:cs="Merriweather"/>
                <w:color w:val="000000"/>
                <w:sz w:val="18"/>
                <w:szCs w:val="18"/>
                <w:lang w:val="en-US"/>
              </w:rPr>
              <w:t>D</w:t>
            </w:r>
          </w:p>
        </w:tc>
        <w:tc>
          <w:tcPr>
            <w:tcW w:w="2070" w:type="dxa"/>
            <w:gridSpan w:val="2"/>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spacing w:before="32"/>
              <w:ind w:left="868" w:right="849"/>
              <w:jc w:val="center"/>
              <w:rPr>
                <w:rFonts w:ascii="Merriweather" w:eastAsia="Merriweather" w:hAnsi="Merriweather" w:cs="Merriweather"/>
                <w:b/>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864B08" w:rsidRDefault="00864B08">
            <w:pPr>
              <w:widowControl w:val="0"/>
              <w:spacing w:before="32"/>
              <w:ind w:right="753"/>
              <w:jc w:val="center"/>
              <w:rPr>
                <w:rFonts w:ascii="Merriweather" w:eastAsia="Merriweather" w:hAnsi="Merriweather" w:cs="Merriweather"/>
                <w:b/>
                <w:sz w:val="20"/>
                <w:szCs w:val="20"/>
              </w:rPr>
            </w:pPr>
          </w:p>
        </w:tc>
      </w:tr>
      <w:tr w:rsidR="007B16C5" w:rsidTr="00763A38">
        <w:trPr>
          <w:trHeight w:val="62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71"/>
              <w:ind w:left="117"/>
              <w:rPr>
                <w:rFonts w:ascii="Arial" w:eastAsia="Arial" w:hAnsi="Arial" w:cs="Arial"/>
                <w:color w:val="222222"/>
                <w:sz w:val="20"/>
                <w:szCs w:val="20"/>
              </w:rPr>
            </w:pPr>
            <w:sdt>
              <w:sdtPr>
                <w:tag w:val="goog_rdk_383"/>
                <w:id w:val="-205654868"/>
              </w:sdtPr>
              <w:sdtContent>
                <w:r>
                  <w:rPr>
                    <w:rFonts w:ascii="Arial Unicode MS" w:eastAsia="Arial Unicode MS" w:hAnsi="Arial Unicode MS" w:cs="Arial Unicode MS"/>
                    <w:color w:val="222222"/>
                    <w:sz w:val="20"/>
                    <w:szCs w:val="20"/>
                  </w:rPr>
                  <w:t>მედია მრავალფეროვნება</w:t>
                </w:r>
              </w:sdtContent>
            </w:sdt>
          </w:p>
        </w:tc>
        <w:tc>
          <w:tcPr>
            <w:tcW w:w="1800" w:type="dxa"/>
            <w:gridSpan w:val="3"/>
            <w:tcBorders>
              <w:top w:val="single" w:sz="4" w:space="0" w:color="000000"/>
              <w:left w:val="single" w:sz="4" w:space="0" w:color="000000"/>
              <w:bottom w:val="single" w:sz="4" w:space="0" w:color="000000"/>
              <w:right w:val="single" w:sz="4" w:space="0" w:color="000000"/>
            </w:tcBorders>
          </w:tcPr>
          <w:p w:rsidR="00864B08" w:rsidRPr="003E19DF" w:rsidRDefault="003E19DF">
            <w:pPr>
              <w:widowControl w:val="0"/>
              <w:spacing w:before="32"/>
              <w:ind w:right="753"/>
              <w:jc w:val="center"/>
              <w:rPr>
                <w:rFonts w:asciiTheme="minorHAnsi" w:eastAsia="Merriweather" w:hAnsiTheme="minorHAnsi" w:cs="Merriweather"/>
                <w:b/>
                <w:sz w:val="20"/>
                <w:szCs w:val="20"/>
                <w:lang w:val="en-US"/>
              </w:rPr>
            </w:pPr>
            <w:r>
              <w:rPr>
                <w:rFonts w:asciiTheme="minorHAnsi" w:eastAsia="Merriweather" w:hAnsiTheme="minorHAnsi" w:cs="Merriweather"/>
                <w:b/>
                <w:sz w:val="20"/>
                <w:szCs w:val="20"/>
                <w:lang w:val="en-US"/>
              </w:rPr>
              <w:t>90</w:t>
            </w:r>
          </w:p>
        </w:tc>
        <w:tc>
          <w:tcPr>
            <w:tcW w:w="144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2"/>
              <w:ind w:right="753"/>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620" w:type="dxa"/>
            <w:gridSpan w:val="3"/>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spacing w:before="32"/>
              <w:ind w:left="805" w:right="798"/>
              <w:jc w:val="center"/>
              <w:rPr>
                <w:rFonts w:ascii="Merriweather" w:eastAsia="Merriweather" w:hAnsi="Merriweather" w:cs="Merriweather"/>
                <w:b/>
                <w:color w:val="000000"/>
                <w:sz w:val="20"/>
                <w:szCs w:val="20"/>
              </w:rPr>
            </w:pPr>
          </w:p>
        </w:tc>
        <w:tc>
          <w:tcPr>
            <w:tcW w:w="1868" w:type="dxa"/>
            <w:gridSpan w:val="2"/>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spacing w:before="32"/>
              <w:ind w:right="1111"/>
              <w:jc w:val="center"/>
              <w:rPr>
                <w:rFonts w:ascii="Merriweather" w:eastAsia="Merriweather" w:hAnsi="Merriweather" w:cs="Merriweather"/>
                <w:b/>
                <w:color w:val="000000"/>
                <w:sz w:val="20"/>
                <w:szCs w:val="20"/>
              </w:rPr>
            </w:pP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1167" w:right="116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jc w:val="center"/>
              <w:rPr>
                <w:rFonts w:ascii="Merriweather" w:eastAsia="Merriweather" w:hAnsi="Merriweather" w:cs="Merriweather"/>
                <w:color w:val="000000"/>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868" w:right="849"/>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c>
          <w:tcPr>
            <w:tcW w:w="720" w:type="dxa"/>
            <w:tcBorders>
              <w:top w:val="single" w:sz="4" w:space="0" w:color="000000"/>
              <w:left w:val="single" w:sz="4" w:space="0" w:color="000000"/>
              <w:bottom w:val="single" w:sz="4" w:space="0" w:color="000000"/>
              <w:right w:val="single" w:sz="4" w:space="0" w:color="000000"/>
            </w:tcBorders>
          </w:tcPr>
          <w:p w:rsidR="00864B08" w:rsidRDefault="00864B08">
            <w:pPr>
              <w:widowControl w:val="0"/>
              <w:spacing w:before="32"/>
              <w:ind w:right="753"/>
              <w:jc w:val="center"/>
              <w:rPr>
                <w:rFonts w:ascii="Merriweather" w:eastAsia="Merriweather" w:hAnsi="Merriweather" w:cs="Merriweather"/>
                <w:b/>
                <w:sz w:val="20"/>
                <w:szCs w:val="20"/>
              </w:rPr>
            </w:pPr>
          </w:p>
        </w:tc>
      </w:tr>
      <w:tr w:rsidR="007B16C5" w:rsidTr="00763A38">
        <w:trPr>
          <w:trHeight w:val="62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71"/>
              <w:ind w:left="117"/>
              <w:rPr>
                <w:rFonts w:ascii="Arial" w:eastAsia="Arial" w:hAnsi="Arial" w:cs="Arial"/>
                <w:color w:val="222222"/>
                <w:sz w:val="20"/>
                <w:szCs w:val="20"/>
              </w:rPr>
            </w:pPr>
            <w:sdt>
              <w:sdtPr>
                <w:tag w:val="goog_rdk_384"/>
                <w:id w:val="-908929153"/>
              </w:sdtPr>
              <w:sdtContent>
                <w:r>
                  <w:rPr>
                    <w:rFonts w:ascii="Arial Unicode MS" w:eastAsia="Arial Unicode MS" w:hAnsi="Arial Unicode MS" w:cs="Arial Unicode MS"/>
                    <w:color w:val="222222"/>
                    <w:sz w:val="20"/>
                    <w:szCs w:val="20"/>
                  </w:rPr>
                  <w:t>წერა ჟურნალისთვის</w:t>
                </w:r>
              </w:sdtContent>
            </w:sdt>
          </w:p>
        </w:tc>
        <w:tc>
          <w:tcPr>
            <w:tcW w:w="1800" w:type="dxa"/>
            <w:gridSpan w:val="3"/>
            <w:tcBorders>
              <w:top w:val="single" w:sz="4" w:space="0" w:color="000000"/>
              <w:left w:val="single" w:sz="4" w:space="0" w:color="000000"/>
              <w:bottom w:val="single" w:sz="4" w:space="0" w:color="000000"/>
              <w:right w:val="single" w:sz="4" w:space="0" w:color="000000"/>
            </w:tcBorders>
          </w:tcPr>
          <w:p w:rsidR="00864B08" w:rsidRPr="003E19DF" w:rsidRDefault="003E19DF">
            <w:pPr>
              <w:widowControl w:val="0"/>
              <w:spacing w:before="32"/>
              <w:ind w:right="753"/>
              <w:jc w:val="center"/>
              <w:rPr>
                <w:rFonts w:asciiTheme="minorHAnsi" w:eastAsia="Merriweather" w:hAnsiTheme="minorHAnsi" w:cs="Merriweather"/>
                <w:b/>
                <w:sz w:val="20"/>
                <w:szCs w:val="20"/>
                <w:lang w:val="en-US"/>
              </w:rPr>
            </w:pPr>
            <w:r>
              <w:rPr>
                <w:rFonts w:asciiTheme="minorHAnsi" w:eastAsia="Merriweather" w:hAnsiTheme="minorHAnsi" w:cs="Merriweather"/>
                <w:b/>
                <w:sz w:val="20"/>
                <w:szCs w:val="20"/>
                <w:lang w:val="en-US"/>
              </w:rPr>
              <w:t>89</w:t>
            </w:r>
          </w:p>
        </w:tc>
        <w:tc>
          <w:tcPr>
            <w:tcW w:w="144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2"/>
              <w:ind w:right="753"/>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620" w:type="dxa"/>
            <w:gridSpan w:val="3"/>
            <w:tcBorders>
              <w:top w:val="single" w:sz="4" w:space="0" w:color="000000"/>
              <w:left w:val="single" w:sz="4" w:space="0" w:color="000000"/>
              <w:bottom w:val="single" w:sz="4" w:space="0" w:color="000000"/>
              <w:right w:val="single" w:sz="4" w:space="0" w:color="000000"/>
            </w:tcBorders>
          </w:tcPr>
          <w:p w:rsidR="00864B08" w:rsidRPr="001977F9" w:rsidRDefault="001977F9">
            <w:pPr>
              <w:widowControl w:val="0"/>
              <w:pBdr>
                <w:top w:val="nil"/>
                <w:left w:val="nil"/>
                <w:bottom w:val="nil"/>
                <w:right w:val="nil"/>
                <w:between w:val="nil"/>
              </w:pBdr>
              <w:spacing w:before="32"/>
              <w:ind w:left="805" w:right="798"/>
              <w:jc w:val="center"/>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D</w:t>
            </w:r>
          </w:p>
        </w:tc>
        <w:tc>
          <w:tcPr>
            <w:tcW w:w="1868"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right="111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left="1167" w:right="1160"/>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jc w:val="center"/>
              <w:rPr>
                <w:rFonts w:ascii="Merriweather" w:eastAsia="Merriweather" w:hAnsi="Merriweather" w:cs="Merriweather"/>
                <w:color w:val="000000"/>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spacing w:before="32"/>
              <w:ind w:left="868" w:right="849"/>
              <w:jc w:val="center"/>
              <w:rPr>
                <w:rFonts w:ascii="Merriweather" w:eastAsia="Merriweather" w:hAnsi="Merriweather" w:cs="Merriweather"/>
                <w:b/>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864B08" w:rsidRDefault="00864B08">
            <w:pPr>
              <w:widowControl w:val="0"/>
              <w:spacing w:before="32"/>
              <w:ind w:right="753"/>
              <w:jc w:val="center"/>
              <w:rPr>
                <w:rFonts w:ascii="Merriweather" w:eastAsia="Merriweather" w:hAnsi="Merriweather" w:cs="Merriweather"/>
                <w:b/>
                <w:sz w:val="20"/>
                <w:szCs w:val="20"/>
              </w:rPr>
            </w:pPr>
          </w:p>
        </w:tc>
      </w:tr>
      <w:tr w:rsidR="007B16C5" w:rsidTr="00763A38">
        <w:trPr>
          <w:trHeight w:val="620"/>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EAF0DD"/>
          </w:tcPr>
          <w:p w:rsidR="00864B08" w:rsidRDefault="00650506">
            <w:pPr>
              <w:widowControl w:val="0"/>
              <w:pBdr>
                <w:top w:val="nil"/>
                <w:left w:val="nil"/>
                <w:bottom w:val="nil"/>
                <w:right w:val="nil"/>
                <w:between w:val="nil"/>
              </w:pBdr>
              <w:spacing w:before="71"/>
              <w:ind w:left="117"/>
              <w:rPr>
                <w:rFonts w:ascii="Arial" w:eastAsia="Arial" w:hAnsi="Arial" w:cs="Arial"/>
                <w:color w:val="222222"/>
                <w:sz w:val="20"/>
                <w:szCs w:val="20"/>
              </w:rPr>
            </w:pPr>
            <w:sdt>
              <w:sdtPr>
                <w:tag w:val="goog_rdk_385"/>
                <w:id w:val="-1835522848"/>
              </w:sdtPr>
              <w:sdtContent>
                <w:r>
                  <w:rPr>
                    <w:rFonts w:ascii="Arial Unicode MS" w:eastAsia="Arial Unicode MS" w:hAnsi="Arial Unicode MS" w:cs="Arial Unicode MS"/>
                    <w:color w:val="222222"/>
                    <w:sz w:val="20"/>
                    <w:szCs w:val="20"/>
                  </w:rPr>
                  <w:t>გაძლიერებული ფოტოჟურნალისტიკა</w:t>
                </w:r>
              </w:sdtContent>
            </w:sdt>
          </w:p>
        </w:tc>
        <w:tc>
          <w:tcPr>
            <w:tcW w:w="1800" w:type="dxa"/>
            <w:gridSpan w:val="3"/>
            <w:tcBorders>
              <w:top w:val="single" w:sz="4" w:space="0" w:color="000000"/>
              <w:left w:val="single" w:sz="4" w:space="0" w:color="000000"/>
              <w:bottom w:val="single" w:sz="4" w:space="0" w:color="000000"/>
              <w:right w:val="single" w:sz="4" w:space="0" w:color="000000"/>
            </w:tcBorders>
          </w:tcPr>
          <w:p w:rsidR="00864B08" w:rsidRPr="003E19DF" w:rsidRDefault="003E19DF">
            <w:pPr>
              <w:widowControl w:val="0"/>
              <w:spacing w:before="32"/>
              <w:ind w:right="753"/>
              <w:jc w:val="center"/>
              <w:rPr>
                <w:rFonts w:asciiTheme="minorHAnsi" w:eastAsia="Merriweather" w:hAnsiTheme="minorHAnsi" w:cs="Merriweather"/>
                <w:b/>
                <w:sz w:val="20"/>
                <w:szCs w:val="20"/>
                <w:lang w:val="en-US"/>
              </w:rPr>
            </w:pPr>
            <w:r>
              <w:rPr>
                <w:rFonts w:asciiTheme="minorHAnsi" w:eastAsia="Merriweather" w:hAnsiTheme="minorHAnsi" w:cs="Merriweather"/>
                <w:b/>
                <w:sz w:val="20"/>
                <w:szCs w:val="20"/>
                <w:lang w:val="en-US"/>
              </w:rPr>
              <w:t>85</w:t>
            </w:r>
          </w:p>
        </w:tc>
        <w:tc>
          <w:tcPr>
            <w:tcW w:w="1440"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spacing w:before="32"/>
              <w:ind w:right="753"/>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w:t>
            </w:r>
          </w:p>
        </w:tc>
        <w:tc>
          <w:tcPr>
            <w:tcW w:w="1620" w:type="dxa"/>
            <w:gridSpan w:val="3"/>
            <w:tcBorders>
              <w:top w:val="single" w:sz="4" w:space="0" w:color="000000"/>
              <w:left w:val="single" w:sz="4" w:space="0" w:color="000000"/>
              <w:bottom w:val="single" w:sz="4" w:space="0" w:color="000000"/>
              <w:right w:val="single" w:sz="4" w:space="0" w:color="000000"/>
            </w:tcBorders>
          </w:tcPr>
          <w:p w:rsidR="00864B08" w:rsidRDefault="00650506" w:rsidP="001977F9">
            <w:pPr>
              <w:widowControl w:val="0"/>
              <w:pBdr>
                <w:top w:val="nil"/>
                <w:left w:val="nil"/>
                <w:bottom w:val="nil"/>
                <w:right w:val="nil"/>
                <w:between w:val="nil"/>
              </w:pBdr>
              <w:spacing w:before="32"/>
              <w:ind w:right="798"/>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868" w:type="dxa"/>
            <w:gridSpan w:val="2"/>
            <w:tcBorders>
              <w:top w:val="single" w:sz="4" w:space="0" w:color="000000"/>
              <w:left w:val="single" w:sz="4" w:space="0" w:color="000000"/>
              <w:bottom w:val="single" w:sz="4" w:space="0" w:color="000000"/>
              <w:right w:val="single" w:sz="4" w:space="0" w:color="000000"/>
            </w:tcBorders>
          </w:tcPr>
          <w:p w:rsidR="00864B08" w:rsidRDefault="00650506">
            <w:pPr>
              <w:widowControl w:val="0"/>
              <w:pBdr>
                <w:top w:val="nil"/>
                <w:left w:val="nil"/>
                <w:bottom w:val="nil"/>
                <w:right w:val="nil"/>
                <w:between w:val="nil"/>
              </w:pBdr>
              <w:spacing w:before="32"/>
              <w:ind w:right="111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2002" w:type="dxa"/>
            <w:gridSpan w:val="3"/>
            <w:tcBorders>
              <w:top w:val="single" w:sz="4" w:space="0" w:color="000000"/>
              <w:left w:val="single" w:sz="4" w:space="0" w:color="000000"/>
              <w:bottom w:val="single" w:sz="4" w:space="0" w:color="000000"/>
              <w:right w:val="single" w:sz="4" w:space="0" w:color="000000"/>
            </w:tcBorders>
          </w:tcPr>
          <w:p w:rsidR="00864B08" w:rsidRDefault="00650506" w:rsidP="001977F9">
            <w:pPr>
              <w:widowControl w:val="0"/>
              <w:pBdr>
                <w:top w:val="nil"/>
                <w:left w:val="nil"/>
                <w:bottom w:val="nil"/>
                <w:right w:val="nil"/>
                <w:between w:val="nil"/>
              </w:pBdr>
              <w:spacing w:before="32"/>
              <w:ind w:right="1160"/>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980" w:type="dxa"/>
            <w:gridSpan w:val="3"/>
            <w:tcBorders>
              <w:top w:val="single" w:sz="4" w:space="0" w:color="000000"/>
              <w:left w:val="single" w:sz="4" w:space="0" w:color="000000"/>
              <w:bottom w:val="single" w:sz="4" w:space="0" w:color="000000"/>
              <w:right w:val="single" w:sz="4" w:space="0" w:color="000000"/>
            </w:tcBorders>
          </w:tcPr>
          <w:p w:rsidR="00864B08" w:rsidRPr="001977F9" w:rsidRDefault="001977F9">
            <w:pPr>
              <w:widowControl w:val="0"/>
              <w:pBdr>
                <w:top w:val="nil"/>
                <w:left w:val="nil"/>
                <w:bottom w:val="nil"/>
                <w:right w:val="nil"/>
                <w:between w:val="nil"/>
              </w:pBdr>
              <w:jc w:val="center"/>
              <w:rPr>
                <w:rFonts w:asciiTheme="minorHAnsi" w:eastAsia="Merriweather" w:hAnsiTheme="minorHAnsi" w:cs="Merriweather"/>
                <w:color w:val="000000"/>
                <w:sz w:val="18"/>
                <w:szCs w:val="18"/>
                <w:lang w:val="en-US"/>
              </w:rPr>
            </w:pPr>
            <w:r>
              <w:rPr>
                <w:rFonts w:asciiTheme="minorHAnsi" w:eastAsia="Merriweather" w:hAnsiTheme="minorHAnsi" w:cs="Merriweather"/>
                <w:color w:val="000000"/>
                <w:sz w:val="18"/>
                <w:szCs w:val="18"/>
                <w:lang w:val="en-US"/>
              </w:rPr>
              <w:t>D</w:t>
            </w:r>
          </w:p>
        </w:tc>
        <w:tc>
          <w:tcPr>
            <w:tcW w:w="2070" w:type="dxa"/>
            <w:gridSpan w:val="2"/>
            <w:tcBorders>
              <w:top w:val="single" w:sz="4" w:space="0" w:color="000000"/>
              <w:left w:val="single" w:sz="4" w:space="0" w:color="000000"/>
              <w:bottom w:val="single" w:sz="4" w:space="0" w:color="000000"/>
              <w:right w:val="single" w:sz="4" w:space="0" w:color="000000"/>
            </w:tcBorders>
          </w:tcPr>
          <w:p w:rsidR="00864B08" w:rsidRDefault="00864B08">
            <w:pPr>
              <w:widowControl w:val="0"/>
              <w:pBdr>
                <w:top w:val="nil"/>
                <w:left w:val="nil"/>
                <w:bottom w:val="nil"/>
                <w:right w:val="nil"/>
                <w:between w:val="nil"/>
              </w:pBdr>
              <w:spacing w:before="32"/>
              <w:ind w:left="868" w:right="849"/>
              <w:jc w:val="center"/>
              <w:rPr>
                <w:rFonts w:ascii="Merriweather" w:eastAsia="Merriweather" w:hAnsi="Merriweather" w:cs="Merriweather"/>
                <w:b/>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864B08" w:rsidRDefault="00864B08">
            <w:pPr>
              <w:widowControl w:val="0"/>
              <w:spacing w:before="32"/>
              <w:ind w:right="753"/>
              <w:jc w:val="center"/>
              <w:rPr>
                <w:rFonts w:ascii="Merriweather" w:eastAsia="Merriweather" w:hAnsi="Merriweather" w:cs="Merriweather"/>
                <w:b/>
                <w:sz w:val="20"/>
                <w:szCs w:val="20"/>
              </w:rPr>
            </w:pPr>
          </w:p>
        </w:tc>
      </w:tr>
      <w:tr w:rsidR="00864B08" w:rsidTr="00763A38">
        <w:trPr>
          <w:gridAfter w:val="2"/>
          <w:wAfter w:w="810" w:type="dxa"/>
          <w:trHeight w:val="820"/>
        </w:trPr>
        <w:tc>
          <w:tcPr>
            <w:tcW w:w="13114" w:type="dxa"/>
            <w:gridSpan w:val="18"/>
            <w:shd w:val="clear" w:color="auto" w:fill="D99493"/>
          </w:tcPr>
          <w:p w:rsidR="00864B08" w:rsidRDefault="00650506">
            <w:pPr>
              <w:widowControl w:val="0"/>
              <w:pBdr>
                <w:top w:val="nil"/>
                <w:left w:val="nil"/>
                <w:bottom w:val="nil"/>
                <w:right w:val="nil"/>
                <w:between w:val="nil"/>
              </w:pBdr>
              <w:ind w:left="6118" w:right="5993"/>
              <w:jc w:val="center"/>
              <w:rPr>
                <w:rFonts w:ascii="Merriweather" w:eastAsia="Merriweather" w:hAnsi="Merriweather" w:cs="Merriweather"/>
                <w:b/>
                <w:color w:val="000000"/>
                <w:sz w:val="20"/>
                <w:szCs w:val="20"/>
              </w:rPr>
            </w:pPr>
            <w:sdt>
              <w:sdtPr>
                <w:tag w:val="goog_rdk_386"/>
                <w:id w:val="-61412110"/>
              </w:sdtPr>
              <w:sdtContent>
                <w:r>
                  <w:rPr>
                    <w:rFonts w:ascii="Arial Unicode MS" w:eastAsia="Arial Unicode MS" w:hAnsi="Arial Unicode MS" w:cs="Arial Unicode MS"/>
                    <w:b/>
                    <w:sz w:val="20"/>
                    <w:szCs w:val="20"/>
                  </w:rPr>
                  <w:t xml:space="preserve">IV სემესტრი </w:t>
                </w:r>
              </w:sdtContent>
            </w:sdt>
          </w:p>
        </w:tc>
        <w:tc>
          <w:tcPr>
            <w:tcW w:w="1980" w:type="dxa"/>
            <w:shd w:val="clear" w:color="auto" w:fill="D99493"/>
          </w:tcPr>
          <w:p w:rsidR="00864B08" w:rsidRDefault="00864B08">
            <w:pPr>
              <w:widowControl w:val="0"/>
              <w:pBdr>
                <w:top w:val="nil"/>
                <w:left w:val="nil"/>
                <w:bottom w:val="nil"/>
                <w:right w:val="nil"/>
                <w:between w:val="nil"/>
              </w:pBdr>
              <w:jc w:val="center"/>
              <w:rPr>
                <w:rFonts w:ascii="Merriweather" w:eastAsia="Merriweather" w:hAnsi="Merriweather" w:cs="Merriweather"/>
                <w:color w:val="000000"/>
                <w:sz w:val="18"/>
                <w:szCs w:val="18"/>
              </w:rPr>
            </w:pPr>
          </w:p>
        </w:tc>
      </w:tr>
      <w:tr w:rsidR="007B16C5" w:rsidTr="00763A38">
        <w:trPr>
          <w:gridAfter w:val="2"/>
          <w:wAfter w:w="810" w:type="dxa"/>
          <w:trHeight w:val="560"/>
        </w:trPr>
        <w:tc>
          <w:tcPr>
            <w:tcW w:w="2404" w:type="dxa"/>
            <w:gridSpan w:val="2"/>
            <w:shd w:val="clear" w:color="auto" w:fill="EAF0DD"/>
          </w:tcPr>
          <w:p w:rsidR="00864B08" w:rsidRDefault="00650506">
            <w:pPr>
              <w:widowControl w:val="0"/>
              <w:pBdr>
                <w:top w:val="nil"/>
                <w:left w:val="nil"/>
                <w:bottom w:val="nil"/>
                <w:right w:val="nil"/>
                <w:between w:val="nil"/>
              </w:pBdr>
              <w:spacing w:before="10"/>
              <w:ind w:left="117" w:right="280"/>
              <w:jc w:val="center"/>
              <w:rPr>
                <w:rFonts w:ascii="Arial" w:eastAsia="Arial" w:hAnsi="Arial" w:cs="Arial"/>
                <w:color w:val="222222"/>
                <w:sz w:val="20"/>
                <w:szCs w:val="20"/>
              </w:rPr>
            </w:pPr>
            <w:sdt>
              <w:sdtPr>
                <w:tag w:val="goog_rdk_387"/>
                <w:id w:val="1666671735"/>
              </w:sdtPr>
              <w:sdtContent>
                <w:r>
                  <w:rPr>
                    <w:rFonts w:ascii="Arial Unicode MS" w:eastAsia="Arial Unicode MS" w:hAnsi="Arial Unicode MS" w:cs="Arial Unicode MS"/>
                    <w:color w:val="222222"/>
                    <w:sz w:val="20"/>
                    <w:szCs w:val="20"/>
                  </w:rPr>
                  <w:t xml:space="preserve">სტუდენტური მედია: კროსმედია პროექტების </w:t>
                </w:r>
                <w:r>
                  <w:rPr>
                    <w:rFonts w:ascii="Arial Unicode MS" w:eastAsia="Arial Unicode MS" w:hAnsi="Arial Unicode MS" w:cs="Arial Unicode MS"/>
                    <w:color w:val="222222"/>
                    <w:sz w:val="20"/>
                    <w:szCs w:val="20"/>
                  </w:rPr>
                  <w:lastRenderedPageBreak/>
                  <w:t>წარმოება</w:t>
                </w:r>
              </w:sdtContent>
            </w:sdt>
          </w:p>
          <w:p w:rsidR="00864B08" w:rsidRDefault="00864B08">
            <w:pPr>
              <w:widowControl w:val="0"/>
              <w:pBdr>
                <w:top w:val="nil"/>
                <w:left w:val="nil"/>
                <w:bottom w:val="nil"/>
                <w:right w:val="nil"/>
                <w:between w:val="nil"/>
              </w:pBdr>
              <w:spacing w:before="10"/>
              <w:ind w:left="117" w:right="280"/>
              <w:jc w:val="center"/>
              <w:rPr>
                <w:rFonts w:ascii="Merriweather" w:eastAsia="Merriweather" w:hAnsi="Merriweather" w:cs="Merriweather"/>
                <w:sz w:val="20"/>
                <w:szCs w:val="20"/>
              </w:rPr>
            </w:pPr>
          </w:p>
        </w:tc>
        <w:tc>
          <w:tcPr>
            <w:tcW w:w="1800" w:type="dxa"/>
            <w:gridSpan w:val="3"/>
          </w:tcPr>
          <w:p w:rsidR="003E19DF" w:rsidRDefault="003E19DF">
            <w:pPr>
              <w:widowControl w:val="0"/>
              <w:spacing w:before="32"/>
              <w:ind w:right="753"/>
              <w:jc w:val="center"/>
              <w:rPr>
                <w:rFonts w:asciiTheme="minorHAnsi" w:eastAsia="Merriweather" w:hAnsiTheme="minorHAnsi" w:cs="Merriweather"/>
                <w:b/>
                <w:sz w:val="20"/>
                <w:szCs w:val="20"/>
                <w:lang w:val="en-US"/>
              </w:rPr>
            </w:pPr>
            <w:r>
              <w:rPr>
                <w:rFonts w:asciiTheme="minorHAnsi" w:eastAsia="Merriweather" w:hAnsiTheme="minorHAnsi" w:cs="Merriweather"/>
                <w:b/>
                <w:sz w:val="20"/>
                <w:szCs w:val="20"/>
                <w:lang w:val="en-US"/>
              </w:rPr>
              <w:lastRenderedPageBreak/>
              <w:t xml:space="preserve">85 </w:t>
            </w:r>
          </w:p>
          <w:p w:rsidR="003E19DF" w:rsidRDefault="003E19DF">
            <w:pPr>
              <w:widowControl w:val="0"/>
              <w:spacing w:before="32"/>
              <w:ind w:right="753"/>
              <w:jc w:val="center"/>
              <w:rPr>
                <w:rFonts w:asciiTheme="minorHAnsi" w:eastAsia="Merriweather" w:hAnsiTheme="minorHAnsi" w:cs="Merriweather"/>
                <w:b/>
                <w:sz w:val="20"/>
                <w:szCs w:val="20"/>
                <w:lang w:val="en-US"/>
              </w:rPr>
            </w:pPr>
          </w:p>
          <w:p w:rsidR="00864B08" w:rsidRDefault="00650506">
            <w:pPr>
              <w:widowControl w:val="0"/>
              <w:spacing w:before="32"/>
              <w:ind w:right="753"/>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440" w:type="dxa"/>
            <w:gridSpan w:val="2"/>
          </w:tcPr>
          <w:p w:rsidR="00864B08" w:rsidRDefault="00650506" w:rsidP="007B16C5">
            <w:pPr>
              <w:widowControl w:val="0"/>
              <w:pBdr>
                <w:top w:val="nil"/>
                <w:left w:val="nil"/>
                <w:bottom w:val="nil"/>
                <w:right w:val="nil"/>
                <w:between w:val="nil"/>
              </w:pBdr>
              <w:spacing w:before="32"/>
              <w:ind w:right="941"/>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620" w:type="dxa"/>
            <w:gridSpan w:val="3"/>
          </w:tcPr>
          <w:p w:rsidR="00864B08" w:rsidRDefault="00650506">
            <w:pPr>
              <w:widowControl w:val="0"/>
              <w:pBdr>
                <w:top w:val="nil"/>
                <w:left w:val="nil"/>
                <w:bottom w:val="nil"/>
                <w:right w:val="nil"/>
                <w:between w:val="nil"/>
              </w:pBdr>
              <w:spacing w:before="32"/>
              <w:ind w:left="1036" w:right="1032"/>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890" w:type="dxa"/>
            <w:gridSpan w:val="3"/>
          </w:tcPr>
          <w:p w:rsidR="00864B08" w:rsidRDefault="00650506">
            <w:pPr>
              <w:widowControl w:val="0"/>
              <w:pBdr>
                <w:top w:val="nil"/>
                <w:left w:val="nil"/>
                <w:bottom w:val="nil"/>
                <w:right w:val="nil"/>
                <w:between w:val="nil"/>
              </w:pBdr>
              <w:spacing w:before="32"/>
              <w:ind w:left="1152" w:right="1149"/>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3960" w:type="dxa"/>
            <w:gridSpan w:val="5"/>
          </w:tcPr>
          <w:p w:rsidR="00864B08" w:rsidRDefault="00650506">
            <w:pPr>
              <w:widowControl w:val="0"/>
              <w:pBdr>
                <w:top w:val="nil"/>
                <w:left w:val="nil"/>
                <w:bottom w:val="nil"/>
                <w:right w:val="nil"/>
                <w:between w:val="nil"/>
              </w:pBdr>
              <w:spacing w:before="32"/>
              <w:ind w:right="731"/>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980" w:type="dxa"/>
          </w:tcPr>
          <w:p w:rsidR="00864B08" w:rsidRDefault="00650506">
            <w:pPr>
              <w:widowControl w:val="0"/>
              <w:pBdr>
                <w:top w:val="nil"/>
                <w:left w:val="nil"/>
                <w:bottom w:val="nil"/>
                <w:right w:val="nil"/>
                <w:between w:val="nil"/>
              </w:pBdr>
              <w:spacing w:before="32"/>
              <w:ind w:left="878" w:right="869"/>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D</w:t>
            </w:r>
          </w:p>
        </w:tc>
      </w:tr>
      <w:tr w:rsidR="007B16C5" w:rsidTr="00763A38">
        <w:trPr>
          <w:gridAfter w:val="2"/>
          <w:wAfter w:w="810" w:type="dxa"/>
          <w:trHeight w:val="500"/>
        </w:trPr>
        <w:tc>
          <w:tcPr>
            <w:tcW w:w="2404" w:type="dxa"/>
            <w:gridSpan w:val="2"/>
            <w:shd w:val="clear" w:color="auto" w:fill="EAF0DD"/>
          </w:tcPr>
          <w:p w:rsidR="00864B08" w:rsidRDefault="00650506">
            <w:pPr>
              <w:rPr>
                <w:rFonts w:ascii="Merriweather" w:eastAsia="Merriweather" w:hAnsi="Merriweather" w:cs="Merriweather"/>
                <w:color w:val="000000"/>
                <w:sz w:val="20"/>
                <w:szCs w:val="20"/>
              </w:rPr>
            </w:pPr>
            <w:sdt>
              <w:sdtPr>
                <w:tag w:val="goog_rdk_388"/>
                <w:id w:val="-2088068751"/>
              </w:sdtPr>
              <w:sdtContent>
                <w:r>
                  <w:rPr>
                    <w:rFonts w:ascii="Arial Unicode MS" w:eastAsia="Arial Unicode MS" w:hAnsi="Arial Unicode MS" w:cs="Arial Unicode MS"/>
                    <w:sz w:val="20"/>
                    <w:szCs w:val="20"/>
                  </w:rPr>
                  <w:t xml:space="preserve">პორტფოლიო - შემოქმედებითი ნამუშევარი/ </w:t>
                </w:r>
              </w:sdtContent>
            </w:sdt>
            <w:r>
              <w:rPr>
                <w:rFonts w:ascii="Merriweather" w:eastAsia="Merriweather" w:hAnsi="Merriweather" w:cs="Merriweather"/>
                <w:b/>
                <w:sz w:val="20"/>
                <w:szCs w:val="20"/>
              </w:rPr>
              <w:t xml:space="preserve"> </w:t>
            </w:r>
            <w:sdt>
              <w:sdtPr>
                <w:tag w:val="goog_rdk_389"/>
                <w:id w:val="-292754956"/>
              </w:sdtPr>
              <w:sdtContent>
                <w:r>
                  <w:rPr>
                    <w:rFonts w:ascii="Arial Unicode MS" w:eastAsia="Arial Unicode MS" w:hAnsi="Arial Unicode MS" w:cs="Arial Unicode MS"/>
                    <w:sz w:val="20"/>
                    <w:szCs w:val="20"/>
                  </w:rPr>
                  <w:t xml:space="preserve">პორტფოლიო - ბიზნეს გეგმა </w:t>
                </w:r>
              </w:sdtContent>
            </w:sdt>
          </w:p>
        </w:tc>
        <w:tc>
          <w:tcPr>
            <w:tcW w:w="1800" w:type="dxa"/>
            <w:gridSpan w:val="3"/>
          </w:tcPr>
          <w:p w:rsidR="003E19DF" w:rsidRPr="00FC3EA2" w:rsidRDefault="00FC3EA2">
            <w:pPr>
              <w:widowControl w:val="0"/>
              <w:pBdr>
                <w:top w:val="nil"/>
                <w:left w:val="nil"/>
                <w:bottom w:val="nil"/>
                <w:right w:val="nil"/>
                <w:between w:val="nil"/>
              </w:pBdr>
              <w:jc w:val="center"/>
              <w:rPr>
                <w:rFonts w:ascii="Sylfaen" w:eastAsia="Merriweather" w:hAnsi="Sylfaen" w:cs="Merriweather"/>
                <w:sz w:val="18"/>
                <w:szCs w:val="18"/>
              </w:rPr>
            </w:pPr>
            <w:r>
              <w:rPr>
                <w:rFonts w:ascii="Sylfaen" w:eastAsia="Merriweather" w:hAnsi="Sylfaen" w:cs="Merriweather"/>
                <w:sz w:val="18"/>
                <w:szCs w:val="18"/>
              </w:rPr>
              <w:t>60</w:t>
            </w:r>
          </w:p>
          <w:p w:rsidR="003E19DF" w:rsidRDefault="003E19DF">
            <w:pPr>
              <w:widowControl w:val="0"/>
              <w:pBdr>
                <w:top w:val="nil"/>
                <w:left w:val="nil"/>
                <w:bottom w:val="nil"/>
                <w:right w:val="nil"/>
                <w:between w:val="nil"/>
              </w:pBdr>
              <w:jc w:val="center"/>
              <w:rPr>
                <w:rFonts w:asciiTheme="minorHAnsi" w:eastAsia="Merriweather" w:hAnsiTheme="minorHAnsi" w:cs="Merriweather"/>
                <w:sz w:val="18"/>
                <w:szCs w:val="18"/>
                <w:lang w:val="en-US"/>
              </w:rPr>
            </w:pPr>
          </w:p>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AP</w:t>
            </w:r>
          </w:p>
        </w:tc>
        <w:tc>
          <w:tcPr>
            <w:tcW w:w="1440" w:type="dxa"/>
            <w:gridSpan w:val="2"/>
          </w:tcPr>
          <w:p w:rsidR="00864B08" w:rsidRPr="001977F9" w:rsidRDefault="001977F9">
            <w:pPr>
              <w:widowControl w:val="0"/>
              <w:pBdr>
                <w:top w:val="nil"/>
                <w:left w:val="nil"/>
                <w:bottom w:val="nil"/>
                <w:right w:val="nil"/>
                <w:between w:val="nil"/>
              </w:pBdr>
              <w:spacing w:before="32"/>
              <w:ind w:left="4"/>
              <w:jc w:val="center"/>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AP</w:t>
            </w:r>
          </w:p>
        </w:tc>
        <w:tc>
          <w:tcPr>
            <w:tcW w:w="1620" w:type="dxa"/>
            <w:gridSpan w:val="3"/>
          </w:tcPr>
          <w:p w:rsidR="00864B08" w:rsidRDefault="00650506">
            <w:pPr>
              <w:widowControl w:val="0"/>
              <w:pBdr>
                <w:top w:val="nil"/>
                <w:left w:val="nil"/>
                <w:bottom w:val="nil"/>
                <w:right w:val="nil"/>
                <w:between w:val="nil"/>
              </w:pBdr>
              <w:spacing w:before="32"/>
              <w:ind w:left="4"/>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c>
          <w:tcPr>
            <w:tcW w:w="1890" w:type="dxa"/>
            <w:gridSpan w:val="3"/>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AP</w:t>
            </w:r>
          </w:p>
        </w:tc>
        <w:tc>
          <w:tcPr>
            <w:tcW w:w="3960" w:type="dxa"/>
            <w:gridSpan w:val="5"/>
          </w:tcPr>
          <w:p w:rsidR="00864B08" w:rsidRDefault="00650506">
            <w:pPr>
              <w:widowControl w:val="0"/>
              <w:pBdr>
                <w:top w:val="nil"/>
                <w:left w:val="nil"/>
                <w:bottom w:val="nil"/>
                <w:right w:val="nil"/>
                <w:between w:val="nil"/>
              </w:pBdr>
              <w:jc w:val="center"/>
              <w:rPr>
                <w:rFonts w:ascii="Merriweather" w:eastAsia="Merriweather" w:hAnsi="Merriweather" w:cs="Merriweather"/>
                <w:color w:val="000000"/>
                <w:sz w:val="18"/>
                <w:szCs w:val="18"/>
              </w:rPr>
            </w:pPr>
            <w:r>
              <w:rPr>
                <w:rFonts w:ascii="Merriweather" w:eastAsia="Merriweather" w:hAnsi="Merriweather" w:cs="Merriweather"/>
                <w:sz w:val="18"/>
                <w:szCs w:val="18"/>
              </w:rPr>
              <w:t>AP</w:t>
            </w:r>
          </w:p>
        </w:tc>
        <w:tc>
          <w:tcPr>
            <w:tcW w:w="1980" w:type="dxa"/>
          </w:tcPr>
          <w:p w:rsidR="00864B08" w:rsidRDefault="00650506">
            <w:pPr>
              <w:widowControl w:val="0"/>
              <w:pBdr>
                <w:top w:val="nil"/>
                <w:left w:val="nil"/>
                <w:bottom w:val="nil"/>
                <w:right w:val="nil"/>
                <w:between w:val="nil"/>
              </w:pBdr>
              <w:spacing w:before="32"/>
              <w:ind w:left="9"/>
              <w:jc w:val="center"/>
              <w:rPr>
                <w:rFonts w:ascii="Merriweather" w:eastAsia="Merriweather" w:hAnsi="Merriweather" w:cs="Merriweather"/>
                <w:b/>
                <w:color w:val="000000"/>
                <w:sz w:val="20"/>
                <w:szCs w:val="20"/>
              </w:rPr>
            </w:pPr>
            <w:r>
              <w:rPr>
                <w:rFonts w:ascii="Merriweather" w:eastAsia="Merriweather" w:hAnsi="Merriweather" w:cs="Merriweather"/>
                <w:b/>
                <w:sz w:val="20"/>
                <w:szCs w:val="20"/>
              </w:rPr>
              <w:t>AP</w:t>
            </w:r>
          </w:p>
        </w:tc>
      </w:tr>
      <w:tr w:rsidR="007B16C5" w:rsidTr="00763A38">
        <w:trPr>
          <w:gridAfter w:val="2"/>
          <w:wAfter w:w="810" w:type="dxa"/>
          <w:trHeight w:val="680"/>
        </w:trPr>
        <w:tc>
          <w:tcPr>
            <w:tcW w:w="2404" w:type="dxa"/>
            <w:gridSpan w:val="2"/>
            <w:shd w:val="clear" w:color="auto" w:fill="EAF0DD"/>
          </w:tcPr>
          <w:p w:rsidR="00864B08" w:rsidRDefault="00864B08">
            <w:pPr>
              <w:widowControl w:val="0"/>
              <w:pBdr>
                <w:top w:val="nil"/>
                <w:left w:val="nil"/>
                <w:bottom w:val="nil"/>
                <w:right w:val="nil"/>
                <w:between w:val="nil"/>
              </w:pBdr>
              <w:ind w:left="117"/>
              <w:rPr>
                <w:rFonts w:ascii="Merriweather" w:eastAsia="Merriweather" w:hAnsi="Merriweather" w:cs="Merriweather"/>
                <w:color w:val="000000"/>
                <w:sz w:val="20"/>
                <w:szCs w:val="20"/>
              </w:rPr>
            </w:pPr>
          </w:p>
        </w:tc>
        <w:tc>
          <w:tcPr>
            <w:tcW w:w="1800" w:type="dxa"/>
            <w:gridSpan w:val="3"/>
          </w:tcPr>
          <w:p w:rsidR="00864B08" w:rsidRDefault="00864B08">
            <w:pPr>
              <w:widowControl w:val="0"/>
              <w:pBdr>
                <w:top w:val="nil"/>
                <w:left w:val="nil"/>
                <w:bottom w:val="nil"/>
                <w:right w:val="nil"/>
                <w:between w:val="nil"/>
              </w:pBdr>
              <w:spacing w:before="32"/>
              <w:ind w:left="622" w:right="616"/>
              <w:jc w:val="center"/>
              <w:rPr>
                <w:rFonts w:ascii="Merriweather" w:eastAsia="Merriweather" w:hAnsi="Merriweather" w:cs="Merriweather"/>
                <w:b/>
                <w:color w:val="000000"/>
                <w:sz w:val="20"/>
                <w:szCs w:val="20"/>
              </w:rPr>
            </w:pPr>
          </w:p>
        </w:tc>
        <w:tc>
          <w:tcPr>
            <w:tcW w:w="1440" w:type="dxa"/>
            <w:gridSpan w:val="2"/>
          </w:tcPr>
          <w:p w:rsidR="00864B08" w:rsidRDefault="00864B08">
            <w:pPr>
              <w:widowControl w:val="0"/>
              <w:pBdr>
                <w:top w:val="nil"/>
                <w:left w:val="nil"/>
                <w:bottom w:val="nil"/>
                <w:right w:val="nil"/>
                <w:between w:val="nil"/>
              </w:pBdr>
              <w:spacing w:before="32"/>
              <w:ind w:left="941" w:right="941"/>
              <w:jc w:val="center"/>
              <w:rPr>
                <w:rFonts w:ascii="Merriweather" w:eastAsia="Merriweather" w:hAnsi="Merriweather" w:cs="Merriweather"/>
                <w:b/>
                <w:color w:val="000000"/>
                <w:sz w:val="20"/>
                <w:szCs w:val="20"/>
              </w:rPr>
            </w:pPr>
          </w:p>
        </w:tc>
        <w:tc>
          <w:tcPr>
            <w:tcW w:w="1620" w:type="dxa"/>
            <w:gridSpan w:val="3"/>
          </w:tcPr>
          <w:p w:rsidR="00864B08" w:rsidRDefault="00864B08">
            <w:pPr>
              <w:widowControl w:val="0"/>
              <w:pBdr>
                <w:top w:val="nil"/>
                <w:left w:val="nil"/>
                <w:bottom w:val="nil"/>
                <w:right w:val="nil"/>
                <w:between w:val="nil"/>
              </w:pBdr>
              <w:spacing w:before="32"/>
              <w:ind w:left="1036" w:right="1032"/>
              <w:jc w:val="center"/>
              <w:rPr>
                <w:rFonts w:ascii="Merriweather" w:eastAsia="Merriweather" w:hAnsi="Merriweather" w:cs="Merriweather"/>
                <w:b/>
                <w:color w:val="000000"/>
                <w:sz w:val="20"/>
                <w:szCs w:val="20"/>
              </w:rPr>
            </w:pPr>
          </w:p>
        </w:tc>
        <w:tc>
          <w:tcPr>
            <w:tcW w:w="1890" w:type="dxa"/>
            <w:gridSpan w:val="3"/>
          </w:tcPr>
          <w:p w:rsidR="00864B08" w:rsidRDefault="00864B08">
            <w:pPr>
              <w:widowControl w:val="0"/>
              <w:pBdr>
                <w:top w:val="nil"/>
                <w:left w:val="nil"/>
                <w:bottom w:val="nil"/>
                <w:right w:val="nil"/>
                <w:between w:val="nil"/>
              </w:pBdr>
              <w:spacing w:before="32"/>
              <w:ind w:left="1152" w:right="1149"/>
              <w:jc w:val="center"/>
              <w:rPr>
                <w:rFonts w:ascii="Merriweather" w:eastAsia="Merriweather" w:hAnsi="Merriweather" w:cs="Merriweather"/>
                <w:b/>
                <w:color w:val="000000"/>
                <w:sz w:val="20"/>
                <w:szCs w:val="20"/>
              </w:rPr>
            </w:pPr>
          </w:p>
        </w:tc>
        <w:tc>
          <w:tcPr>
            <w:tcW w:w="3960" w:type="dxa"/>
            <w:gridSpan w:val="5"/>
          </w:tcPr>
          <w:p w:rsidR="00864B08" w:rsidRDefault="00864B08">
            <w:pPr>
              <w:widowControl w:val="0"/>
              <w:pBdr>
                <w:top w:val="nil"/>
                <w:left w:val="nil"/>
                <w:bottom w:val="nil"/>
                <w:right w:val="nil"/>
                <w:between w:val="nil"/>
              </w:pBdr>
              <w:rPr>
                <w:rFonts w:ascii="Merriweather" w:eastAsia="Merriweather" w:hAnsi="Merriweather" w:cs="Merriweather"/>
                <w:color w:val="000000"/>
                <w:sz w:val="18"/>
                <w:szCs w:val="18"/>
              </w:rPr>
            </w:pPr>
          </w:p>
        </w:tc>
        <w:tc>
          <w:tcPr>
            <w:tcW w:w="1980" w:type="dxa"/>
          </w:tcPr>
          <w:p w:rsidR="00864B08" w:rsidRDefault="00864B08">
            <w:pPr>
              <w:widowControl w:val="0"/>
              <w:pBdr>
                <w:top w:val="nil"/>
                <w:left w:val="nil"/>
                <w:bottom w:val="nil"/>
                <w:right w:val="nil"/>
                <w:between w:val="nil"/>
              </w:pBdr>
              <w:spacing w:before="32"/>
              <w:ind w:left="878" w:right="869"/>
              <w:jc w:val="center"/>
              <w:rPr>
                <w:rFonts w:ascii="Merriweather" w:eastAsia="Merriweather" w:hAnsi="Merriweather" w:cs="Merriweather"/>
                <w:b/>
                <w:color w:val="000000"/>
                <w:sz w:val="20"/>
                <w:szCs w:val="20"/>
              </w:rPr>
            </w:pPr>
          </w:p>
        </w:tc>
      </w:tr>
      <w:tr w:rsidR="007B16C5" w:rsidTr="00763A38">
        <w:trPr>
          <w:gridAfter w:val="2"/>
          <w:wAfter w:w="810" w:type="dxa"/>
          <w:trHeight w:val="1000"/>
        </w:trPr>
        <w:tc>
          <w:tcPr>
            <w:tcW w:w="2404" w:type="dxa"/>
            <w:gridSpan w:val="2"/>
            <w:shd w:val="clear" w:color="auto" w:fill="EAF0DD"/>
          </w:tcPr>
          <w:p w:rsidR="00864B08" w:rsidRDefault="00864B08">
            <w:pPr>
              <w:widowControl w:val="0"/>
              <w:pBdr>
                <w:top w:val="nil"/>
                <w:left w:val="nil"/>
                <w:bottom w:val="nil"/>
                <w:right w:val="nil"/>
                <w:between w:val="nil"/>
              </w:pBdr>
              <w:spacing w:before="100"/>
              <w:ind w:left="117"/>
              <w:rPr>
                <w:rFonts w:ascii="Arial" w:eastAsia="Arial" w:hAnsi="Arial" w:cs="Arial"/>
                <w:color w:val="222222"/>
                <w:sz w:val="20"/>
                <w:szCs w:val="20"/>
              </w:rPr>
            </w:pPr>
          </w:p>
          <w:p w:rsidR="00864B08" w:rsidRDefault="00864B08">
            <w:pPr>
              <w:widowControl w:val="0"/>
              <w:pBdr>
                <w:top w:val="nil"/>
                <w:left w:val="nil"/>
                <w:bottom w:val="nil"/>
                <w:right w:val="nil"/>
                <w:between w:val="nil"/>
              </w:pBdr>
              <w:spacing w:before="100"/>
              <w:ind w:left="117"/>
              <w:rPr>
                <w:rFonts w:ascii="Merriweather" w:eastAsia="Merriweather" w:hAnsi="Merriweather" w:cs="Merriweather"/>
                <w:sz w:val="20"/>
                <w:szCs w:val="20"/>
              </w:rPr>
            </w:pPr>
          </w:p>
        </w:tc>
        <w:tc>
          <w:tcPr>
            <w:tcW w:w="1800" w:type="dxa"/>
            <w:gridSpan w:val="3"/>
          </w:tcPr>
          <w:p w:rsidR="00864B08" w:rsidRDefault="00864B08">
            <w:pPr>
              <w:widowControl w:val="0"/>
              <w:pBdr>
                <w:top w:val="nil"/>
                <w:left w:val="nil"/>
                <w:bottom w:val="nil"/>
                <w:right w:val="nil"/>
                <w:between w:val="nil"/>
              </w:pBdr>
              <w:rPr>
                <w:rFonts w:ascii="Merriweather" w:eastAsia="Merriweather" w:hAnsi="Merriweather" w:cs="Merriweather"/>
                <w:color w:val="000000"/>
                <w:sz w:val="18"/>
                <w:szCs w:val="18"/>
              </w:rPr>
            </w:pPr>
          </w:p>
        </w:tc>
        <w:tc>
          <w:tcPr>
            <w:tcW w:w="1440" w:type="dxa"/>
            <w:gridSpan w:val="2"/>
          </w:tcPr>
          <w:p w:rsidR="00864B08" w:rsidRDefault="00864B08">
            <w:pPr>
              <w:widowControl w:val="0"/>
              <w:pBdr>
                <w:top w:val="nil"/>
                <w:left w:val="nil"/>
                <w:bottom w:val="nil"/>
                <w:right w:val="nil"/>
                <w:between w:val="nil"/>
              </w:pBdr>
              <w:rPr>
                <w:rFonts w:ascii="Merriweather" w:eastAsia="Merriweather" w:hAnsi="Merriweather" w:cs="Merriweather"/>
                <w:color w:val="000000"/>
                <w:sz w:val="18"/>
                <w:szCs w:val="18"/>
              </w:rPr>
            </w:pPr>
          </w:p>
        </w:tc>
        <w:tc>
          <w:tcPr>
            <w:tcW w:w="1620" w:type="dxa"/>
            <w:gridSpan w:val="3"/>
          </w:tcPr>
          <w:p w:rsidR="00864B08" w:rsidRDefault="00864B08">
            <w:pPr>
              <w:widowControl w:val="0"/>
              <w:pBdr>
                <w:top w:val="nil"/>
                <w:left w:val="nil"/>
                <w:bottom w:val="nil"/>
                <w:right w:val="nil"/>
                <w:between w:val="nil"/>
              </w:pBdr>
              <w:rPr>
                <w:rFonts w:ascii="Merriweather" w:eastAsia="Merriweather" w:hAnsi="Merriweather" w:cs="Merriweather"/>
                <w:color w:val="000000"/>
                <w:sz w:val="18"/>
                <w:szCs w:val="18"/>
              </w:rPr>
            </w:pPr>
          </w:p>
        </w:tc>
        <w:tc>
          <w:tcPr>
            <w:tcW w:w="1890" w:type="dxa"/>
            <w:gridSpan w:val="3"/>
          </w:tcPr>
          <w:p w:rsidR="00864B08" w:rsidRDefault="00864B08">
            <w:pPr>
              <w:widowControl w:val="0"/>
              <w:pBdr>
                <w:top w:val="nil"/>
                <w:left w:val="nil"/>
                <w:bottom w:val="nil"/>
                <w:right w:val="nil"/>
                <w:between w:val="nil"/>
              </w:pBdr>
              <w:rPr>
                <w:rFonts w:ascii="Merriweather" w:eastAsia="Merriweather" w:hAnsi="Merriweather" w:cs="Merriweather"/>
                <w:color w:val="000000"/>
                <w:sz w:val="18"/>
                <w:szCs w:val="18"/>
              </w:rPr>
            </w:pPr>
          </w:p>
        </w:tc>
        <w:tc>
          <w:tcPr>
            <w:tcW w:w="3960" w:type="dxa"/>
            <w:gridSpan w:val="5"/>
          </w:tcPr>
          <w:p w:rsidR="00864B08" w:rsidRDefault="00864B08">
            <w:pPr>
              <w:widowControl w:val="0"/>
              <w:pBdr>
                <w:top w:val="nil"/>
                <w:left w:val="nil"/>
                <w:bottom w:val="nil"/>
                <w:right w:val="nil"/>
                <w:between w:val="nil"/>
              </w:pBdr>
              <w:spacing w:before="32"/>
              <w:ind w:right="734"/>
              <w:jc w:val="right"/>
              <w:rPr>
                <w:rFonts w:ascii="Merriweather" w:eastAsia="Merriweather" w:hAnsi="Merriweather" w:cs="Merriweather"/>
                <w:b/>
                <w:color w:val="000000"/>
                <w:sz w:val="20"/>
                <w:szCs w:val="20"/>
              </w:rPr>
            </w:pPr>
          </w:p>
        </w:tc>
        <w:tc>
          <w:tcPr>
            <w:tcW w:w="1980" w:type="dxa"/>
          </w:tcPr>
          <w:p w:rsidR="00864B08" w:rsidRDefault="00864B08">
            <w:pPr>
              <w:widowControl w:val="0"/>
              <w:pBdr>
                <w:top w:val="nil"/>
                <w:left w:val="nil"/>
                <w:bottom w:val="nil"/>
                <w:right w:val="nil"/>
                <w:between w:val="nil"/>
              </w:pBdr>
              <w:spacing w:before="32"/>
              <w:ind w:left="9"/>
              <w:jc w:val="center"/>
              <w:rPr>
                <w:rFonts w:ascii="Merriweather" w:eastAsia="Merriweather" w:hAnsi="Merriweather" w:cs="Merriweather"/>
                <w:b/>
                <w:color w:val="000000"/>
                <w:sz w:val="20"/>
                <w:szCs w:val="20"/>
              </w:rPr>
            </w:pPr>
          </w:p>
        </w:tc>
      </w:tr>
      <w:tr w:rsidR="007B16C5" w:rsidTr="00763A38">
        <w:trPr>
          <w:gridAfter w:val="2"/>
          <w:wAfter w:w="810" w:type="dxa"/>
          <w:trHeight w:val="620"/>
        </w:trPr>
        <w:tc>
          <w:tcPr>
            <w:tcW w:w="2404" w:type="dxa"/>
            <w:gridSpan w:val="2"/>
            <w:shd w:val="clear" w:color="auto" w:fill="EAF0DD"/>
          </w:tcPr>
          <w:p w:rsidR="00864B08" w:rsidRDefault="00864B08">
            <w:pPr>
              <w:widowControl w:val="0"/>
              <w:pBdr>
                <w:top w:val="nil"/>
                <w:left w:val="nil"/>
                <w:bottom w:val="nil"/>
                <w:right w:val="nil"/>
                <w:between w:val="nil"/>
              </w:pBdr>
              <w:spacing w:before="35" w:line="271" w:lineRule="auto"/>
              <w:ind w:left="117" w:right="280"/>
              <w:rPr>
                <w:rFonts w:ascii="Merriweather" w:eastAsia="Merriweather" w:hAnsi="Merriweather" w:cs="Merriweather"/>
                <w:color w:val="000000"/>
                <w:sz w:val="20"/>
                <w:szCs w:val="20"/>
              </w:rPr>
            </w:pPr>
          </w:p>
        </w:tc>
        <w:tc>
          <w:tcPr>
            <w:tcW w:w="1800" w:type="dxa"/>
            <w:gridSpan w:val="3"/>
          </w:tcPr>
          <w:p w:rsidR="00864B08" w:rsidRDefault="00864B08">
            <w:pPr>
              <w:widowControl w:val="0"/>
              <w:pBdr>
                <w:top w:val="nil"/>
                <w:left w:val="nil"/>
                <w:bottom w:val="nil"/>
                <w:right w:val="nil"/>
                <w:between w:val="nil"/>
              </w:pBdr>
              <w:spacing w:before="32"/>
              <w:ind w:left="622" w:right="616"/>
              <w:jc w:val="center"/>
              <w:rPr>
                <w:rFonts w:ascii="Merriweather" w:eastAsia="Merriweather" w:hAnsi="Merriweather" w:cs="Merriweather"/>
                <w:b/>
                <w:color w:val="000000"/>
                <w:sz w:val="20"/>
                <w:szCs w:val="20"/>
              </w:rPr>
            </w:pPr>
          </w:p>
        </w:tc>
        <w:tc>
          <w:tcPr>
            <w:tcW w:w="1440" w:type="dxa"/>
            <w:gridSpan w:val="2"/>
          </w:tcPr>
          <w:p w:rsidR="00864B08" w:rsidRDefault="00864B08">
            <w:pPr>
              <w:widowControl w:val="0"/>
              <w:pBdr>
                <w:top w:val="nil"/>
                <w:left w:val="nil"/>
                <w:bottom w:val="nil"/>
                <w:right w:val="nil"/>
                <w:between w:val="nil"/>
              </w:pBdr>
              <w:spacing w:before="32"/>
              <w:ind w:left="941" w:right="941"/>
              <w:jc w:val="center"/>
              <w:rPr>
                <w:rFonts w:ascii="Merriweather" w:eastAsia="Merriweather" w:hAnsi="Merriweather" w:cs="Merriweather"/>
                <w:b/>
                <w:color w:val="000000"/>
                <w:sz w:val="20"/>
                <w:szCs w:val="20"/>
              </w:rPr>
            </w:pPr>
          </w:p>
        </w:tc>
        <w:tc>
          <w:tcPr>
            <w:tcW w:w="1620" w:type="dxa"/>
            <w:gridSpan w:val="3"/>
          </w:tcPr>
          <w:p w:rsidR="00864B08" w:rsidRDefault="00864B08">
            <w:pPr>
              <w:widowControl w:val="0"/>
              <w:pBdr>
                <w:top w:val="nil"/>
                <w:left w:val="nil"/>
                <w:bottom w:val="nil"/>
                <w:right w:val="nil"/>
                <w:between w:val="nil"/>
              </w:pBdr>
              <w:spacing w:before="32"/>
              <w:ind w:left="1036" w:right="1032"/>
              <w:jc w:val="center"/>
              <w:rPr>
                <w:rFonts w:ascii="Merriweather" w:eastAsia="Merriweather" w:hAnsi="Merriweather" w:cs="Merriweather"/>
                <w:b/>
                <w:color w:val="000000"/>
                <w:sz w:val="20"/>
                <w:szCs w:val="20"/>
              </w:rPr>
            </w:pPr>
          </w:p>
        </w:tc>
        <w:tc>
          <w:tcPr>
            <w:tcW w:w="1890" w:type="dxa"/>
            <w:gridSpan w:val="3"/>
          </w:tcPr>
          <w:p w:rsidR="00864B08" w:rsidRDefault="00864B08">
            <w:pPr>
              <w:widowControl w:val="0"/>
              <w:pBdr>
                <w:top w:val="nil"/>
                <w:left w:val="nil"/>
                <w:bottom w:val="nil"/>
                <w:right w:val="nil"/>
                <w:between w:val="nil"/>
              </w:pBdr>
              <w:spacing w:before="32"/>
              <w:ind w:left="1152" w:right="1149"/>
              <w:jc w:val="center"/>
              <w:rPr>
                <w:rFonts w:ascii="Merriweather" w:eastAsia="Merriweather" w:hAnsi="Merriweather" w:cs="Merriweather"/>
                <w:b/>
                <w:color w:val="000000"/>
                <w:sz w:val="20"/>
                <w:szCs w:val="20"/>
              </w:rPr>
            </w:pPr>
          </w:p>
        </w:tc>
        <w:tc>
          <w:tcPr>
            <w:tcW w:w="3960" w:type="dxa"/>
            <w:gridSpan w:val="5"/>
          </w:tcPr>
          <w:p w:rsidR="00864B08" w:rsidRDefault="00864B08">
            <w:pPr>
              <w:widowControl w:val="0"/>
              <w:pBdr>
                <w:top w:val="nil"/>
                <w:left w:val="nil"/>
                <w:bottom w:val="nil"/>
                <w:right w:val="nil"/>
                <w:between w:val="nil"/>
              </w:pBdr>
              <w:spacing w:before="32"/>
              <w:ind w:right="665"/>
              <w:jc w:val="right"/>
              <w:rPr>
                <w:rFonts w:ascii="Merriweather" w:eastAsia="Merriweather" w:hAnsi="Merriweather" w:cs="Merriweather"/>
                <w:b/>
                <w:color w:val="000000"/>
                <w:sz w:val="20"/>
                <w:szCs w:val="20"/>
              </w:rPr>
            </w:pPr>
          </w:p>
        </w:tc>
        <w:tc>
          <w:tcPr>
            <w:tcW w:w="1980" w:type="dxa"/>
          </w:tcPr>
          <w:p w:rsidR="00864B08" w:rsidRDefault="00864B08">
            <w:pPr>
              <w:widowControl w:val="0"/>
              <w:pBdr>
                <w:top w:val="nil"/>
                <w:left w:val="nil"/>
                <w:bottom w:val="nil"/>
                <w:right w:val="nil"/>
                <w:between w:val="nil"/>
              </w:pBdr>
              <w:spacing w:before="32"/>
              <w:ind w:left="878" w:right="869"/>
              <w:jc w:val="center"/>
              <w:rPr>
                <w:rFonts w:ascii="Merriweather" w:eastAsia="Merriweather" w:hAnsi="Merriweather" w:cs="Merriweather"/>
                <w:b/>
                <w:color w:val="000000"/>
                <w:sz w:val="20"/>
                <w:szCs w:val="20"/>
              </w:rPr>
            </w:pPr>
          </w:p>
        </w:tc>
      </w:tr>
      <w:tr w:rsidR="00864B08" w:rsidTr="00763A38">
        <w:trPr>
          <w:gridAfter w:val="2"/>
          <w:wAfter w:w="810" w:type="dxa"/>
          <w:trHeight w:val="360"/>
        </w:trPr>
        <w:tc>
          <w:tcPr>
            <w:tcW w:w="15094" w:type="dxa"/>
            <w:gridSpan w:val="19"/>
            <w:shd w:val="clear" w:color="auto" w:fill="D99493"/>
          </w:tcPr>
          <w:p w:rsidR="00864B08" w:rsidRDefault="00650506">
            <w:pPr>
              <w:widowControl w:val="0"/>
              <w:pBdr>
                <w:top w:val="nil"/>
                <w:left w:val="nil"/>
                <w:bottom w:val="nil"/>
                <w:right w:val="nil"/>
                <w:between w:val="nil"/>
              </w:pBdr>
              <w:spacing w:before="28"/>
              <w:ind w:left="4253"/>
              <w:rPr>
                <w:rFonts w:ascii="Merriweather" w:eastAsia="Merriweather" w:hAnsi="Merriweather" w:cs="Merriweather"/>
                <w:b/>
                <w:color w:val="000000"/>
                <w:sz w:val="21"/>
                <w:szCs w:val="21"/>
              </w:rPr>
            </w:pPr>
            <w:sdt>
              <w:sdtPr>
                <w:tag w:val="goog_rdk_390"/>
                <w:id w:val="-1402055609"/>
              </w:sdtPr>
              <w:sdtContent>
                <w:r>
                  <w:rPr>
                    <w:rFonts w:ascii="Arial Unicode MS" w:eastAsia="Arial Unicode MS" w:hAnsi="Arial Unicode MS" w:cs="Arial Unicode MS"/>
                    <w:b/>
                    <w:color w:val="000000"/>
                    <w:sz w:val="21"/>
                    <w:szCs w:val="21"/>
                  </w:rPr>
                  <w:t xml:space="preserve">სულ: თითოეული სწავლის შედეგისა და კურსის </w:t>
                </w:r>
              </w:sdtContent>
            </w:sdt>
            <w:r>
              <w:rPr>
                <w:rFonts w:ascii="Merriweather" w:eastAsia="Merriweather" w:hAnsi="Merriweather" w:cs="Merriweather"/>
                <w:b/>
                <w:color w:val="000000"/>
                <w:sz w:val="20"/>
                <w:szCs w:val="20"/>
              </w:rPr>
              <w:t xml:space="preserve">/ </w:t>
            </w:r>
            <w:sdt>
              <w:sdtPr>
                <w:tag w:val="goog_rdk_391"/>
                <w:id w:val="1912817975"/>
              </w:sdtPr>
              <w:sdtContent>
                <w:r>
                  <w:rPr>
                    <w:rFonts w:ascii="Arial Unicode MS" w:eastAsia="Arial Unicode MS" w:hAnsi="Arial Unicode MS" w:cs="Arial Unicode MS"/>
                    <w:b/>
                    <w:color w:val="000000"/>
                    <w:sz w:val="21"/>
                    <w:szCs w:val="21"/>
                  </w:rPr>
                  <w:t>გამოცდილების ინდიკატორი</w:t>
                </w:r>
              </w:sdtContent>
            </w:sdt>
          </w:p>
        </w:tc>
      </w:tr>
      <w:tr w:rsidR="00864B08" w:rsidTr="00763A38">
        <w:trPr>
          <w:gridAfter w:val="2"/>
          <w:wAfter w:w="810" w:type="dxa"/>
          <w:trHeight w:val="500"/>
        </w:trPr>
        <w:tc>
          <w:tcPr>
            <w:tcW w:w="2582" w:type="dxa"/>
            <w:gridSpan w:val="3"/>
            <w:shd w:val="clear" w:color="auto" w:fill="F1F1F1"/>
          </w:tcPr>
          <w:p w:rsidR="00864B08" w:rsidRPr="007B16C5" w:rsidRDefault="00650506">
            <w:pPr>
              <w:widowControl w:val="0"/>
              <w:pBdr>
                <w:top w:val="nil"/>
                <w:left w:val="nil"/>
                <w:bottom w:val="nil"/>
                <w:right w:val="nil"/>
                <w:between w:val="nil"/>
              </w:pBdr>
              <w:spacing w:before="123"/>
              <w:ind w:left="117"/>
              <w:rPr>
                <w:rFonts w:ascii="Sylfaen" w:eastAsia="Merriweather" w:hAnsi="Sylfaen" w:cs="Merriweather"/>
                <w:b/>
                <w:color w:val="000000"/>
                <w:sz w:val="20"/>
                <w:szCs w:val="20"/>
              </w:rPr>
            </w:pPr>
            <w:r>
              <w:rPr>
                <w:rFonts w:ascii="Merriweather" w:eastAsia="Merriweather" w:hAnsi="Merriweather" w:cs="Merriweather"/>
                <w:b/>
                <w:color w:val="000000"/>
                <w:sz w:val="20"/>
                <w:szCs w:val="20"/>
              </w:rPr>
              <w:t>I</w:t>
            </w:r>
          </w:p>
        </w:tc>
        <w:tc>
          <w:tcPr>
            <w:tcW w:w="2381" w:type="dxa"/>
            <w:gridSpan w:val="3"/>
            <w:shd w:val="clear" w:color="auto" w:fill="F1F1F1"/>
          </w:tcPr>
          <w:p w:rsidR="00864B08" w:rsidRPr="007B16C5" w:rsidRDefault="007B16C5">
            <w:pPr>
              <w:widowControl w:val="0"/>
              <w:pBdr>
                <w:top w:val="nil"/>
                <w:left w:val="nil"/>
                <w:bottom w:val="nil"/>
                <w:right w:val="nil"/>
                <w:between w:val="nil"/>
              </w:pBdr>
              <w:spacing w:before="32"/>
              <w:ind w:left="1"/>
              <w:jc w:val="center"/>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3</w:t>
            </w:r>
          </w:p>
        </w:tc>
        <w:tc>
          <w:tcPr>
            <w:tcW w:w="1921" w:type="dxa"/>
            <w:gridSpan w:val="3"/>
            <w:shd w:val="clear" w:color="auto" w:fill="F1F1F1"/>
          </w:tcPr>
          <w:p w:rsidR="00864B08" w:rsidRDefault="00864B08">
            <w:pPr>
              <w:widowControl w:val="0"/>
              <w:pBdr>
                <w:top w:val="nil"/>
                <w:left w:val="nil"/>
                <w:bottom w:val="nil"/>
                <w:right w:val="nil"/>
                <w:between w:val="nil"/>
              </w:pBdr>
              <w:spacing w:before="32"/>
              <w:jc w:val="center"/>
              <w:rPr>
                <w:rFonts w:ascii="Merriweather" w:eastAsia="Merriweather" w:hAnsi="Merriweather" w:cs="Merriweather"/>
                <w:color w:val="000000"/>
                <w:sz w:val="20"/>
                <w:szCs w:val="20"/>
              </w:rPr>
            </w:pPr>
          </w:p>
        </w:tc>
        <w:tc>
          <w:tcPr>
            <w:tcW w:w="2448" w:type="dxa"/>
            <w:gridSpan w:val="5"/>
            <w:shd w:val="clear" w:color="auto" w:fill="F1F1F1"/>
          </w:tcPr>
          <w:p w:rsidR="00864B08" w:rsidRPr="007514CC" w:rsidRDefault="007514CC">
            <w:pPr>
              <w:widowControl w:val="0"/>
              <w:pBdr>
                <w:top w:val="nil"/>
                <w:left w:val="nil"/>
                <w:bottom w:val="nil"/>
                <w:right w:val="nil"/>
                <w:between w:val="nil"/>
              </w:pBdr>
              <w:spacing w:before="32"/>
              <w:ind w:right="5"/>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1</w:t>
            </w:r>
          </w:p>
        </w:tc>
        <w:tc>
          <w:tcPr>
            <w:tcW w:w="2083" w:type="dxa"/>
            <w:gridSpan w:val="3"/>
            <w:shd w:val="clear" w:color="auto" w:fill="F1F1F1"/>
          </w:tcPr>
          <w:p w:rsidR="00864B08" w:rsidRPr="00E90594" w:rsidRDefault="00E90594">
            <w:pPr>
              <w:widowControl w:val="0"/>
              <w:pBdr>
                <w:top w:val="nil"/>
                <w:left w:val="nil"/>
                <w:bottom w:val="nil"/>
                <w:right w:val="nil"/>
                <w:between w:val="nil"/>
              </w:pBdr>
              <w:spacing w:before="32"/>
              <w:ind w:right="11"/>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3</w:t>
            </w:r>
          </w:p>
        </w:tc>
        <w:tc>
          <w:tcPr>
            <w:tcW w:w="1699" w:type="dxa"/>
            <w:shd w:val="clear" w:color="auto" w:fill="F1F1F1"/>
          </w:tcPr>
          <w:p w:rsidR="00864B08" w:rsidRPr="00E90594" w:rsidRDefault="001977F9">
            <w:pPr>
              <w:widowControl w:val="0"/>
              <w:pBdr>
                <w:top w:val="nil"/>
                <w:left w:val="nil"/>
                <w:bottom w:val="nil"/>
                <w:right w:val="nil"/>
                <w:between w:val="nil"/>
              </w:pBdr>
              <w:spacing w:before="32"/>
              <w:ind w:right="48"/>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3</w:t>
            </w:r>
          </w:p>
        </w:tc>
        <w:tc>
          <w:tcPr>
            <w:tcW w:w="1980" w:type="dxa"/>
            <w:shd w:val="clear" w:color="auto" w:fill="F1F1F1"/>
          </w:tcPr>
          <w:p w:rsidR="00864B08" w:rsidRPr="00E90594" w:rsidRDefault="00E90594">
            <w:pPr>
              <w:widowControl w:val="0"/>
              <w:pBdr>
                <w:top w:val="nil"/>
                <w:left w:val="nil"/>
                <w:bottom w:val="nil"/>
                <w:right w:val="nil"/>
                <w:between w:val="nil"/>
              </w:pBdr>
              <w:spacing w:before="32"/>
              <w:ind w:right="60"/>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3</w:t>
            </w:r>
          </w:p>
        </w:tc>
      </w:tr>
      <w:tr w:rsidR="00864B08" w:rsidTr="00763A38">
        <w:trPr>
          <w:gridAfter w:val="2"/>
          <w:wAfter w:w="810" w:type="dxa"/>
          <w:trHeight w:val="500"/>
        </w:trPr>
        <w:tc>
          <w:tcPr>
            <w:tcW w:w="2582" w:type="dxa"/>
            <w:gridSpan w:val="3"/>
            <w:shd w:val="clear" w:color="auto" w:fill="F1F1F1"/>
          </w:tcPr>
          <w:p w:rsidR="00864B08" w:rsidRPr="007B16C5" w:rsidRDefault="007B16C5">
            <w:pPr>
              <w:widowControl w:val="0"/>
              <w:pBdr>
                <w:top w:val="nil"/>
                <w:left w:val="nil"/>
                <w:bottom w:val="nil"/>
                <w:right w:val="nil"/>
                <w:between w:val="nil"/>
              </w:pBdr>
              <w:spacing w:before="126"/>
              <w:ind w:left="117"/>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P</w:t>
            </w:r>
          </w:p>
        </w:tc>
        <w:tc>
          <w:tcPr>
            <w:tcW w:w="2381" w:type="dxa"/>
            <w:gridSpan w:val="3"/>
            <w:shd w:val="clear" w:color="auto" w:fill="F1F1F1"/>
          </w:tcPr>
          <w:p w:rsidR="00864B08" w:rsidRDefault="00864B08">
            <w:pPr>
              <w:widowControl w:val="0"/>
              <w:pBdr>
                <w:top w:val="nil"/>
                <w:left w:val="nil"/>
                <w:bottom w:val="nil"/>
                <w:right w:val="nil"/>
                <w:between w:val="nil"/>
              </w:pBdr>
              <w:spacing w:before="32"/>
              <w:ind w:left="1"/>
              <w:jc w:val="center"/>
              <w:rPr>
                <w:rFonts w:ascii="Merriweather" w:eastAsia="Merriweather" w:hAnsi="Merriweather" w:cs="Merriweather"/>
                <w:b/>
                <w:color w:val="000000"/>
                <w:sz w:val="20"/>
                <w:szCs w:val="20"/>
              </w:rPr>
            </w:pPr>
          </w:p>
        </w:tc>
        <w:tc>
          <w:tcPr>
            <w:tcW w:w="1921" w:type="dxa"/>
            <w:gridSpan w:val="3"/>
            <w:shd w:val="clear" w:color="auto" w:fill="F1F1F1"/>
          </w:tcPr>
          <w:p w:rsidR="00864B08" w:rsidRPr="00763A38" w:rsidRDefault="00763A38">
            <w:pPr>
              <w:widowControl w:val="0"/>
              <w:pBdr>
                <w:top w:val="nil"/>
                <w:left w:val="nil"/>
                <w:bottom w:val="nil"/>
                <w:right w:val="nil"/>
                <w:between w:val="nil"/>
              </w:pBdr>
              <w:spacing w:before="32"/>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3</w:t>
            </w:r>
          </w:p>
        </w:tc>
        <w:tc>
          <w:tcPr>
            <w:tcW w:w="2448" w:type="dxa"/>
            <w:gridSpan w:val="5"/>
            <w:shd w:val="clear" w:color="auto" w:fill="F1F1F1"/>
          </w:tcPr>
          <w:p w:rsidR="00864B08" w:rsidRPr="007514CC" w:rsidRDefault="007514CC">
            <w:pPr>
              <w:widowControl w:val="0"/>
              <w:pBdr>
                <w:top w:val="nil"/>
                <w:left w:val="nil"/>
                <w:bottom w:val="nil"/>
                <w:right w:val="nil"/>
                <w:between w:val="nil"/>
              </w:pBdr>
              <w:spacing w:before="32"/>
              <w:ind w:right="5"/>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1</w:t>
            </w:r>
          </w:p>
        </w:tc>
        <w:tc>
          <w:tcPr>
            <w:tcW w:w="2083" w:type="dxa"/>
            <w:gridSpan w:val="3"/>
            <w:shd w:val="clear" w:color="auto" w:fill="F1F1F1"/>
          </w:tcPr>
          <w:p w:rsidR="00864B08" w:rsidRDefault="00864B08">
            <w:pPr>
              <w:widowControl w:val="0"/>
              <w:pBdr>
                <w:top w:val="nil"/>
                <w:left w:val="nil"/>
                <w:bottom w:val="nil"/>
                <w:right w:val="nil"/>
                <w:between w:val="nil"/>
              </w:pBdr>
              <w:spacing w:before="32"/>
              <w:ind w:right="11"/>
              <w:jc w:val="center"/>
              <w:rPr>
                <w:rFonts w:ascii="Merriweather" w:eastAsia="Merriweather" w:hAnsi="Merriweather" w:cs="Merriweather"/>
                <w:color w:val="000000"/>
                <w:sz w:val="20"/>
                <w:szCs w:val="20"/>
              </w:rPr>
            </w:pPr>
          </w:p>
        </w:tc>
        <w:tc>
          <w:tcPr>
            <w:tcW w:w="1699" w:type="dxa"/>
            <w:shd w:val="clear" w:color="auto" w:fill="F1F1F1"/>
          </w:tcPr>
          <w:p w:rsidR="00864B08" w:rsidRDefault="00864B08">
            <w:pPr>
              <w:widowControl w:val="0"/>
              <w:pBdr>
                <w:top w:val="nil"/>
                <w:left w:val="nil"/>
                <w:bottom w:val="nil"/>
                <w:right w:val="nil"/>
                <w:between w:val="nil"/>
              </w:pBdr>
              <w:spacing w:before="32"/>
              <w:ind w:right="48"/>
              <w:jc w:val="center"/>
              <w:rPr>
                <w:rFonts w:ascii="Merriweather" w:eastAsia="Merriweather" w:hAnsi="Merriweather" w:cs="Merriweather"/>
                <w:color w:val="000000"/>
                <w:sz w:val="20"/>
                <w:szCs w:val="20"/>
              </w:rPr>
            </w:pPr>
          </w:p>
        </w:tc>
        <w:tc>
          <w:tcPr>
            <w:tcW w:w="1980" w:type="dxa"/>
            <w:shd w:val="clear" w:color="auto" w:fill="F1F1F1"/>
          </w:tcPr>
          <w:p w:rsidR="00864B08" w:rsidRDefault="00864B08">
            <w:pPr>
              <w:widowControl w:val="0"/>
              <w:pBdr>
                <w:top w:val="nil"/>
                <w:left w:val="nil"/>
                <w:bottom w:val="nil"/>
                <w:right w:val="nil"/>
                <w:between w:val="nil"/>
              </w:pBdr>
              <w:spacing w:before="32"/>
              <w:ind w:right="60"/>
              <w:jc w:val="center"/>
              <w:rPr>
                <w:rFonts w:ascii="Merriweather" w:eastAsia="Merriweather" w:hAnsi="Merriweather" w:cs="Merriweather"/>
                <w:color w:val="000000"/>
                <w:sz w:val="20"/>
                <w:szCs w:val="20"/>
              </w:rPr>
            </w:pPr>
          </w:p>
        </w:tc>
      </w:tr>
      <w:tr w:rsidR="00864B08" w:rsidTr="00763A38">
        <w:trPr>
          <w:gridAfter w:val="2"/>
          <w:wAfter w:w="810" w:type="dxa"/>
          <w:trHeight w:val="380"/>
        </w:trPr>
        <w:tc>
          <w:tcPr>
            <w:tcW w:w="2582" w:type="dxa"/>
            <w:gridSpan w:val="3"/>
            <w:shd w:val="clear" w:color="auto" w:fill="F1F1F1"/>
          </w:tcPr>
          <w:p w:rsidR="00864B08" w:rsidRPr="007B16C5" w:rsidRDefault="007B16C5" w:rsidP="007B16C5">
            <w:pPr>
              <w:widowControl w:val="0"/>
              <w:pBdr>
                <w:top w:val="nil"/>
                <w:left w:val="nil"/>
                <w:bottom w:val="nil"/>
                <w:right w:val="nil"/>
                <w:between w:val="nil"/>
              </w:pBdr>
              <w:spacing w:before="123"/>
              <w:rPr>
                <w:rFonts w:ascii="Sylfaen" w:eastAsia="Merriweather" w:hAnsi="Sylfaen" w:cs="Merriweather"/>
                <w:b/>
                <w:color w:val="000000"/>
                <w:sz w:val="20"/>
                <w:szCs w:val="20"/>
                <w:lang w:val="en-US"/>
              </w:rPr>
            </w:pPr>
            <w:r>
              <w:rPr>
                <w:rFonts w:ascii="Sylfaen" w:eastAsia="Merriweather" w:hAnsi="Sylfaen" w:cs="Merriweather"/>
                <w:b/>
                <w:color w:val="000000"/>
                <w:sz w:val="20"/>
                <w:szCs w:val="20"/>
                <w:lang w:val="en-US"/>
              </w:rPr>
              <w:t>D</w:t>
            </w:r>
          </w:p>
        </w:tc>
        <w:tc>
          <w:tcPr>
            <w:tcW w:w="2381" w:type="dxa"/>
            <w:gridSpan w:val="3"/>
            <w:shd w:val="clear" w:color="auto" w:fill="F1F1F1"/>
          </w:tcPr>
          <w:p w:rsidR="00864B08" w:rsidRPr="007B16C5" w:rsidRDefault="00763A38">
            <w:pPr>
              <w:widowControl w:val="0"/>
              <w:pBdr>
                <w:top w:val="nil"/>
                <w:left w:val="nil"/>
                <w:bottom w:val="nil"/>
                <w:right w:val="nil"/>
                <w:between w:val="nil"/>
              </w:pBdr>
              <w:spacing w:before="32"/>
              <w:ind w:left="1"/>
              <w:jc w:val="center"/>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9</w:t>
            </w:r>
          </w:p>
        </w:tc>
        <w:tc>
          <w:tcPr>
            <w:tcW w:w="1921" w:type="dxa"/>
            <w:gridSpan w:val="3"/>
            <w:shd w:val="clear" w:color="auto" w:fill="F1F1F1"/>
          </w:tcPr>
          <w:p w:rsidR="00864B08" w:rsidRPr="001977F9" w:rsidRDefault="001977F9">
            <w:pPr>
              <w:widowControl w:val="0"/>
              <w:pBdr>
                <w:top w:val="nil"/>
                <w:left w:val="nil"/>
                <w:bottom w:val="nil"/>
                <w:right w:val="nil"/>
                <w:between w:val="nil"/>
              </w:pBdr>
              <w:spacing w:before="32"/>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3</w:t>
            </w:r>
          </w:p>
        </w:tc>
        <w:tc>
          <w:tcPr>
            <w:tcW w:w="2448" w:type="dxa"/>
            <w:gridSpan w:val="5"/>
            <w:shd w:val="clear" w:color="auto" w:fill="F1F1F1"/>
          </w:tcPr>
          <w:p w:rsidR="00864B08" w:rsidRPr="007514CC" w:rsidRDefault="007514CC">
            <w:pPr>
              <w:widowControl w:val="0"/>
              <w:pBdr>
                <w:top w:val="nil"/>
                <w:left w:val="nil"/>
                <w:bottom w:val="nil"/>
                <w:right w:val="nil"/>
                <w:between w:val="nil"/>
              </w:pBdr>
              <w:spacing w:before="32"/>
              <w:ind w:right="5"/>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3</w:t>
            </w:r>
          </w:p>
        </w:tc>
        <w:tc>
          <w:tcPr>
            <w:tcW w:w="2083" w:type="dxa"/>
            <w:gridSpan w:val="3"/>
            <w:shd w:val="clear" w:color="auto" w:fill="F1F1F1"/>
          </w:tcPr>
          <w:p w:rsidR="00864B08" w:rsidRPr="00E90594" w:rsidRDefault="00E90594">
            <w:pPr>
              <w:widowControl w:val="0"/>
              <w:pBdr>
                <w:top w:val="nil"/>
                <w:left w:val="nil"/>
                <w:bottom w:val="nil"/>
                <w:right w:val="nil"/>
                <w:between w:val="nil"/>
              </w:pBdr>
              <w:spacing w:before="32"/>
              <w:ind w:right="11"/>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10</w:t>
            </w:r>
          </w:p>
        </w:tc>
        <w:tc>
          <w:tcPr>
            <w:tcW w:w="1699" w:type="dxa"/>
            <w:shd w:val="clear" w:color="auto" w:fill="F1F1F1"/>
          </w:tcPr>
          <w:p w:rsidR="00864B08" w:rsidRPr="00E90594" w:rsidRDefault="00A47BDF">
            <w:pPr>
              <w:widowControl w:val="0"/>
              <w:pBdr>
                <w:top w:val="nil"/>
                <w:left w:val="nil"/>
                <w:bottom w:val="nil"/>
                <w:right w:val="nil"/>
                <w:between w:val="nil"/>
              </w:pBdr>
              <w:spacing w:before="32"/>
              <w:ind w:right="48"/>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11</w:t>
            </w:r>
          </w:p>
        </w:tc>
        <w:tc>
          <w:tcPr>
            <w:tcW w:w="1980" w:type="dxa"/>
            <w:shd w:val="clear" w:color="auto" w:fill="F1F1F1"/>
          </w:tcPr>
          <w:p w:rsidR="00864B08" w:rsidRPr="00E90594" w:rsidRDefault="00E90594">
            <w:pPr>
              <w:widowControl w:val="0"/>
              <w:pBdr>
                <w:top w:val="nil"/>
                <w:left w:val="nil"/>
                <w:bottom w:val="nil"/>
                <w:right w:val="nil"/>
                <w:between w:val="nil"/>
              </w:pBdr>
              <w:spacing w:before="32"/>
              <w:ind w:right="60"/>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12</w:t>
            </w:r>
          </w:p>
        </w:tc>
      </w:tr>
      <w:tr w:rsidR="00864B08" w:rsidTr="00763A38">
        <w:trPr>
          <w:gridAfter w:val="2"/>
          <w:wAfter w:w="810" w:type="dxa"/>
          <w:trHeight w:val="440"/>
        </w:trPr>
        <w:tc>
          <w:tcPr>
            <w:tcW w:w="2582" w:type="dxa"/>
            <w:gridSpan w:val="3"/>
            <w:shd w:val="clear" w:color="auto" w:fill="F1F1F1"/>
          </w:tcPr>
          <w:p w:rsidR="00864B08" w:rsidRPr="007B16C5" w:rsidRDefault="007B16C5">
            <w:pPr>
              <w:widowControl w:val="0"/>
              <w:pBdr>
                <w:top w:val="nil"/>
                <w:left w:val="nil"/>
                <w:bottom w:val="nil"/>
                <w:right w:val="nil"/>
                <w:between w:val="nil"/>
              </w:pBdr>
              <w:spacing w:before="143"/>
              <w:ind w:left="117"/>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A</w:t>
            </w:r>
          </w:p>
        </w:tc>
        <w:tc>
          <w:tcPr>
            <w:tcW w:w="2381" w:type="dxa"/>
            <w:gridSpan w:val="3"/>
            <w:shd w:val="clear" w:color="auto" w:fill="F1F1F1"/>
          </w:tcPr>
          <w:p w:rsidR="00864B08" w:rsidRPr="007B16C5" w:rsidRDefault="007B16C5">
            <w:pPr>
              <w:widowControl w:val="0"/>
              <w:pBdr>
                <w:top w:val="nil"/>
                <w:left w:val="nil"/>
                <w:bottom w:val="nil"/>
                <w:right w:val="nil"/>
                <w:between w:val="nil"/>
              </w:pBdr>
              <w:spacing w:before="32"/>
              <w:ind w:left="1"/>
              <w:jc w:val="center"/>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10</w:t>
            </w:r>
          </w:p>
        </w:tc>
        <w:tc>
          <w:tcPr>
            <w:tcW w:w="1921" w:type="dxa"/>
            <w:gridSpan w:val="3"/>
            <w:shd w:val="clear" w:color="auto" w:fill="F1F1F1"/>
          </w:tcPr>
          <w:p w:rsidR="00864B08" w:rsidRDefault="00864B08">
            <w:pPr>
              <w:widowControl w:val="0"/>
              <w:pBdr>
                <w:top w:val="nil"/>
                <w:left w:val="nil"/>
                <w:bottom w:val="nil"/>
                <w:right w:val="nil"/>
                <w:between w:val="nil"/>
              </w:pBdr>
              <w:spacing w:before="32"/>
              <w:jc w:val="center"/>
              <w:rPr>
                <w:rFonts w:ascii="Merriweather" w:eastAsia="Merriweather" w:hAnsi="Merriweather" w:cs="Merriweather"/>
                <w:color w:val="000000"/>
                <w:sz w:val="20"/>
                <w:szCs w:val="20"/>
              </w:rPr>
            </w:pPr>
          </w:p>
        </w:tc>
        <w:tc>
          <w:tcPr>
            <w:tcW w:w="2448" w:type="dxa"/>
            <w:gridSpan w:val="5"/>
            <w:shd w:val="clear" w:color="auto" w:fill="F1F1F1"/>
          </w:tcPr>
          <w:p w:rsidR="00864B08" w:rsidRDefault="00864B08">
            <w:pPr>
              <w:widowControl w:val="0"/>
              <w:pBdr>
                <w:top w:val="nil"/>
                <w:left w:val="nil"/>
                <w:bottom w:val="nil"/>
                <w:right w:val="nil"/>
                <w:between w:val="nil"/>
              </w:pBdr>
              <w:spacing w:before="32"/>
              <w:ind w:right="5"/>
              <w:jc w:val="center"/>
              <w:rPr>
                <w:rFonts w:ascii="Merriweather" w:eastAsia="Merriweather" w:hAnsi="Merriweather" w:cs="Merriweather"/>
                <w:color w:val="000000"/>
                <w:sz w:val="20"/>
                <w:szCs w:val="20"/>
              </w:rPr>
            </w:pPr>
          </w:p>
        </w:tc>
        <w:tc>
          <w:tcPr>
            <w:tcW w:w="2083" w:type="dxa"/>
            <w:gridSpan w:val="3"/>
            <w:shd w:val="clear" w:color="auto" w:fill="F1F1F1"/>
          </w:tcPr>
          <w:p w:rsidR="00864B08" w:rsidRPr="00E90594" w:rsidRDefault="00E90594">
            <w:pPr>
              <w:widowControl w:val="0"/>
              <w:pBdr>
                <w:top w:val="nil"/>
                <w:left w:val="nil"/>
                <w:bottom w:val="nil"/>
                <w:right w:val="nil"/>
                <w:between w:val="nil"/>
              </w:pBdr>
              <w:spacing w:before="32"/>
              <w:ind w:right="11"/>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11</w:t>
            </w:r>
          </w:p>
        </w:tc>
        <w:tc>
          <w:tcPr>
            <w:tcW w:w="1699" w:type="dxa"/>
            <w:shd w:val="clear" w:color="auto" w:fill="F1F1F1"/>
          </w:tcPr>
          <w:p w:rsidR="00864B08" w:rsidRPr="00E90594" w:rsidRDefault="00A47BDF">
            <w:pPr>
              <w:widowControl w:val="0"/>
              <w:pBdr>
                <w:top w:val="nil"/>
                <w:left w:val="nil"/>
                <w:bottom w:val="nil"/>
                <w:right w:val="nil"/>
                <w:between w:val="nil"/>
              </w:pBdr>
              <w:spacing w:before="32"/>
              <w:ind w:right="48"/>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2</w:t>
            </w:r>
          </w:p>
        </w:tc>
        <w:tc>
          <w:tcPr>
            <w:tcW w:w="1980" w:type="dxa"/>
            <w:shd w:val="clear" w:color="auto" w:fill="F1F1F1"/>
          </w:tcPr>
          <w:p w:rsidR="00864B08" w:rsidRPr="00E90594" w:rsidRDefault="00E90594">
            <w:pPr>
              <w:widowControl w:val="0"/>
              <w:pBdr>
                <w:top w:val="nil"/>
                <w:left w:val="nil"/>
                <w:bottom w:val="nil"/>
                <w:right w:val="nil"/>
                <w:between w:val="nil"/>
              </w:pBdr>
              <w:spacing w:before="32"/>
              <w:ind w:right="60"/>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3</w:t>
            </w:r>
          </w:p>
        </w:tc>
      </w:tr>
      <w:tr w:rsidR="00864B08" w:rsidTr="00763A38">
        <w:trPr>
          <w:gridAfter w:val="2"/>
          <w:wAfter w:w="810" w:type="dxa"/>
          <w:trHeight w:val="420"/>
        </w:trPr>
        <w:tc>
          <w:tcPr>
            <w:tcW w:w="2582" w:type="dxa"/>
            <w:gridSpan w:val="3"/>
            <w:shd w:val="clear" w:color="auto" w:fill="F1F1F1"/>
          </w:tcPr>
          <w:p w:rsidR="00864B08" w:rsidRPr="007B16C5" w:rsidRDefault="007B16C5">
            <w:pPr>
              <w:widowControl w:val="0"/>
              <w:pBdr>
                <w:top w:val="nil"/>
                <w:left w:val="nil"/>
                <w:bottom w:val="nil"/>
                <w:right w:val="nil"/>
                <w:between w:val="nil"/>
              </w:pBdr>
              <w:spacing w:before="146"/>
              <w:ind w:left="117"/>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IP</w:t>
            </w:r>
          </w:p>
        </w:tc>
        <w:tc>
          <w:tcPr>
            <w:tcW w:w="2381" w:type="dxa"/>
            <w:gridSpan w:val="3"/>
            <w:shd w:val="clear" w:color="auto" w:fill="F1F1F1"/>
          </w:tcPr>
          <w:p w:rsidR="00864B08" w:rsidRDefault="00864B08">
            <w:pPr>
              <w:widowControl w:val="0"/>
              <w:pBdr>
                <w:top w:val="nil"/>
                <w:left w:val="nil"/>
                <w:bottom w:val="nil"/>
                <w:right w:val="nil"/>
                <w:between w:val="nil"/>
              </w:pBdr>
              <w:spacing w:before="33"/>
              <w:ind w:left="907" w:right="905"/>
              <w:jc w:val="center"/>
              <w:rPr>
                <w:rFonts w:ascii="Merriweather" w:eastAsia="Merriweather" w:hAnsi="Merriweather" w:cs="Merriweather"/>
                <w:b/>
                <w:color w:val="000000"/>
                <w:sz w:val="20"/>
                <w:szCs w:val="20"/>
              </w:rPr>
            </w:pPr>
          </w:p>
        </w:tc>
        <w:tc>
          <w:tcPr>
            <w:tcW w:w="1921" w:type="dxa"/>
            <w:gridSpan w:val="3"/>
            <w:shd w:val="clear" w:color="auto" w:fill="F1F1F1"/>
          </w:tcPr>
          <w:p w:rsidR="00864B08" w:rsidRPr="00763A38" w:rsidRDefault="001977F9">
            <w:pPr>
              <w:widowControl w:val="0"/>
              <w:pBdr>
                <w:top w:val="nil"/>
                <w:left w:val="nil"/>
                <w:bottom w:val="nil"/>
                <w:right w:val="nil"/>
                <w:between w:val="nil"/>
              </w:pBdr>
              <w:spacing w:before="33"/>
              <w:ind w:left="847" w:right="846"/>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3</w:t>
            </w:r>
          </w:p>
        </w:tc>
        <w:tc>
          <w:tcPr>
            <w:tcW w:w="2448" w:type="dxa"/>
            <w:gridSpan w:val="5"/>
            <w:shd w:val="clear" w:color="auto" w:fill="F1F1F1"/>
          </w:tcPr>
          <w:p w:rsidR="00864B08" w:rsidRPr="007514CC" w:rsidRDefault="007514CC">
            <w:pPr>
              <w:widowControl w:val="0"/>
              <w:pBdr>
                <w:top w:val="nil"/>
                <w:left w:val="nil"/>
                <w:bottom w:val="nil"/>
                <w:right w:val="nil"/>
                <w:between w:val="nil"/>
              </w:pBdr>
              <w:spacing w:before="33"/>
              <w:ind w:left="1074" w:right="1078"/>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2</w:t>
            </w:r>
          </w:p>
        </w:tc>
        <w:tc>
          <w:tcPr>
            <w:tcW w:w="2083" w:type="dxa"/>
            <w:gridSpan w:val="3"/>
            <w:shd w:val="clear" w:color="auto" w:fill="F1F1F1"/>
          </w:tcPr>
          <w:p w:rsidR="00864B08" w:rsidRDefault="00864B08">
            <w:pPr>
              <w:widowControl w:val="0"/>
              <w:pBdr>
                <w:top w:val="nil"/>
                <w:left w:val="nil"/>
                <w:bottom w:val="nil"/>
                <w:right w:val="nil"/>
                <w:between w:val="nil"/>
              </w:pBdr>
              <w:spacing w:before="33"/>
              <w:ind w:right="11"/>
              <w:jc w:val="center"/>
              <w:rPr>
                <w:rFonts w:ascii="Merriweather" w:eastAsia="Merriweather" w:hAnsi="Merriweather" w:cs="Merriweather"/>
                <w:color w:val="000000"/>
                <w:sz w:val="20"/>
                <w:szCs w:val="20"/>
              </w:rPr>
            </w:pPr>
          </w:p>
        </w:tc>
        <w:tc>
          <w:tcPr>
            <w:tcW w:w="1699" w:type="dxa"/>
            <w:shd w:val="clear" w:color="auto" w:fill="F1F1F1"/>
          </w:tcPr>
          <w:p w:rsidR="00864B08" w:rsidRDefault="00864B08">
            <w:pPr>
              <w:widowControl w:val="0"/>
              <w:pBdr>
                <w:top w:val="nil"/>
                <w:left w:val="nil"/>
                <w:bottom w:val="nil"/>
                <w:right w:val="nil"/>
                <w:between w:val="nil"/>
              </w:pBdr>
              <w:spacing w:before="33"/>
              <w:ind w:right="48"/>
              <w:jc w:val="center"/>
              <w:rPr>
                <w:rFonts w:ascii="Merriweather" w:eastAsia="Merriweather" w:hAnsi="Merriweather" w:cs="Merriweather"/>
                <w:color w:val="000000"/>
                <w:sz w:val="20"/>
                <w:szCs w:val="20"/>
              </w:rPr>
            </w:pPr>
          </w:p>
        </w:tc>
        <w:tc>
          <w:tcPr>
            <w:tcW w:w="1980" w:type="dxa"/>
            <w:shd w:val="clear" w:color="auto" w:fill="F1F1F1"/>
          </w:tcPr>
          <w:p w:rsidR="00864B08" w:rsidRDefault="00864B08">
            <w:pPr>
              <w:widowControl w:val="0"/>
              <w:pBdr>
                <w:top w:val="nil"/>
                <w:left w:val="nil"/>
                <w:bottom w:val="nil"/>
                <w:right w:val="nil"/>
                <w:between w:val="nil"/>
              </w:pBdr>
              <w:spacing w:before="33"/>
              <w:ind w:right="60"/>
              <w:jc w:val="center"/>
              <w:rPr>
                <w:rFonts w:ascii="Sylfaen" w:eastAsia="Merriweather" w:hAnsi="Sylfaen" w:cs="Merriweather"/>
                <w:color w:val="000000"/>
                <w:sz w:val="20"/>
                <w:szCs w:val="20"/>
              </w:rPr>
            </w:pPr>
          </w:p>
          <w:p w:rsidR="007B16C5" w:rsidRPr="007B16C5" w:rsidRDefault="007B16C5" w:rsidP="007B16C5">
            <w:pPr>
              <w:widowControl w:val="0"/>
              <w:pBdr>
                <w:top w:val="nil"/>
                <w:left w:val="nil"/>
                <w:bottom w:val="nil"/>
                <w:right w:val="nil"/>
                <w:between w:val="nil"/>
              </w:pBdr>
              <w:spacing w:before="33"/>
              <w:ind w:right="60"/>
              <w:rPr>
                <w:rFonts w:ascii="Sylfaen" w:eastAsia="Merriweather" w:hAnsi="Sylfaen" w:cs="Merriweather"/>
                <w:color w:val="000000"/>
                <w:sz w:val="20"/>
                <w:szCs w:val="20"/>
              </w:rPr>
            </w:pPr>
          </w:p>
        </w:tc>
      </w:tr>
      <w:tr w:rsidR="007B16C5" w:rsidTr="00763A38">
        <w:trPr>
          <w:gridAfter w:val="2"/>
          <w:wAfter w:w="810" w:type="dxa"/>
          <w:trHeight w:val="420"/>
        </w:trPr>
        <w:tc>
          <w:tcPr>
            <w:tcW w:w="2582" w:type="dxa"/>
            <w:gridSpan w:val="3"/>
            <w:shd w:val="clear" w:color="auto" w:fill="F1F1F1"/>
          </w:tcPr>
          <w:p w:rsidR="007B16C5" w:rsidRDefault="007B16C5">
            <w:pPr>
              <w:widowControl w:val="0"/>
              <w:pBdr>
                <w:top w:val="nil"/>
                <w:left w:val="nil"/>
                <w:bottom w:val="nil"/>
                <w:right w:val="nil"/>
                <w:between w:val="nil"/>
              </w:pBdr>
              <w:spacing w:before="146"/>
              <w:ind w:left="117"/>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lastRenderedPageBreak/>
              <w:t>DP</w:t>
            </w:r>
          </w:p>
        </w:tc>
        <w:tc>
          <w:tcPr>
            <w:tcW w:w="2381" w:type="dxa"/>
            <w:gridSpan w:val="3"/>
            <w:shd w:val="clear" w:color="auto" w:fill="F1F1F1"/>
          </w:tcPr>
          <w:p w:rsidR="007B16C5" w:rsidRPr="007B16C5" w:rsidRDefault="007B16C5">
            <w:pPr>
              <w:widowControl w:val="0"/>
              <w:pBdr>
                <w:top w:val="nil"/>
                <w:left w:val="nil"/>
                <w:bottom w:val="nil"/>
                <w:right w:val="nil"/>
                <w:between w:val="nil"/>
              </w:pBdr>
              <w:spacing w:before="33"/>
              <w:ind w:left="907" w:right="905"/>
              <w:jc w:val="center"/>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1</w:t>
            </w:r>
          </w:p>
        </w:tc>
        <w:tc>
          <w:tcPr>
            <w:tcW w:w="1921" w:type="dxa"/>
            <w:gridSpan w:val="3"/>
            <w:shd w:val="clear" w:color="auto" w:fill="F1F1F1"/>
          </w:tcPr>
          <w:p w:rsidR="007B16C5" w:rsidRPr="007514CC" w:rsidRDefault="001977F9">
            <w:pPr>
              <w:widowControl w:val="0"/>
              <w:pBdr>
                <w:top w:val="nil"/>
                <w:left w:val="nil"/>
                <w:bottom w:val="nil"/>
                <w:right w:val="nil"/>
                <w:between w:val="nil"/>
              </w:pBdr>
              <w:spacing w:before="33"/>
              <w:ind w:left="847" w:right="846"/>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2</w:t>
            </w:r>
          </w:p>
        </w:tc>
        <w:tc>
          <w:tcPr>
            <w:tcW w:w="2448" w:type="dxa"/>
            <w:gridSpan w:val="5"/>
            <w:shd w:val="clear" w:color="auto" w:fill="F1F1F1"/>
          </w:tcPr>
          <w:p w:rsidR="007B16C5" w:rsidRPr="007514CC" w:rsidRDefault="007514CC">
            <w:pPr>
              <w:widowControl w:val="0"/>
              <w:pBdr>
                <w:top w:val="nil"/>
                <w:left w:val="nil"/>
                <w:bottom w:val="nil"/>
                <w:right w:val="nil"/>
                <w:between w:val="nil"/>
              </w:pBdr>
              <w:spacing w:before="33"/>
              <w:ind w:left="1074" w:right="1078"/>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4</w:t>
            </w:r>
          </w:p>
        </w:tc>
        <w:tc>
          <w:tcPr>
            <w:tcW w:w="2083" w:type="dxa"/>
            <w:gridSpan w:val="3"/>
            <w:shd w:val="clear" w:color="auto" w:fill="F1F1F1"/>
          </w:tcPr>
          <w:p w:rsidR="007B16C5" w:rsidRDefault="007B16C5">
            <w:pPr>
              <w:widowControl w:val="0"/>
              <w:pBdr>
                <w:top w:val="nil"/>
                <w:left w:val="nil"/>
                <w:bottom w:val="nil"/>
                <w:right w:val="nil"/>
                <w:between w:val="nil"/>
              </w:pBdr>
              <w:spacing w:before="33"/>
              <w:ind w:right="11"/>
              <w:jc w:val="center"/>
              <w:rPr>
                <w:rFonts w:ascii="Merriweather" w:eastAsia="Merriweather" w:hAnsi="Merriweather" w:cs="Merriweather"/>
                <w:color w:val="000000"/>
                <w:sz w:val="20"/>
                <w:szCs w:val="20"/>
              </w:rPr>
            </w:pPr>
          </w:p>
        </w:tc>
        <w:tc>
          <w:tcPr>
            <w:tcW w:w="1699" w:type="dxa"/>
            <w:shd w:val="clear" w:color="auto" w:fill="F1F1F1"/>
          </w:tcPr>
          <w:p w:rsidR="007B16C5" w:rsidRDefault="007B16C5">
            <w:pPr>
              <w:widowControl w:val="0"/>
              <w:pBdr>
                <w:top w:val="nil"/>
                <w:left w:val="nil"/>
                <w:bottom w:val="nil"/>
                <w:right w:val="nil"/>
                <w:between w:val="nil"/>
              </w:pBdr>
              <w:spacing w:before="33"/>
              <w:ind w:right="48"/>
              <w:jc w:val="center"/>
              <w:rPr>
                <w:rFonts w:ascii="Merriweather" w:eastAsia="Merriweather" w:hAnsi="Merriweather" w:cs="Merriweather"/>
                <w:color w:val="000000"/>
                <w:sz w:val="20"/>
                <w:szCs w:val="20"/>
              </w:rPr>
            </w:pPr>
          </w:p>
        </w:tc>
        <w:tc>
          <w:tcPr>
            <w:tcW w:w="1980" w:type="dxa"/>
            <w:shd w:val="clear" w:color="auto" w:fill="F1F1F1"/>
          </w:tcPr>
          <w:p w:rsidR="007B16C5" w:rsidRPr="00E90594" w:rsidRDefault="00E90594">
            <w:pPr>
              <w:widowControl w:val="0"/>
              <w:pBdr>
                <w:top w:val="nil"/>
                <w:left w:val="nil"/>
                <w:bottom w:val="nil"/>
                <w:right w:val="nil"/>
                <w:between w:val="nil"/>
              </w:pBdr>
              <w:spacing w:before="33"/>
              <w:ind w:right="60"/>
              <w:jc w:val="center"/>
              <w:rPr>
                <w:rFonts w:ascii="Sylfaen" w:eastAsia="Merriweather" w:hAnsi="Sylfaen" w:cs="Merriweather"/>
                <w:color w:val="000000"/>
                <w:sz w:val="20"/>
                <w:szCs w:val="20"/>
                <w:lang w:val="en-US"/>
              </w:rPr>
            </w:pPr>
            <w:r>
              <w:rPr>
                <w:rFonts w:ascii="Sylfaen" w:eastAsia="Merriweather" w:hAnsi="Sylfaen" w:cs="Merriweather"/>
                <w:color w:val="000000"/>
                <w:sz w:val="20"/>
                <w:szCs w:val="20"/>
                <w:lang w:val="en-US"/>
              </w:rPr>
              <w:t>1</w:t>
            </w:r>
          </w:p>
        </w:tc>
      </w:tr>
      <w:tr w:rsidR="007B16C5" w:rsidTr="00763A38">
        <w:trPr>
          <w:gridAfter w:val="2"/>
          <w:wAfter w:w="810" w:type="dxa"/>
          <w:trHeight w:val="420"/>
        </w:trPr>
        <w:tc>
          <w:tcPr>
            <w:tcW w:w="2582" w:type="dxa"/>
            <w:gridSpan w:val="3"/>
            <w:shd w:val="clear" w:color="auto" w:fill="F1F1F1"/>
          </w:tcPr>
          <w:p w:rsidR="007B16C5" w:rsidRDefault="007B16C5">
            <w:pPr>
              <w:widowControl w:val="0"/>
              <w:pBdr>
                <w:top w:val="nil"/>
                <w:left w:val="nil"/>
                <w:bottom w:val="nil"/>
                <w:right w:val="nil"/>
                <w:between w:val="nil"/>
              </w:pBdr>
              <w:spacing w:before="146"/>
              <w:ind w:left="117"/>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AP</w:t>
            </w:r>
          </w:p>
        </w:tc>
        <w:tc>
          <w:tcPr>
            <w:tcW w:w="2381" w:type="dxa"/>
            <w:gridSpan w:val="3"/>
            <w:shd w:val="clear" w:color="auto" w:fill="F1F1F1"/>
          </w:tcPr>
          <w:p w:rsidR="007B16C5" w:rsidRPr="007B16C5" w:rsidRDefault="00763A38">
            <w:pPr>
              <w:widowControl w:val="0"/>
              <w:pBdr>
                <w:top w:val="nil"/>
                <w:left w:val="nil"/>
                <w:bottom w:val="nil"/>
                <w:right w:val="nil"/>
                <w:between w:val="nil"/>
              </w:pBdr>
              <w:spacing w:before="33"/>
              <w:ind w:left="907" w:right="905"/>
              <w:jc w:val="center"/>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5</w:t>
            </w:r>
          </w:p>
        </w:tc>
        <w:tc>
          <w:tcPr>
            <w:tcW w:w="1921" w:type="dxa"/>
            <w:gridSpan w:val="3"/>
            <w:shd w:val="clear" w:color="auto" w:fill="F1F1F1"/>
          </w:tcPr>
          <w:p w:rsidR="007B16C5" w:rsidRPr="007514CC" w:rsidRDefault="001977F9">
            <w:pPr>
              <w:widowControl w:val="0"/>
              <w:pBdr>
                <w:top w:val="nil"/>
                <w:left w:val="nil"/>
                <w:bottom w:val="nil"/>
                <w:right w:val="nil"/>
                <w:between w:val="nil"/>
              </w:pBdr>
              <w:spacing w:before="33"/>
              <w:ind w:left="847" w:right="846"/>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9</w:t>
            </w:r>
          </w:p>
        </w:tc>
        <w:tc>
          <w:tcPr>
            <w:tcW w:w="2448" w:type="dxa"/>
            <w:gridSpan w:val="5"/>
            <w:shd w:val="clear" w:color="auto" w:fill="F1F1F1"/>
          </w:tcPr>
          <w:p w:rsidR="007B16C5" w:rsidRPr="007514CC" w:rsidRDefault="007514CC" w:rsidP="007514CC">
            <w:pPr>
              <w:widowControl w:val="0"/>
              <w:pBdr>
                <w:top w:val="nil"/>
                <w:left w:val="nil"/>
                <w:bottom w:val="nil"/>
                <w:right w:val="nil"/>
                <w:between w:val="nil"/>
              </w:pBdr>
              <w:spacing w:before="33"/>
              <w:ind w:right="1078"/>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14</w:t>
            </w:r>
          </w:p>
        </w:tc>
        <w:tc>
          <w:tcPr>
            <w:tcW w:w="2083" w:type="dxa"/>
            <w:gridSpan w:val="3"/>
            <w:shd w:val="clear" w:color="auto" w:fill="F1F1F1"/>
          </w:tcPr>
          <w:p w:rsidR="007B16C5" w:rsidRPr="00E90594" w:rsidRDefault="00E90594">
            <w:pPr>
              <w:widowControl w:val="0"/>
              <w:pBdr>
                <w:top w:val="nil"/>
                <w:left w:val="nil"/>
                <w:bottom w:val="nil"/>
                <w:right w:val="nil"/>
                <w:between w:val="nil"/>
              </w:pBdr>
              <w:spacing w:before="33"/>
              <w:ind w:right="11"/>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4</w:t>
            </w:r>
          </w:p>
        </w:tc>
        <w:tc>
          <w:tcPr>
            <w:tcW w:w="1699" w:type="dxa"/>
            <w:shd w:val="clear" w:color="auto" w:fill="F1F1F1"/>
          </w:tcPr>
          <w:p w:rsidR="007B16C5" w:rsidRPr="00E90594" w:rsidRDefault="00A47BDF">
            <w:pPr>
              <w:widowControl w:val="0"/>
              <w:pBdr>
                <w:top w:val="nil"/>
                <w:left w:val="nil"/>
                <w:bottom w:val="nil"/>
                <w:right w:val="nil"/>
                <w:between w:val="nil"/>
              </w:pBdr>
              <w:spacing w:before="33"/>
              <w:ind w:right="48"/>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6</w:t>
            </w:r>
          </w:p>
        </w:tc>
        <w:tc>
          <w:tcPr>
            <w:tcW w:w="1980" w:type="dxa"/>
            <w:shd w:val="clear" w:color="auto" w:fill="F1F1F1"/>
          </w:tcPr>
          <w:p w:rsidR="007B16C5" w:rsidRPr="00E90594" w:rsidRDefault="00E90594">
            <w:pPr>
              <w:widowControl w:val="0"/>
              <w:pBdr>
                <w:top w:val="nil"/>
                <w:left w:val="nil"/>
                <w:bottom w:val="nil"/>
                <w:right w:val="nil"/>
                <w:between w:val="nil"/>
              </w:pBdr>
              <w:spacing w:before="33"/>
              <w:ind w:right="60"/>
              <w:jc w:val="center"/>
              <w:rPr>
                <w:rFonts w:ascii="Sylfaen" w:eastAsia="Merriweather" w:hAnsi="Sylfaen" w:cs="Merriweather"/>
                <w:color w:val="000000"/>
                <w:sz w:val="20"/>
                <w:szCs w:val="20"/>
                <w:lang w:val="en-US"/>
              </w:rPr>
            </w:pPr>
            <w:r>
              <w:rPr>
                <w:rFonts w:ascii="Sylfaen" w:eastAsia="Merriweather" w:hAnsi="Sylfaen" w:cs="Merriweather"/>
                <w:color w:val="000000"/>
                <w:sz w:val="20"/>
                <w:szCs w:val="20"/>
                <w:lang w:val="en-US"/>
              </w:rPr>
              <w:t>1</w:t>
            </w:r>
          </w:p>
        </w:tc>
      </w:tr>
      <w:tr w:rsidR="007B16C5" w:rsidTr="00763A38">
        <w:trPr>
          <w:gridAfter w:val="2"/>
          <w:wAfter w:w="810" w:type="dxa"/>
          <w:trHeight w:val="420"/>
        </w:trPr>
        <w:tc>
          <w:tcPr>
            <w:tcW w:w="2582" w:type="dxa"/>
            <w:gridSpan w:val="3"/>
            <w:shd w:val="clear" w:color="auto" w:fill="F1F1F1"/>
          </w:tcPr>
          <w:p w:rsidR="007B16C5" w:rsidRDefault="007B16C5">
            <w:pPr>
              <w:widowControl w:val="0"/>
              <w:pBdr>
                <w:top w:val="nil"/>
                <w:left w:val="nil"/>
                <w:bottom w:val="nil"/>
                <w:right w:val="nil"/>
                <w:between w:val="nil"/>
              </w:pBdr>
              <w:spacing w:before="146"/>
              <w:ind w:left="117"/>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Total sum</w:t>
            </w:r>
          </w:p>
        </w:tc>
        <w:tc>
          <w:tcPr>
            <w:tcW w:w="2381" w:type="dxa"/>
            <w:gridSpan w:val="3"/>
            <w:shd w:val="clear" w:color="auto" w:fill="F1F1F1"/>
          </w:tcPr>
          <w:p w:rsidR="007B16C5" w:rsidRDefault="00763A38">
            <w:pPr>
              <w:widowControl w:val="0"/>
              <w:pBdr>
                <w:top w:val="nil"/>
                <w:left w:val="nil"/>
                <w:bottom w:val="nil"/>
                <w:right w:val="nil"/>
                <w:between w:val="nil"/>
              </w:pBdr>
              <w:spacing w:before="33"/>
              <w:ind w:left="907" w:right="905"/>
              <w:jc w:val="center"/>
              <w:rPr>
                <w:rFonts w:asciiTheme="minorHAnsi" w:eastAsia="Merriweather" w:hAnsiTheme="minorHAnsi" w:cs="Merriweather"/>
                <w:b/>
                <w:color w:val="000000"/>
                <w:sz w:val="20"/>
                <w:szCs w:val="20"/>
                <w:lang w:val="en-US"/>
              </w:rPr>
            </w:pPr>
            <w:r>
              <w:rPr>
                <w:rFonts w:asciiTheme="minorHAnsi" w:eastAsia="Merriweather" w:hAnsiTheme="minorHAnsi" w:cs="Merriweather"/>
                <w:b/>
                <w:color w:val="000000"/>
                <w:sz w:val="20"/>
                <w:szCs w:val="20"/>
                <w:lang w:val="en-US"/>
              </w:rPr>
              <w:t>28</w:t>
            </w:r>
          </w:p>
        </w:tc>
        <w:tc>
          <w:tcPr>
            <w:tcW w:w="1921" w:type="dxa"/>
            <w:gridSpan w:val="3"/>
            <w:shd w:val="clear" w:color="auto" w:fill="F1F1F1"/>
          </w:tcPr>
          <w:p w:rsidR="007B16C5" w:rsidRPr="007514CC" w:rsidRDefault="001977F9" w:rsidP="007514CC">
            <w:pPr>
              <w:widowControl w:val="0"/>
              <w:pBdr>
                <w:top w:val="nil"/>
                <w:left w:val="nil"/>
                <w:bottom w:val="nil"/>
                <w:right w:val="nil"/>
                <w:between w:val="nil"/>
              </w:pBdr>
              <w:spacing w:before="33"/>
              <w:ind w:right="846"/>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20</w:t>
            </w:r>
          </w:p>
        </w:tc>
        <w:tc>
          <w:tcPr>
            <w:tcW w:w="2448" w:type="dxa"/>
            <w:gridSpan w:val="5"/>
            <w:shd w:val="clear" w:color="auto" w:fill="F1F1F1"/>
          </w:tcPr>
          <w:p w:rsidR="007B16C5" w:rsidRPr="00E90594" w:rsidRDefault="00E90594" w:rsidP="00E90594">
            <w:pPr>
              <w:widowControl w:val="0"/>
              <w:pBdr>
                <w:top w:val="nil"/>
                <w:left w:val="nil"/>
                <w:bottom w:val="nil"/>
                <w:right w:val="nil"/>
                <w:between w:val="nil"/>
              </w:pBdr>
              <w:spacing w:before="33"/>
              <w:ind w:right="1078"/>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25</w:t>
            </w:r>
          </w:p>
        </w:tc>
        <w:tc>
          <w:tcPr>
            <w:tcW w:w="2083" w:type="dxa"/>
            <w:gridSpan w:val="3"/>
            <w:shd w:val="clear" w:color="auto" w:fill="F1F1F1"/>
          </w:tcPr>
          <w:p w:rsidR="007B16C5" w:rsidRPr="00E90594" w:rsidRDefault="00E90594">
            <w:pPr>
              <w:widowControl w:val="0"/>
              <w:pBdr>
                <w:top w:val="nil"/>
                <w:left w:val="nil"/>
                <w:bottom w:val="nil"/>
                <w:right w:val="nil"/>
                <w:between w:val="nil"/>
              </w:pBdr>
              <w:spacing w:before="33"/>
              <w:ind w:right="11"/>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27</w:t>
            </w:r>
          </w:p>
        </w:tc>
        <w:tc>
          <w:tcPr>
            <w:tcW w:w="1699" w:type="dxa"/>
            <w:shd w:val="clear" w:color="auto" w:fill="F1F1F1"/>
          </w:tcPr>
          <w:p w:rsidR="007B16C5" w:rsidRPr="00E90594" w:rsidRDefault="00A47BDF">
            <w:pPr>
              <w:widowControl w:val="0"/>
              <w:pBdr>
                <w:top w:val="nil"/>
                <w:left w:val="nil"/>
                <w:bottom w:val="nil"/>
                <w:right w:val="nil"/>
                <w:between w:val="nil"/>
              </w:pBdr>
              <w:spacing w:before="33"/>
              <w:ind w:right="48"/>
              <w:jc w:val="center"/>
              <w:rPr>
                <w:rFonts w:asciiTheme="minorHAnsi" w:eastAsia="Merriweather" w:hAnsiTheme="minorHAnsi" w:cs="Merriweather"/>
                <w:color w:val="000000"/>
                <w:sz w:val="20"/>
                <w:szCs w:val="20"/>
                <w:lang w:val="en-US"/>
              </w:rPr>
            </w:pPr>
            <w:r>
              <w:rPr>
                <w:rFonts w:asciiTheme="minorHAnsi" w:eastAsia="Merriweather" w:hAnsiTheme="minorHAnsi" w:cs="Merriweather"/>
                <w:color w:val="000000"/>
                <w:sz w:val="20"/>
                <w:szCs w:val="20"/>
                <w:lang w:val="en-US"/>
              </w:rPr>
              <w:t>22</w:t>
            </w:r>
          </w:p>
        </w:tc>
        <w:tc>
          <w:tcPr>
            <w:tcW w:w="1980" w:type="dxa"/>
            <w:shd w:val="clear" w:color="auto" w:fill="F1F1F1"/>
          </w:tcPr>
          <w:p w:rsidR="007B16C5" w:rsidRPr="00E90594" w:rsidRDefault="00E90594">
            <w:pPr>
              <w:widowControl w:val="0"/>
              <w:pBdr>
                <w:top w:val="nil"/>
                <w:left w:val="nil"/>
                <w:bottom w:val="nil"/>
                <w:right w:val="nil"/>
                <w:between w:val="nil"/>
              </w:pBdr>
              <w:spacing w:before="33"/>
              <w:ind w:right="60"/>
              <w:jc w:val="center"/>
              <w:rPr>
                <w:rFonts w:ascii="Sylfaen" w:eastAsia="Merriweather" w:hAnsi="Sylfaen" w:cs="Merriweather"/>
                <w:color w:val="000000"/>
                <w:sz w:val="20"/>
                <w:szCs w:val="20"/>
                <w:lang w:val="en-US"/>
              </w:rPr>
            </w:pPr>
            <w:r>
              <w:rPr>
                <w:rFonts w:ascii="Sylfaen" w:eastAsia="Merriweather" w:hAnsi="Sylfaen" w:cs="Merriweather"/>
                <w:color w:val="000000"/>
                <w:sz w:val="20"/>
                <w:szCs w:val="20"/>
                <w:lang w:val="en-US"/>
              </w:rPr>
              <w:t>20</w:t>
            </w:r>
          </w:p>
        </w:tc>
      </w:tr>
      <w:tr w:rsidR="00650506" w:rsidTr="00763A38">
        <w:trPr>
          <w:gridAfter w:val="2"/>
          <w:wAfter w:w="810" w:type="dxa"/>
          <w:trHeight w:val="420"/>
        </w:trPr>
        <w:tc>
          <w:tcPr>
            <w:tcW w:w="2582" w:type="dxa"/>
            <w:gridSpan w:val="3"/>
            <w:shd w:val="clear" w:color="auto" w:fill="F1F1F1"/>
          </w:tcPr>
          <w:p w:rsidR="00650506" w:rsidRDefault="00650506">
            <w:pPr>
              <w:widowControl w:val="0"/>
              <w:pBdr>
                <w:top w:val="nil"/>
                <w:left w:val="nil"/>
                <w:bottom w:val="nil"/>
                <w:right w:val="nil"/>
                <w:between w:val="nil"/>
              </w:pBdr>
              <w:spacing w:before="146"/>
              <w:ind w:left="117"/>
              <w:rPr>
                <w:rFonts w:asciiTheme="minorHAnsi" w:eastAsia="Merriweather" w:hAnsiTheme="minorHAnsi" w:cs="Merriweather"/>
                <w:b/>
                <w:color w:val="000000"/>
                <w:sz w:val="20"/>
                <w:szCs w:val="20"/>
                <w:lang w:val="en-US"/>
              </w:rPr>
            </w:pPr>
          </w:p>
        </w:tc>
        <w:tc>
          <w:tcPr>
            <w:tcW w:w="2381" w:type="dxa"/>
            <w:gridSpan w:val="3"/>
            <w:shd w:val="clear" w:color="auto" w:fill="F1F1F1"/>
          </w:tcPr>
          <w:p w:rsidR="00650506" w:rsidRDefault="00650506">
            <w:pPr>
              <w:widowControl w:val="0"/>
              <w:pBdr>
                <w:top w:val="nil"/>
                <w:left w:val="nil"/>
                <w:bottom w:val="nil"/>
                <w:right w:val="nil"/>
                <w:between w:val="nil"/>
              </w:pBdr>
              <w:spacing w:before="33"/>
              <w:ind w:left="907" w:right="905"/>
              <w:jc w:val="center"/>
              <w:rPr>
                <w:rFonts w:asciiTheme="minorHAnsi" w:eastAsia="Merriweather" w:hAnsiTheme="minorHAnsi" w:cs="Merriweather"/>
                <w:b/>
                <w:color w:val="000000"/>
                <w:sz w:val="20"/>
                <w:szCs w:val="20"/>
                <w:lang w:val="en-US"/>
              </w:rPr>
            </w:pPr>
          </w:p>
        </w:tc>
        <w:tc>
          <w:tcPr>
            <w:tcW w:w="1921" w:type="dxa"/>
            <w:gridSpan w:val="3"/>
            <w:shd w:val="clear" w:color="auto" w:fill="F1F1F1"/>
          </w:tcPr>
          <w:p w:rsidR="00650506" w:rsidRDefault="00650506" w:rsidP="007514CC">
            <w:pPr>
              <w:widowControl w:val="0"/>
              <w:pBdr>
                <w:top w:val="nil"/>
                <w:left w:val="nil"/>
                <w:bottom w:val="nil"/>
                <w:right w:val="nil"/>
                <w:between w:val="nil"/>
              </w:pBdr>
              <w:spacing w:before="33"/>
              <w:ind w:right="846"/>
              <w:rPr>
                <w:rFonts w:asciiTheme="minorHAnsi" w:eastAsia="Merriweather" w:hAnsiTheme="minorHAnsi" w:cs="Merriweather"/>
                <w:color w:val="000000"/>
                <w:sz w:val="20"/>
                <w:szCs w:val="20"/>
                <w:lang w:val="en-US"/>
              </w:rPr>
            </w:pPr>
          </w:p>
        </w:tc>
        <w:tc>
          <w:tcPr>
            <w:tcW w:w="2448" w:type="dxa"/>
            <w:gridSpan w:val="5"/>
            <w:shd w:val="clear" w:color="auto" w:fill="F1F1F1"/>
          </w:tcPr>
          <w:p w:rsidR="00650506" w:rsidRDefault="00650506" w:rsidP="00E90594">
            <w:pPr>
              <w:widowControl w:val="0"/>
              <w:pBdr>
                <w:top w:val="nil"/>
                <w:left w:val="nil"/>
                <w:bottom w:val="nil"/>
                <w:right w:val="nil"/>
                <w:between w:val="nil"/>
              </w:pBdr>
              <w:spacing w:before="33"/>
              <w:ind w:right="1078"/>
              <w:rPr>
                <w:rFonts w:asciiTheme="minorHAnsi" w:eastAsia="Merriweather" w:hAnsiTheme="minorHAnsi" w:cs="Merriweather"/>
                <w:color w:val="000000"/>
                <w:sz w:val="20"/>
                <w:szCs w:val="20"/>
                <w:lang w:val="en-US"/>
              </w:rPr>
            </w:pPr>
          </w:p>
        </w:tc>
        <w:tc>
          <w:tcPr>
            <w:tcW w:w="2083" w:type="dxa"/>
            <w:gridSpan w:val="3"/>
            <w:shd w:val="clear" w:color="auto" w:fill="F1F1F1"/>
          </w:tcPr>
          <w:p w:rsidR="00650506" w:rsidRDefault="00650506">
            <w:pPr>
              <w:widowControl w:val="0"/>
              <w:pBdr>
                <w:top w:val="nil"/>
                <w:left w:val="nil"/>
                <w:bottom w:val="nil"/>
                <w:right w:val="nil"/>
                <w:between w:val="nil"/>
              </w:pBdr>
              <w:spacing w:before="33"/>
              <w:ind w:right="11"/>
              <w:jc w:val="center"/>
              <w:rPr>
                <w:rFonts w:asciiTheme="minorHAnsi" w:eastAsia="Merriweather" w:hAnsiTheme="minorHAnsi" w:cs="Merriweather"/>
                <w:color w:val="000000"/>
                <w:sz w:val="20"/>
                <w:szCs w:val="20"/>
                <w:lang w:val="en-US"/>
              </w:rPr>
            </w:pPr>
          </w:p>
        </w:tc>
        <w:tc>
          <w:tcPr>
            <w:tcW w:w="1699" w:type="dxa"/>
            <w:shd w:val="clear" w:color="auto" w:fill="F1F1F1"/>
          </w:tcPr>
          <w:p w:rsidR="00650506" w:rsidRDefault="00650506">
            <w:pPr>
              <w:widowControl w:val="0"/>
              <w:pBdr>
                <w:top w:val="nil"/>
                <w:left w:val="nil"/>
                <w:bottom w:val="nil"/>
                <w:right w:val="nil"/>
                <w:between w:val="nil"/>
              </w:pBdr>
              <w:spacing w:before="33"/>
              <w:ind w:right="48"/>
              <w:jc w:val="center"/>
              <w:rPr>
                <w:rFonts w:asciiTheme="minorHAnsi" w:eastAsia="Merriweather" w:hAnsiTheme="minorHAnsi" w:cs="Merriweather"/>
                <w:color w:val="000000"/>
                <w:sz w:val="20"/>
                <w:szCs w:val="20"/>
                <w:lang w:val="en-US"/>
              </w:rPr>
            </w:pPr>
          </w:p>
        </w:tc>
        <w:tc>
          <w:tcPr>
            <w:tcW w:w="1980" w:type="dxa"/>
            <w:shd w:val="clear" w:color="auto" w:fill="F1F1F1"/>
          </w:tcPr>
          <w:p w:rsidR="00650506" w:rsidRDefault="00650506">
            <w:pPr>
              <w:widowControl w:val="0"/>
              <w:pBdr>
                <w:top w:val="nil"/>
                <w:left w:val="nil"/>
                <w:bottom w:val="nil"/>
                <w:right w:val="nil"/>
                <w:between w:val="nil"/>
              </w:pBdr>
              <w:spacing w:before="33"/>
              <w:ind w:right="60"/>
              <w:jc w:val="center"/>
              <w:rPr>
                <w:rFonts w:ascii="Sylfaen" w:eastAsia="Merriweather" w:hAnsi="Sylfaen" w:cs="Merriweather"/>
                <w:color w:val="000000"/>
                <w:sz w:val="20"/>
                <w:szCs w:val="20"/>
                <w:lang w:val="en-US"/>
              </w:rPr>
            </w:pPr>
          </w:p>
        </w:tc>
      </w:tr>
    </w:tbl>
    <w:tbl>
      <w:tblPr>
        <w:tblStyle w:val="TableGrid"/>
        <w:tblW w:w="0" w:type="auto"/>
        <w:tblInd w:w="451" w:type="dxa"/>
        <w:tblLook w:val="04A0" w:firstRow="1" w:lastRow="0" w:firstColumn="1" w:lastColumn="0" w:noHBand="0" w:noVBand="1"/>
      </w:tblPr>
      <w:tblGrid>
        <w:gridCol w:w="2541"/>
        <w:gridCol w:w="1431"/>
        <w:gridCol w:w="1781"/>
        <w:gridCol w:w="1916"/>
        <w:gridCol w:w="1808"/>
        <w:gridCol w:w="2239"/>
        <w:gridCol w:w="2083"/>
      </w:tblGrid>
      <w:tr w:rsidR="00A47BDF" w:rsidTr="00650506">
        <w:trPr>
          <w:trHeight w:val="1680"/>
        </w:trPr>
        <w:tc>
          <w:tcPr>
            <w:tcW w:w="2541" w:type="dxa"/>
          </w:tcPr>
          <w:p w:rsidR="00A47BDF" w:rsidRPr="00A47BDF" w:rsidRDefault="00A47BDF">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პორტფოლიოს</w:t>
            </w:r>
            <w:r w:rsidR="008C16C3">
              <w:rPr>
                <w:rFonts w:ascii="Sylfaen" w:eastAsia="Merriweather" w:hAnsi="Sylfaen" w:cs="Merriweather"/>
                <w:sz w:val="21"/>
                <w:szCs w:val="21"/>
              </w:rPr>
              <w:t xml:space="preserve"> ახალი კომპონენტის</w:t>
            </w:r>
            <w:r>
              <w:rPr>
                <w:rFonts w:ascii="Sylfaen" w:eastAsia="Merriweather" w:hAnsi="Sylfaen" w:cs="Merriweather"/>
                <w:sz w:val="21"/>
                <w:szCs w:val="21"/>
              </w:rPr>
              <w:t xml:space="preserve"> შეფასების რუბრიკა </w:t>
            </w:r>
            <w:r w:rsidR="008C16C3">
              <w:rPr>
                <w:rFonts w:ascii="Sylfaen" w:eastAsia="Merriweather" w:hAnsi="Sylfaen" w:cs="Merriweather"/>
                <w:sz w:val="21"/>
                <w:szCs w:val="21"/>
              </w:rPr>
              <w:t>(ჟურნალისტური ნაშრომი)</w:t>
            </w:r>
          </w:p>
        </w:tc>
        <w:tc>
          <w:tcPr>
            <w:tcW w:w="1431" w:type="dxa"/>
          </w:tcPr>
          <w:p w:rsidR="00A47BDF" w:rsidRDefault="00A47BDF">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 xml:space="preserve">შედეგი 1 </w:t>
            </w:r>
          </w:p>
          <w:p w:rsidR="00C21AF2" w:rsidRPr="00A47BDF"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ცოდნა</w:t>
            </w:r>
          </w:p>
        </w:tc>
        <w:tc>
          <w:tcPr>
            <w:tcW w:w="1781" w:type="dxa"/>
          </w:tcPr>
          <w:p w:rsidR="00A47BDF" w:rsidRDefault="00A47BDF">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შედეგი 2</w:t>
            </w:r>
          </w:p>
          <w:p w:rsidR="00C21AF2" w:rsidRPr="00A47BDF"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ტექნიკური უნარები</w:t>
            </w:r>
          </w:p>
        </w:tc>
        <w:tc>
          <w:tcPr>
            <w:tcW w:w="1916" w:type="dxa"/>
          </w:tcPr>
          <w:p w:rsidR="00A47BDF" w:rsidRDefault="00A47BDF">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შედეგი 3</w:t>
            </w:r>
          </w:p>
          <w:p w:rsidR="00C21AF2" w:rsidRPr="00A47BDF"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პრაქტიკაში გამოყენება</w:t>
            </w:r>
          </w:p>
        </w:tc>
        <w:tc>
          <w:tcPr>
            <w:tcW w:w="1808" w:type="dxa"/>
          </w:tcPr>
          <w:p w:rsidR="00A47BDF" w:rsidRDefault="00A47BDF">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შედეგი 4</w:t>
            </w:r>
          </w:p>
          <w:p w:rsidR="00C21AF2" w:rsidRPr="00A47BDF"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კრიტიკული ანალიზი</w:t>
            </w:r>
          </w:p>
        </w:tc>
        <w:tc>
          <w:tcPr>
            <w:tcW w:w="2239" w:type="dxa"/>
          </w:tcPr>
          <w:p w:rsidR="00A47BDF" w:rsidRDefault="00A47BDF">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შედეგი 5</w:t>
            </w:r>
          </w:p>
          <w:p w:rsidR="00C21AF2" w:rsidRPr="00A47BDF"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ტრანსფერული უნარები</w:t>
            </w:r>
          </w:p>
        </w:tc>
        <w:tc>
          <w:tcPr>
            <w:tcW w:w="2083" w:type="dxa"/>
          </w:tcPr>
          <w:p w:rsidR="00A47BDF" w:rsidRDefault="00A47BDF">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შედეგი 6</w:t>
            </w:r>
          </w:p>
          <w:p w:rsidR="00C21AF2" w:rsidRPr="00A47BDF"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ღირებულებები</w:t>
            </w:r>
            <w:r w:rsidR="00FC3EA2">
              <w:rPr>
                <w:rFonts w:ascii="Sylfaen" w:eastAsia="Merriweather" w:hAnsi="Sylfaen" w:cs="Merriweather"/>
                <w:sz w:val="21"/>
                <w:szCs w:val="21"/>
              </w:rPr>
              <w:t xml:space="preserve"> და ავტონომიურობა</w:t>
            </w:r>
          </w:p>
        </w:tc>
      </w:tr>
      <w:tr w:rsidR="00C21AF2" w:rsidTr="00650506">
        <w:trPr>
          <w:trHeight w:val="1973"/>
        </w:trPr>
        <w:tc>
          <w:tcPr>
            <w:tcW w:w="2541" w:type="dxa"/>
          </w:tcPr>
          <w:p w:rsidR="00C21AF2"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 xml:space="preserve">ახალი კომპონენტი (60%) (ჟურნალისტური ნაშრომი ან მედია სტარტ აპის ბიზნეს გეგმა) </w:t>
            </w:r>
          </w:p>
        </w:tc>
        <w:tc>
          <w:tcPr>
            <w:tcW w:w="1431" w:type="dxa"/>
          </w:tcPr>
          <w:p w:rsidR="00C21AF2"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10</w:t>
            </w:r>
          </w:p>
        </w:tc>
        <w:tc>
          <w:tcPr>
            <w:tcW w:w="1781" w:type="dxa"/>
          </w:tcPr>
          <w:p w:rsidR="00C21AF2"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10</w:t>
            </w:r>
          </w:p>
        </w:tc>
        <w:tc>
          <w:tcPr>
            <w:tcW w:w="1916" w:type="dxa"/>
          </w:tcPr>
          <w:p w:rsidR="00C21AF2"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10</w:t>
            </w:r>
          </w:p>
        </w:tc>
        <w:tc>
          <w:tcPr>
            <w:tcW w:w="1808" w:type="dxa"/>
          </w:tcPr>
          <w:p w:rsidR="00C21AF2"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10</w:t>
            </w:r>
          </w:p>
        </w:tc>
        <w:tc>
          <w:tcPr>
            <w:tcW w:w="2239" w:type="dxa"/>
          </w:tcPr>
          <w:p w:rsidR="00C21AF2"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5</w:t>
            </w:r>
          </w:p>
        </w:tc>
        <w:tc>
          <w:tcPr>
            <w:tcW w:w="2083" w:type="dxa"/>
          </w:tcPr>
          <w:p w:rsidR="00C21AF2" w:rsidRDefault="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15</w:t>
            </w:r>
          </w:p>
        </w:tc>
      </w:tr>
      <w:tr w:rsidR="00C21AF2" w:rsidTr="00650506">
        <w:trPr>
          <w:trHeight w:val="447"/>
        </w:trPr>
        <w:tc>
          <w:tcPr>
            <w:tcW w:w="2541" w:type="dxa"/>
          </w:tcPr>
          <w:p w:rsidR="00C21AF2"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პრეზენტაცია (10%)</w:t>
            </w:r>
          </w:p>
        </w:tc>
        <w:tc>
          <w:tcPr>
            <w:tcW w:w="1431"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1781"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1916"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1808"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2239" w:type="dxa"/>
          </w:tcPr>
          <w:p w:rsidR="00C21AF2" w:rsidRPr="00C21AF2"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10</w:t>
            </w:r>
          </w:p>
        </w:tc>
        <w:tc>
          <w:tcPr>
            <w:tcW w:w="2083" w:type="dxa"/>
          </w:tcPr>
          <w:p w:rsidR="00C21AF2" w:rsidRDefault="00C21AF2" w:rsidP="00C21AF2">
            <w:pPr>
              <w:spacing w:before="141" w:line="259" w:lineRule="auto"/>
              <w:ind w:right="226"/>
              <w:jc w:val="both"/>
              <w:rPr>
                <w:rFonts w:ascii="Merriweather" w:eastAsia="Merriweather" w:hAnsi="Merriweather" w:cs="Merriweather"/>
                <w:sz w:val="21"/>
                <w:szCs w:val="21"/>
              </w:rPr>
            </w:pPr>
          </w:p>
        </w:tc>
      </w:tr>
      <w:tr w:rsidR="00C21AF2" w:rsidTr="00650506">
        <w:trPr>
          <w:trHeight w:val="447"/>
        </w:trPr>
        <w:tc>
          <w:tcPr>
            <w:tcW w:w="2541" w:type="dxa"/>
          </w:tcPr>
          <w:p w:rsidR="00C21AF2"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პორტფოლიო (30%)</w:t>
            </w:r>
          </w:p>
        </w:tc>
        <w:tc>
          <w:tcPr>
            <w:tcW w:w="1431" w:type="dxa"/>
          </w:tcPr>
          <w:p w:rsidR="00C21AF2" w:rsidRPr="00C21AF2"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5</w:t>
            </w:r>
          </w:p>
        </w:tc>
        <w:tc>
          <w:tcPr>
            <w:tcW w:w="1781" w:type="dxa"/>
          </w:tcPr>
          <w:p w:rsidR="00C21AF2" w:rsidRPr="00C21AF2"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5</w:t>
            </w:r>
          </w:p>
        </w:tc>
        <w:tc>
          <w:tcPr>
            <w:tcW w:w="1916" w:type="dxa"/>
          </w:tcPr>
          <w:p w:rsidR="00C21AF2" w:rsidRPr="00C21AF2"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5</w:t>
            </w:r>
          </w:p>
        </w:tc>
        <w:tc>
          <w:tcPr>
            <w:tcW w:w="1808" w:type="dxa"/>
          </w:tcPr>
          <w:p w:rsidR="00C21AF2" w:rsidRPr="00C21AF2"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5</w:t>
            </w:r>
          </w:p>
        </w:tc>
        <w:tc>
          <w:tcPr>
            <w:tcW w:w="2239" w:type="dxa"/>
          </w:tcPr>
          <w:p w:rsidR="00C21AF2" w:rsidRPr="00C21AF2"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5</w:t>
            </w:r>
          </w:p>
        </w:tc>
        <w:tc>
          <w:tcPr>
            <w:tcW w:w="2083" w:type="dxa"/>
          </w:tcPr>
          <w:p w:rsidR="00C21AF2" w:rsidRPr="00C21AF2"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5</w:t>
            </w:r>
          </w:p>
        </w:tc>
      </w:tr>
      <w:tr w:rsidR="00C21AF2" w:rsidTr="00650506">
        <w:trPr>
          <w:trHeight w:val="447"/>
        </w:trPr>
        <w:tc>
          <w:tcPr>
            <w:tcW w:w="2541" w:type="dxa"/>
          </w:tcPr>
          <w:p w:rsidR="00C21AF2" w:rsidRDefault="00C21AF2" w:rsidP="00C21AF2">
            <w:pPr>
              <w:spacing w:before="141" w:line="259" w:lineRule="auto"/>
              <w:ind w:right="226"/>
              <w:jc w:val="both"/>
              <w:rPr>
                <w:rFonts w:ascii="Sylfaen" w:eastAsia="Merriweather" w:hAnsi="Sylfaen" w:cs="Merriweather"/>
                <w:sz w:val="21"/>
                <w:szCs w:val="21"/>
              </w:rPr>
            </w:pPr>
          </w:p>
        </w:tc>
        <w:tc>
          <w:tcPr>
            <w:tcW w:w="1431"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1781"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1916"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1808"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2239"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2083" w:type="dxa"/>
          </w:tcPr>
          <w:p w:rsidR="00C21AF2" w:rsidRDefault="00C21AF2" w:rsidP="00C21AF2">
            <w:pPr>
              <w:spacing w:before="141" w:line="259" w:lineRule="auto"/>
              <w:ind w:right="226"/>
              <w:jc w:val="both"/>
              <w:rPr>
                <w:rFonts w:ascii="Merriweather" w:eastAsia="Merriweather" w:hAnsi="Merriweather" w:cs="Merriweather"/>
                <w:sz w:val="21"/>
                <w:szCs w:val="21"/>
              </w:rPr>
            </w:pPr>
          </w:p>
        </w:tc>
      </w:tr>
      <w:tr w:rsidR="00C21AF2" w:rsidTr="00650506">
        <w:trPr>
          <w:trHeight w:val="1372"/>
        </w:trPr>
        <w:tc>
          <w:tcPr>
            <w:tcW w:w="2541" w:type="dxa"/>
          </w:tcPr>
          <w:p w:rsidR="00C21AF2"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 xml:space="preserve">ჯამურად შედეგთან მიმართებით ქულის/შეფასების განაწილება </w:t>
            </w:r>
          </w:p>
        </w:tc>
        <w:tc>
          <w:tcPr>
            <w:tcW w:w="1431"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15</w:t>
            </w:r>
          </w:p>
        </w:tc>
        <w:tc>
          <w:tcPr>
            <w:tcW w:w="1781"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15</w:t>
            </w:r>
          </w:p>
        </w:tc>
        <w:tc>
          <w:tcPr>
            <w:tcW w:w="1916"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15</w:t>
            </w:r>
          </w:p>
        </w:tc>
        <w:tc>
          <w:tcPr>
            <w:tcW w:w="1808"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15</w:t>
            </w:r>
          </w:p>
        </w:tc>
        <w:tc>
          <w:tcPr>
            <w:tcW w:w="2239"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20</w:t>
            </w:r>
          </w:p>
        </w:tc>
        <w:tc>
          <w:tcPr>
            <w:tcW w:w="2083"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20</w:t>
            </w:r>
          </w:p>
        </w:tc>
      </w:tr>
      <w:tr w:rsidR="00C21AF2" w:rsidTr="00650506">
        <w:trPr>
          <w:trHeight w:val="431"/>
        </w:trPr>
        <w:tc>
          <w:tcPr>
            <w:tcW w:w="2541" w:type="dxa"/>
          </w:tcPr>
          <w:p w:rsidR="00C21AF2" w:rsidRPr="008C16C3"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სამიზნე (%)</w:t>
            </w:r>
          </w:p>
        </w:tc>
        <w:tc>
          <w:tcPr>
            <w:tcW w:w="1431"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80%</w:t>
            </w:r>
          </w:p>
        </w:tc>
        <w:tc>
          <w:tcPr>
            <w:tcW w:w="1781"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80%</w:t>
            </w:r>
          </w:p>
        </w:tc>
        <w:tc>
          <w:tcPr>
            <w:tcW w:w="1916"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85%</w:t>
            </w:r>
          </w:p>
        </w:tc>
        <w:tc>
          <w:tcPr>
            <w:tcW w:w="1808"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85%</w:t>
            </w:r>
          </w:p>
        </w:tc>
        <w:tc>
          <w:tcPr>
            <w:tcW w:w="2239"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85%</w:t>
            </w:r>
          </w:p>
        </w:tc>
        <w:tc>
          <w:tcPr>
            <w:tcW w:w="2083"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80%</w:t>
            </w:r>
          </w:p>
        </w:tc>
      </w:tr>
      <w:tr w:rsidR="00C21AF2" w:rsidTr="00650506">
        <w:trPr>
          <w:trHeight w:val="755"/>
        </w:trPr>
        <w:tc>
          <w:tcPr>
            <w:tcW w:w="2541" w:type="dxa"/>
          </w:tcPr>
          <w:p w:rsidR="00C21AF2" w:rsidRPr="008C16C3"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lastRenderedPageBreak/>
              <w:t>სამიზნე ნიშნული (ქულები)</w:t>
            </w:r>
          </w:p>
        </w:tc>
        <w:tc>
          <w:tcPr>
            <w:tcW w:w="1431"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12</w:t>
            </w:r>
          </w:p>
        </w:tc>
        <w:tc>
          <w:tcPr>
            <w:tcW w:w="1781"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12</w:t>
            </w:r>
          </w:p>
        </w:tc>
        <w:tc>
          <w:tcPr>
            <w:tcW w:w="1916"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12.75</w:t>
            </w:r>
          </w:p>
        </w:tc>
        <w:tc>
          <w:tcPr>
            <w:tcW w:w="1808"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12.75</w:t>
            </w:r>
          </w:p>
        </w:tc>
        <w:tc>
          <w:tcPr>
            <w:tcW w:w="2239"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17</w:t>
            </w:r>
          </w:p>
        </w:tc>
        <w:tc>
          <w:tcPr>
            <w:tcW w:w="2083" w:type="dxa"/>
          </w:tcPr>
          <w:p w:rsidR="00C21AF2" w:rsidRPr="00FC3EA2" w:rsidRDefault="00FC3EA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17</w:t>
            </w:r>
          </w:p>
        </w:tc>
      </w:tr>
      <w:tr w:rsidR="00C21AF2" w:rsidTr="00650506">
        <w:trPr>
          <w:trHeight w:val="755"/>
        </w:trPr>
        <w:tc>
          <w:tcPr>
            <w:tcW w:w="2541" w:type="dxa"/>
          </w:tcPr>
          <w:p w:rsidR="00C21AF2" w:rsidRPr="008C16C3" w:rsidRDefault="00C21AF2"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სამიზნე ნიშნული (სტუდენტები)</w:t>
            </w:r>
          </w:p>
        </w:tc>
        <w:tc>
          <w:tcPr>
            <w:tcW w:w="1431" w:type="dxa"/>
          </w:tcPr>
          <w:p w:rsidR="00C21AF2" w:rsidRPr="005A4E8C" w:rsidRDefault="005A4E8C"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70%</w:t>
            </w:r>
          </w:p>
        </w:tc>
        <w:tc>
          <w:tcPr>
            <w:tcW w:w="1781" w:type="dxa"/>
          </w:tcPr>
          <w:p w:rsidR="00C21AF2" w:rsidRPr="005A4E8C" w:rsidRDefault="005A4E8C"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70%</w:t>
            </w:r>
          </w:p>
        </w:tc>
        <w:tc>
          <w:tcPr>
            <w:tcW w:w="1916" w:type="dxa"/>
          </w:tcPr>
          <w:p w:rsidR="00C21AF2" w:rsidRPr="005A4E8C" w:rsidRDefault="005A4E8C"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70%</w:t>
            </w:r>
          </w:p>
        </w:tc>
        <w:tc>
          <w:tcPr>
            <w:tcW w:w="1808" w:type="dxa"/>
          </w:tcPr>
          <w:p w:rsidR="00C21AF2" w:rsidRPr="005A4E8C" w:rsidRDefault="005A4E8C"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70%</w:t>
            </w:r>
          </w:p>
        </w:tc>
        <w:tc>
          <w:tcPr>
            <w:tcW w:w="2239" w:type="dxa"/>
          </w:tcPr>
          <w:p w:rsidR="00C21AF2" w:rsidRPr="005A4E8C" w:rsidRDefault="005A4E8C"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70%</w:t>
            </w:r>
          </w:p>
        </w:tc>
        <w:tc>
          <w:tcPr>
            <w:tcW w:w="2083" w:type="dxa"/>
          </w:tcPr>
          <w:p w:rsidR="00C21AF2" w:rsidRPr="005A4E8C" w:rsidRDefault="005A4E8C" w:rsidP="00C21AF2">
            <w:pPr>
              <w:spacing w:before="141" w:line="259" w:lineRule="auto"/>
              <w:ind w:right="226"/>
              <w:jc w:val="both"/>
              <w:rPr>
                <w:rFonts w:ascii="Sylfaen" w:eastAsia="Merriweather" w:hAnsi="Sylfaen" w:cs="Merriweather"/>
                <w:sz w:val="21"/>
                <w:szCs w:val="21"/>
              </w:rPr>
            </w:pPr>
            <w:r>
              <w:rPr>
                <w:rFonts w:ascii="Sylfaen" w:eastAsia="Merriweather" w:hAnsi="Sylfaen" w:cs="Merriweather"/>
                <w:sz w:val="21"/>
                <w:szCs w:val="21"/>
              </w:rPr>
              <w:t>70%</w:t>
            </w:r>
          </w:p>
        </w:tc>
      </w:tr>
      <w:tr w:rsidR="00C21AF2" w:rsidTr="00650506">
        <w:trPr>
          <w:trHeight w:val="447"/>
        </w:trPr>
        <w:tc>
          <w:tcPr>
            <w:tcW w:w="2541" w:type="dxa"/>
          </w:tcPr>
          <w:p w:rsidR="00C21AF2" w:rsidRPr="008C16C3" w:rsidRDefault="00C21AF2" w:rsidP="00C21AF2">
            <w:pPr>
              <w:spacing w:before="141" w:line="259" w:lineRule="auto"/>
              <w:ind w:right="226"/>
              <w:jc w:val="both"/>
              <w:rPr>
                <w:rFonts w:ascii="Sylfaen" w:eastAsia="Merriweather" w:hAnsi="Sylfaen" w:cs="Merriweather"/>
                <w:sz w:val="21"/>
                <w:szCs w:val="21"/>
              </w:rPr>
            </w:pPr>
          </w:p>
        </w:tc>
        <w:tc>
          <w:tcPr>
            <w:tcW w:w="1431"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1781"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1916"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1808"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2239"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2083" w:type="dxa"/>
          </w:tcPr>
          <w:p w:rsidR="00C21AF2" w:rsidRDefault="00C21AF2" w:rsidP="00C21AF2">
            <w:pPr>
              <w:spacing w:before="141" w:line="259" w:lineRule="auto"/>
              <w:ind w:right="226"/>
              <w:jc w:val="both"/>
              <w:rPr>
                <w:rFonts w:ascii="Merriweather" w:eastAsia="Merriweather" w:hAnsi="Merriweather" w:cs="Merriweather"/>
                <w:sz w:val="21"/>
                <w:szCs w:val="21"/>
              </w:rPr>
            </w:pPr>
          </w:p>
        </w:tc>
      </w:tr>
      <w:tr w:rsidR="00C21AF2" w:rsidTr="00650506">
        <w:trPr>
          <w:trHeight w:val="431"/>
        </w:trPr>
        <w:tc>
          <w:tcPr>
            <w:tcW w:w="2541" w:type="dxa"/>
          </w:tcPr>
          <w:p w:rsidR="00C21AF2" w:rsidRPr="008C16C3" w:rsidRDefault="00C21AF2" w:rsidP="00C21AF2">
            <w:pPr>
              <w:spacing w:before="141" w:line="259" w:lineRule="auto"/>
              <w:ind w:right="226"/>
              <w:jc w:val="both"/>
              <w:rPr>
                <w:rFonts w:ascii="Sylfaen" w:eastAsia="Merriweather" w:hAnsi="Sylfaen" w:cs="Merriweather"/>
                <w:sz w:val="21"/>
                <w:szCs w:val="21"/>
              </w:rPr>
            </w:pPr>
          </w:p>
        </w:tc>
        <w:tc>
          <w:tcPr>
            <w:tcW w:w="1431"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1781"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1916"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1808"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2239" w:type="dxa"/>
          </w:tcPr>
          <w:p w:rsidR="00C21AF2" w:rsidRDefault="00C21AF2" w:rsidP="00C21AF2">
            <w:pPr>
              <w:spacing w:before="141" w:line="259" w:lineRule="auto"/>
              <w:ind w:right="226"/>
              <w:jc w:val="both"/>
              <w:rPr>
                <w:rFonts w:ascii="Merriweather" w:eastAsia="Merriweather" w:hAnsi="Merriweather" w:cs="Merriweather"/>
                <w:sz w:val="21"/>
                <w:szCs w:val="21"/>
              </w:rPr>
            </w:pPr>
          </w:p>
        </w:tc>
        <w:tc>
          <w:tcPr>
            <w:tcW w:w="2083" w:type="dxa"/>
          </w:tcPr>
          <w:p w:rsidR="00C21AF2" w:rsidRDefault="00C21AF2" w:rsidP="00C21AF2">
            <w:pPr>
              <w:spacing w:before="141" w:line="259" w:lineRule="auto"/>
              <w:ind w:right="226"/>
              <w:jc w:val="both"/>
              <w:rPr>
                <w:rFonts w:ascii="Merriweather" w:eastAsia="Merriweather" w:hAnsi="Merriweather" w:cs="Merriweather"/>
                <w:sz w:val="21"/>
                <w:szCs w:val="21"/>
              </w:rPr>
            </w:pPr>
          </w:p>
        </w:tc>
      </w:tr>
    </w:tbl>
    <w:p w:rsidR="00864B08" w:rsidRDefault="00864B08">
      <w:pPr>
        <w:pBdr>
          <w:top w:val="nil"/>
          <w:left w:val="nil"/>
          <w:bottom w:val="nil"/>
          <w:right w:val="nil"/>
          <w:between w:val="nil"/>
        </w:pBdr>
        <w:jc w:val="right"/>
        <w:rPr>
          <w:rFonts w:ascii="Merriweather" w:eastAsia="Merriweather" w:hAnsi="Merriweather" w:cs="Merriweather"/>
          <w:b/>
          <w:color w:val="000000"/>
          <w:sz w:val="16"/>
          <w:szCs w:val="16"/>
        </w:rPr>
      </w:pPr>
    </w:p>
    <w:p w:rsidR="00864B08" w:rsidRPr="00650506" w:rsidRDefault="00864B08">
      <w:pPr>
        <w:pBdr>
          <w:top w:val="nil"/>
          <w:left w:val="nil"/>
          <w:bottom w:val="nil"/>
          <w:right w:val="nil"/>
          <w:between w:val="nil"/>
        </w:pBdr>
        <w:jc w:val="right"/>
        <w:rPr>
          <w:rFonts w:ascii="Merriweather" w:eastAsia="Merriweather" w:hAnsi="Merriweather" w:cs="Merriweather"/>
          <w:b/>
          <w:color w:val="000000"/>
          <w:sz w:val="16"/>
          <w:szCs w:val="16"/>
          <w:lang w:val="en-US"/>
        </w:rPr>
      </w:pPr>
    </w:p>
    <w:p w:rsidR="00650506" w:rsidRPr="00650506" w:rsidRDefault="00650506" w:rsidP="00650506">
      <w:pPr>
        <w:pStyle w:val="Heading1"/>
        <w:rPr>
          <w:sz w:val="20"/>
          <w:szCs w:val="20"/>
        </w:rPr>
      </w:pPr>
      <w:r w:rsidRPr="00650506">
        <w:rPr>
          <w:rFonts w:ascii="Sylfaen" w:hAnsi="Sylfaen" w:cs="Sylfaen"/>
          <w:color w:val="C00000"/>
          <w:sz w:val="20"/>
          <w:szCs w:val="20"/>
          <w:u w:val="single" w:color="C00000"/>
        </w:rPr>
        <w:t>სწავლის</w:t>
      </w:r>
      <w:r w:rsidRPr="00650506">
        <w:rPr>
          <w:color w:val="C00000"/>
          <w:sz w:val="20"/>
          <w:szCs w:val="20"/>
          <w:u w:val="single" w:color="C00000"/>
        </w:rPr>
        <w:t xml:space="preserve"> </w:t>
      </w:r>
      <w:r w:rsidRPr="00650506">
        <w:rPr>
          <w:rFonts w:ascii="Sylfaen" w:hAnsi="Sylfaen" w:cs="Sylfaen"/>
          <w:color w:val="C00000"/>
          <w:sz w:val="20"/>
          <w:szCs w:val="20"/>
          <w:u w:val="single" w:color="C00000"/>
        </w:rPr>
        <w:t>შედეგების</w:t>
      </w:r>
      <w:r w:rsidRPr="00650506">
        <w:rPr>
          <w:color w:val="C00000"/>
          <w:sz w:val="20"/>
          <w:szCs w:val="20"/>
          <w:u w:val="single" w:color="C00000"/>
        </w:rPr>
        <w:t xml:space="preserve"> </w:t>
      </w:r>
      <w:r w:rsidRPr="00650506">
        <w:rPr>
          <w:rFonts w:ascii="Sylfaen" w:hAnsi="Sylfaen" w:cs="Sylfaen"/>
          <w:color w:val="C00000"/>
          <w:sz w:val="20"/>
          <w:szCs w:val="20"/>
          <w:u w:val="single" w:color="C00000"/>
        </w:rPr>
        <w:t>სამიზნე</w:t>
      </w:r>
      <w:r w:rsidRPr="00650506">
        <w:rPr>
          <w:color w:val="C00000"/>
          <w:sz w:val="20"/>
          <w:szCs w:val="20"/>
          <w:u w:val="single" w:color="C00000"/>
        </w:rPr>
        <w:t xml:space="preserve"> </w:t>
      </w:r>
      <w:r w:rsidRPr="00650506">
        <w:rPr>
          <w:rFonts w:ascii="Sylfaen" w:hAnsi="Sylfaen" w:cs="Sylfaen"/>
          <w:color w:val="C00000"/>
          <w:sz w:val="20"/>
          <w:szCs w:val="20"/>
          <w:u w:val="single" w:color="C00000"/>
        </w:rPr>
        <w:t>ნიშნულები</w:t>
      </w:r>
      <w:r w:rsidRPr="00650506">
        <w:rPr>
          <w:color w:val="C00000"/>
          <w:sz w:val="20"/>
          <w:szCs w:val="20"/>
          <w:u w:val="single" w:color="C00000"/>
        </w:rPr>
        <w:t>:</w:t>
      </w:r>
    </w:p>
    <w:p w:rsidR="00650506" w:rsidRDefault="00650506" w:rsidP="00650506">
      <w:pPr>
        <w:pStyle w:val="BodyText"/>
        <w:spacing w:before="3"/>
        <w:rPr>
          <w:b/>
          <w:sz w:val="10"/>
        </w:rPr>
      </w:pPr>
    </w:p>
    <w:p w:rsidR="00650506" w:rsidRDefault="00650506" w:rsidP="00650506">
      <w:pPr>
        <w:pStyle w:val="BodyText"/>
        <w:spacing w:before="46" w:line="259" w:lineRule="auto"/>
        <w:ind w:left="672" w:right="750"/>
        <w:jc w:val="both"/>
      </w:pPr>
      <w:proofErr w:type="spellStart"/>
      <w:r>
        <w:rPr>
          <w:rFonts w:ascii="Sylfaen" w:hAnsi="Sylfaen" w:cs="Sylfaen"/>
        </w:rPr>
        <w:t>სრული</w:t>
      </w:r>
      <w:proofErr w:type="spellEnd"/>
      <w:r>
        <w:rPr>
          <w:spacing w:val="-10"/>
        </w:rPr>
        <w:t xml:space="preserve"> </w:t>
      </w:r>
      <w:proofErr w:type="spellStart"/>
      <w:r>
        <w:rPr>
          <w:rFonts w:ascii="Sylfaen" w:hAnsi="Sylfaen" w:cs="Sylfaen"/>
        </w:rPr>
        <w:t>პროგრამული</w:t>
      </w:r>
      <w:proofErr w:type="spellEnd"/>
      <w:r>
        <w:rPr>
          <w:spacing w:val="-12"/>
        </w:rPr>
        <w:t xml:space="preserve"> </w:t>
      </w:r>
      <w:proofErr w:type="spellStart"/>
      <w:r>
        <w:rPr>
          <w:rFonts w:ascii="Sylfaen" w:hAnsi="Sylfaen" w:cs="Sylfaen"/>
        </w:rPr>
        <w:t>ციკლის</w:t>
      </w:r>
      <w:proofErr w:type="spellEnd"/>
      <w:r>
        <w:rPr>
          <w:spacing w:val="-9"/>
        </w:rPr>
        <w:t xml:space="preserve"> </w:t>
      </w:r>
      <w:proofErr w:type="spellStart"/>
      <w:r>
        <w:rPr>
          <w:rFonts w:ascii="Sylfaen" w:hAnsi="Sylfaen" w:cs="Sylfaen"/>
        </w:rPr>
        <w:t>დასრულების</w:t>
      </w:r>
      <w:proofErr w:type="spellEnd"/>
      <w:r>
        <w:rPr>
          <w:spacing w:val="-9"/>
        </w:rPr>
        <w:t xml:space="preserve"> </w:t>
      </w:r>
      <w:proofErr w:type="spellStart"/>
      <w:r>
        <w:rPr>
          <w:rFonts w:ascii="Sylfaen" w:hAnsi="Sylfaen" w:cs="Sylfaen"/>
        </w:rPr>
        <w:t>შედეგების</w:t>
      </w:r>
      <w:proofErr w:type="spellEnd"/>
      <w:r>
        <w:rPr>
          <w:spacing w:val="-11"/>
        </w:rPr>
        <w:t xml:space="preserve"> </w:t>
      </w:r>
      <w:proofErr w:type="spellStart"/>
      <w:r>
        <w:rPr>
          <w:rFonts w:ascii="Sylfaen" w:hAnsi="Sylfaen" w:cs="Sylfaen"/>
        </w:rPr>
        <w:t>საფუძველზე</w:t>
      </w:r>
      <w:proofErr w:type="spellEnd"/>
      <w:r>
        <w:t>,</w:t>
      </w:r>
      <w:r>
        <w:rPr>
          <w:spacing w:val="-12"/>
        </w:rPr>
        <w:t xml:space="preserve"> </w:t>
      </w:r>
      <w:proofErr w:type="spellStart"/>
      <w:r>
        <w:rPr>
          <w:rFonts w:ascii="Sylfaen" w:hAnsi="Sylfaen" w:cs="Sylfaen"/>
        </w:rPr>
        <w:t>ფასდება</w:t>
      </w:r>
      <w:proofErr w:type="spellEnd"/>
      <w:r>
        <w:rPr>
          <w:spacing w:val="-10"/>
        </w:rPr>
        <w:t xml:space="preserve"> </w:t>
      </w:r>
      <w:proofErr w:type="spellStart"/>
      <w:r>
        <w:rPr>
          <w:rFonts w:ascii="Sylfaen" w:hAnsi="Sylfaen" w:cs="Sylfaen"/>
        </w:rPr>
        <w:t>პროგრამული</w:t>
      </w:r>
      <w:proofErr w:type="spellEnd"/>
      <w:r>
        <w:rPr>
          <w:spacing w:val="-9"/>
        </w:rPr>
        <w:t xml:space="preserve"> </w:t>
      </w:r>
      <w:proofErr w:type="spellStart"/>
      <w:r>
        <w:rPr>
          <w:rFonts w:ascii="Sylfaen" w:hAnsi="Sylfaen" w:cs="Sylfaen"/>
        </w:rPr>
        <w:t>შედეგები</w:t>
      </w:r>
      <w:proofErr w:type="spellEnd"/>
      <w:r>
        <w:t>.</w:t>
      </w:r>
      <w:r>
        <w:rPr>
          <w:spacing w:val="-12"/>
        </w:rPr>
        <w:t xml:space="preserve"> </w:t>
      </w:r>
      <w:proofErr w:type="spellStart"/>
      <w:r>
        <w:rPr>
          <w:rFonts w:ascii="Sylfaen" w:hAnsi="Sylfaen" w:cs="Sylfaen"/>
        </w:rPr>
        <w:t>პროგრამის</w:t>
      </w:r>
      <w:proofErr w:type="spellEnd"/>
      <w:r>
        <w:rPr>
          <w:spacing w:val="-12"/>
        </w:rPr>
        <w:t xml:space="preserve"> </w:t>
      </w:r>
      <w:r>
        <w:t>6</w:t>
      </w:r>
      <w:r>
        <w:rPr>
          <w:spacing w:val="-11"/>
        </w:rPr>
        <w:t xml:space="preserve"> </w:t>
      </w:r>
      <w:proofErr w:type="spellStart"/>
      <w:r>
        <w:rPr>
          <w:rFonts w:ascii="Sylfaen" w:hAnsi="Sylfaen" w:cs="Sylfaen"/>
        </w:rPr>
        <w:t>შედეგისთვის</w:t>
      </w:r>
      <w:proofErr w:type="spellEnd"/>
      <w:r>
        <w:rPr>
          <w:spacing w:val="-9"/>
        </w:rPr>
        <w:t xml:space="preserve"> </w:t>
      </w:r>
      <w:proofErr w:type="spellStart"/>
      <w:r>
        <w:rPr>
          <w:rFonts w:ascii="Sylfaen" w:hAnsi="Sylfaen" w:cs="Sylfaen"/>
        </w:rPr>
        <w:t>ნიშნულების</w:t>
      </w:r>
      <w:proofErr w:type="spellEnd"/>
      <w:r>
        <w:rPr>
          <w:spacing w:val="-10"/>
        </w:rPr>
        <w:t xml:space="preserve"> </w:t>
      </w:r>
      <w:proofErr w:type="spellStart"/>
      <w:r>
        <w:rPr>
          <w:rFonts w:ascii="Sylfaen" w:hAnsi="Sylfaen" w:cs="Sylfaen"/>
        </w:rPr>
        <w:t>შეფასება</w:t>
      </w:r>
      <w:proofErr w:type="spellEnd"/>
      <w:r>
        <w:rPr>
          <w:spacing w:val="-13"/>
        </w:rPr>
        <w:t xml:space="preserve"> </w:t>
      </w:r>
      <w:proofErr w:type="spellStart"/>
      <w:r>
        <w:rPr>
          <w:rFonts w:ascii="Sylfaen" w:hAnsi="Sylfaen" w:cs="Sylfaen"/>
        </w:rPr>
        <w:t>ხდება</w:t>
      </w:r>
      <w:proofErr w:type="spellEnd"/>
      <w:r>
        <w:t xml:space="preserve"> </w:t>
      </w:r>
      <w:proofErr w:type="spellStart"/>
      <w:r>
        <w:rPr>
          <w:rFonts w:ascii="Sylfaen" w:hAnsi="Sylfaen" w:cs="Sylfaen"/>
        </w:rPr>
        <w:t>დამამთავრებელი</w:t>
      </w:r>
      <w:proofErr w:type="spellEnd"/>
      <w:r>
        <w:t xml:space="preserve"> </w:t>
      </w:r>
      <w:proofErr w:type="spellStart"/>
      <w:r>
        <w:rPr>
          <w:rFonts w:ascii="Sylfaen" w:hAnsi="Sylfaen" w:cs="Sylfaen"/>
        </w:rPr>
        <w:t>კურსის</w:t>
      </w:r>
      <w:proofErr w:type="spellEnd"/>
      <w:r>
        <w:t xml:space="preserve"> </w:t>
      </w:r>
      <w:proofErr w:type="spellStart"/>
      <w:r>
        <w:rPr>
          <w:rFonts w:ascii="Sylfaen" w:hAnsi="Sylfaen" w:cs="Sylfaen"/>
        </w:rPr>
        <w:t>შემაჯამებელი</w:t>
      </w:r>
      <w:proofErr w:type="spellEnd"/>
      <w:r>
        <w:t xml:space="preserve"> </w:t>
      </w:r>
      <w:proofErr w:type="spellStart"/>
      <w:r>
        <w:rPr>
          <w:rFonts w:ascii="Sylfaen" w:hAnsi="Sylfaen" w:cs="Sylfaen"/>
        </w:rPr>
        <w:t>აქტივობის</w:t>
      </w:r>
      <w:proofErr w:type="spellEnd"/>
      <w:r>
        <w:t xml:space="preserve">, </w:t>
      </w:r>
      <w:proofErr w:type="spellStart"/>
      <w:r>
        <w:rPr>
          <w:rFonts w:ascii="Sylfaen" w:hAnsi="Sylfaen" w:cs="Sylfaen"/>
        </w:rPr>
        <w:t>სამაგისტრო</w:t>
      </w:r>
      <w:proofErr w:type="spellEnd"/>
      <w:r>
        <w:t xml:space="preserve"> </w:t>
      </w:r>
      <w:proofErr w:type="spellStart"/>
      <w:r>
        <w:rPr>
          <w:rFonts w:ascii="Sylfaen" w:hAnsi="Sylfaen" w:cs="Sylfaen"/>
        </w:rPr>
        <w:t>სადიპლომო</w:t>
      </w:r>
      <w:proofErr w:type="spellEnd"/>
      <w:r>
        <w:t xml:space="preserve"> </w:t>
      </w:r>
      <w:proofErr w:type="spellStart"/>
      <w:r>
        <w:rPr>
          <w:rFonts w:ascii="Sylfaen" w:hAnsi="Sylfaen" w:cs="Sylfaen"/>
        </w:rPr>
        <w:t>ნამუშევრების</w:t>
      </w:r>
      <w:proofErr w:type="spellEnd"/>
      <w:r>
        <w:t xml:space="preserve"> </w:t>
      </w:r>
      <w:proofErr w:type="spellStart"/>
      <w:r>
        <w:rPr>
          <w:rFonts w:ascii="Sylfaen" w:hAnsi="Sylfaen" w:cs="Sylfaen"/>
        </w:rPr>
        <w:t>შედეგებით</w:t>
      </w:r>
      <w:proofErr w:type="spellEnd"/>
      <w:r>
        <w:t xml:space="preserve">, </w:t>
      </w:r>
      <w:proofErr w:type="spellStart"/>
      <w:r>
        <w:rPr>
          <w:rFonts w:ascii="Sylfaen" w:hAnsi="Sylfaen" w:cs="Sylfaen"/>
        </w:rPr>
        <w:t>სადაც</w:t>
      </w:r>
      <w:proofErr w:type="spellEnd"/>
      <w:r>
        <w:t xml:space="preserve"> </w:t>
      </w:r>
      <w:proofErr w:type="spellStart"/>
      <w:r>
        <w:rPr>
          <w:rFonts w:ascii="Sylfaen" w:hAnsi="Sylfaen" w:cs="Sylfaen"/>
        </w:rPr>
        <w:t>კარგად</w:t>
      </w:r>
      <w:proofErr w:type="spellEnd"/>
      <w:r>
        <w:t xml:space="preserve"> </w:t>
      </w:r>
      <w:proofErr w:type="spellStart"/>
      <w:r>
        <w:rPr>
          <w:rFonts w:ascii="Sylfaen" w:hAnsi="Sylfaen" w:cs="Sylfaen"/>
        </w:rPr>
        <w:t>ჩანს</w:t>
      </w:r>
      <w:proofErr w:type="spellEnd"/>
      <w:r>
        <w:t xml:space="preserve"> </w:t>
      </w:r>
      <w:proofErr w:type="spellStart"/>
      <w:r>
        <w:rPr>
          <w:rFonts w:ascii="Sylfaen" w:hAnsi="Sylfaen" w:cs="Sylfaen"/>
        </w:rPr>
        <w:t>შეძენილი</w:t>
      </w:r>
      <w:proofErr w:type="spellEnd"/>
      <w:r>
        <w:t xml:space="preserve"> </w:t>
      </w:r>
      <w:proofErr w:type="spellStart"/>
      <w:r>
        <w:rPr>
          <w:rFonts w:ascii="Sylfaen" w:hAnsi="Sylfaen" w:cs="Sylfaen"/>
        </w:rPr>
        <w:t>თეორიული</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პროცედურული</w:t>
      </w:r>
      <w:proofErr w:type="spellEnd"/>
      <w:r>
        <w:t xml:space="preserve"> (</w:t>
      </w:r>
      <w:proofErr w:type="spellStart"/>
      <w:r>
        <w:rPr>
          <w:rFonts w:ascii="Sylfaen" w:hAnsi="Sylfaen" w:cs="Sylfaen"/>
        </w:rPr>
        <w:t>პრაქტიკული</w:t>
      </w:r>
      <w:proofErr w:type="spellEnd"/>
      <w:r>
        <w:t xml:space="preserve">) </w:t>
      </w:r>
      <w:proofErr w:type="spellStart"/>
      <w:r>
        <w:rPr>
          <w:rFonts w:ascii="Sylfaen" w:hAnsi="Sylfaen" w:cs="Sylfaen"/>
        </w:rPr>
        <w:t>ცოდნა</w:t>
      </w:r>
      <w:proofErr w:type="spellEnd"/>
      <w:r>
        <w:t xml:space="preserve">, </w:t>
      </w:r>
      <w:proofErr w:type="spellStart"/>
      <w:r>
        <w:rPr>
          <w:rFonts w:ascii="Sylfaen" w:hAnsi="Sylfaen" w:cs="Sylfaen"/>
        </w:rPr>
        <w:t>ანალიტიკური</w:t>
      </w:r>
      <w:proofErr w:type="spellEnd"/>
      <w:r>
        <w:t xml:space="preserve"> </w:t>
      </w:r>
      <w:proofErr w:type="spellStart"/>
      <w:r>
        <w:rPr>
          <w:rFonts w:ascii="Sylfaen" w:hAnsi="Sylfaen" w:cs="Sylfaen"/>
        </w:rPr>
        <w:t>აზროვნების</w:t>
      </w:r>
      <w:proofErr w:type="spellEnd"/>
      <w:r>
        <w:t xml:space="preserve"> </w:t>
      </w:r>
      <w:proofErr w:type="spellStart"/>
      <w:r>
        <w:rPr>
          <w:rFonts w:ascii="Sylfaen" w:hAnsi="Sylfaen" w:cs="Sylfaen"/>
        </w:rPr>
        <w:t>უნარები</w:t>
      </w:r>
      <w:proofErr w:type="spellEnd"/>
      <w:r>
        <w:t xml:space="preserve">, </w:t>
      </w:r>
      <w:proofErr w:type="spellStart"/>
      <w:r>
        <w:rPr>
          <w:rFonts w:ascii="Sylfaen" w:hAnsi="Sylfaen" w:cs="Sylfaen"/>
        </w:rPr>
        <w:t>წერითი</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ზეპირი</w:t>
      </w:r>
      <w:proofErr w:type="spellEnd"/>
      <w:r>
        <w:t xml:space="preserve"> </w:t>
      </w:r>
      <w:proofErr w:type="spellStart"/>
      <w:r>
        <w:rPr>
          <w:rFonts w:ascii="Sylfaen" w:hAnsi="Sylfaen" w:cs="Sylfaen"/>
        </w:rPr>
        <w:t>კომუნიკაციის</w:t>
      </w:r>
      <w:proofErr w:type="spellEnd"/>
      <w:r>
        <w:t xml:space="preserve"> </w:t>
      </w:r>
      <w:proofErr w:type="spellStart"/>
      <w:r>
        <w:rPr>
          <w:rFonts w:ascii="Sylfaen" w:hAnsi="Sylfaen" w:cs="Sylfaen"/>
        </w:rPr>
        <w:t>უნარ</w:t>
      </w:r>
      <w:r>
        <w:t>-</w:t>
      </w:r>
      <w:r>
        <w:rPr>
          <w:rFonts w:ascii="Sylfaen" w:hAnsi="Sylfaen" w:cs="Sylfaen"/>
        </w:rPr>
        <w:t>ჩვევები</w:t>
      </w:r>
      <w:proofErr w:type="spellEnd"/>
      <w:r>
        <w:t xml:space="preserve">, </w:t>
      </w:r>
      <w:proofErr w:type="spellStart"/>
      <w:r>
        <w:rPr>
          <w:rFonts w:ascii="Sylfaen" w:hAnsi="Sylfaen" w:cs="Sylfaen"/>
        </w:rPr>
        <w:t>კვლევითი</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ტრანსფერული</w:t>
      </w:r>
      <w:proofErr w:type="spellEnd"/>
      <w:r>
        <w:t xml:space="preserve"> </w:t>
      </w:r>
      <w:proofErr w:type="spellStart"/>
      <w:r>
        <w:rPr>
          <w:rFonts w:ascii="Sylfaen" w:hAnsi="Sylfaen" w:cs="Sylfaen"/>
        </w:rPr>
        <w:t>უნარები</w:t>
      </w:r>
      <w:proofErr w:type="spellEnd"/>
      <w:r>
        <w:t xml:space="preserve">, </w:t>
      </w:r>
      <w:proofErr w:type="spellStart"/>
      <w:r>
        <w:rPr>
          <w:rFonts w:ascii="Sylfaen" w:hAnsi="Sylfaen" w:cs="Sylfaen"/>
        </w:rPr>
        <w:t>პროფესიული</w:t>
      </w:r>
      <w:proofErr w:type="spellEnd"/>
      <w:r>
        <w:rPr>
          <w:spacing w:val="-1"/>
        </w:rPr>
        <w:t xml:space="preserve"> </w:t>
      </w:r>
      <w:proofErr w:type="spellStart"/>
      <w:r>
        <w:rPr>
          <w:rFonts w:ascii="Sylfaen" w:hAnsi="Sylfaen" w:cs="Sylfaen"/>
        </w:rPr>
        <w:t>ეთიკა</w:t>
      </w:r>
      <w:proofErr w:type="spellEnd"/>
      <w:r>
        <w:t>.</w:t>
      </w:r>
    </w:p>
    <w:p w:rsidR="00650506" w:rsidRPr="00482472" w:rsidRDefault="00650506" w:rsidP="00650506">
      <w:pPr>
        <w:pStyle w:val="BodyText"/>
        <w:spacing w:before="161" w:line="259" w:lineRule="auto"/>
        <w:ind w:left="672" w:right="751"/>
        <w:jc w:val="both"/>
        <w:rPr>
          <w:rFonts w:ascii="Sylfaen" w:hAnsi="Sylfaen"/>
          <w:lang w:val="ka-GE"/>
        </w:rPr>
      </w:pPr>
      <w:proofErr w:type="spellStart"/>
      <w:r>
        <w:rPr>
          <w:rFonts w:ascii="Sylfaen" w:hAnsi="Sylfaen" w:cs="Sylfaen"/>
        </w:rPr>
        <w:t>სამაგისტრო</w:t>
      </w:r>
      <w:proofErr w:type="spellEnd"/>
      <w:r>
        <w:t xml:space="preserve"> </w:t>
      </w:r>
      <w:proofErr w:type="spellStart"/>
      <w:r>
        <w:rPr>
          <w:rFonts w:ascii="Sylfaen" w:hAnsi="Sylfaen" w:cs="Sylfaen"/>
        </w:rPr>
        <w:t>ნაშრომი</w:t>
      </w:r>
      <w:proofErr w:type="spellEnd"/>
      <w:r>
        <w:rPr>
          <w:rFonts w:ascii="Sylfaen" w:hAnsi="Sylfaen" w:cs="Sylfaen"/>
          <w:lang w:val="ka-GE"/>
        </w:rPr>
        <w:t>, პორთფოლიო,</w:t>
      </w:r>
      <w:r>
        <w:t xml:space="preserve"> </w:t>
      </w:r>
      <w:proofErr w:type="spellStart"/>
      <w:r>
        <w:rPr>
          <w:rFonts w:ascii="Sylfaen" w:hAnsi="Sylfaen" w:cs="Sylfaen"/>
        </w:rPr>
        <w:t>ფასდება</w:t>
      </w:r>
      <w:proofErr w:type="spellEnd"/>
      <w:r>
        <w:rPr>
          <w:rFonts w:ascii="Sylfaen" w:hAnsi="Sylfaen"/>
          <w:lang w:val="ka-GE"/>
        </w:rPr>
        <w:t xml:space="preserve"> სამი</w:t>
      </w:r>
      <w:r>
        <w:t xml:space="preserve"> </w:t>
      </w:r>
      <w:proofErr w:type="spellStart"/>
      <w:r>
        <w:rPr>
          <w:rFonts w:ascii="Sylfaen" w:hAnsi="Sylfaen" w:cs="Sylfaen"/>
        </w:rPr>
        <w:t>კომპონენტით</w:t>
      </w:r>
      <w:proofErr w:type="spellEnd"/>
      <w:r>
        <w:t xml:space="preserve">: </w:t>
      </w:r>
      <w:r>
        <w:rPr>
          <w:rFonts w:ascii="Sylfaen" w:hAnsi="Sylfaen"/>
          <w:lang w:val="ka-GE"/>
        </w:rPr>
        <w:t>პორტფოლიოს ახალი კომპონენტი, რაც არის ან ჟურნალისტური ნაშრომი ან მედია სტარტ-აპის ბიზნეს გეგმა</w:t>
      </w:r>
      <w:r>
        <w:t xml:space="preserve"> - </w:t>
      </w:r>
      <w:r>
        <w:rPr>
          <w:rFonts w:ascii="Sylfaen" w:hAnsi="Sylfaen"/>
          <w:lang w:val="ka-GE"/>
        </w:rPr>
        <w:t>6</w:t>
      </w:r>
      <w:r>
        <w:t>0%,</w:t>
      </w:r>
      <w:r>
        <w:rPr>
          <w:rFonts w:ascii="Sylfaen" w:hAnsi="Sylfaen"/>
          <w:lang w:val="ka-GE"/>
        </w:rPr>
        <w:t xml:space="preserve"> პორტფოლიო, რომელიც წარმოადგენს სტუდენტის მიერ სამაგისტრო პროგრამაზე სწავლის პერიოდის განმავლობაშუი შექმნილ მინიმუმ ოთხ ნაშრომს რომლებიც პორთფოლიოში წარმოდგენილია სტუდენტის მიერ შემუშავებული კონცეფციის ჩარჩოებში</w:t>
      </w:r>
      <w:r w:rsidR="00482472">
        <w:rPr>
          <w:rFonts w:ascii="Sylfaen" w:hAnsi="Sylfaen"/>
          <w:lang w:val="ka-GE"/>
        </w:rPr>
        <w:t xml:space="preserve"> - 30</w:t>
      </w:r>
      <w:proofErr w:type="gramStart"/>
      <w:r w:rsidR="00482472">
        <w:rPr>
          <w:rFonts w:ascii="Sylfaen" w:hAnsi="Sylfaen"/>
          <w:lang w:val="ka-GE"/>
        </w:rPr>
        <w:t>%</w:t>
      </w:r>
      <w:r>
        <w:rPr>
          <w:rFonts w:ascii="Sylfaen" w:hAnsi="Sylfaen"/>
          <w:lang w:val="ka-GE"/>
        </w:rPr>
        <w:t xml:space="preserve"> </w:t>
      </w:r>
      <w:r>
        <w:t xml:space="preserve"> </w:t>
      </w:r>
      <w:r>
        <w:rPr>
          <w:rFonts w:ascii="Sylfaen" w:hAnsi="Sylfaen"/>
          <w:lang w:val="ka-GE"/>
        </w:rPr>
        <w:t>და</w:t>
      </w:r>
      <w:proofErr w:type="gramEnd"/>
      <w:r>
        <w:rPr>
          <w:rFonts w:ascii="Sylfaen" w:hAnsi="Sylfaen"/>
          <w:lang w:val="ka-GE"/>
        </w:rPr>
        <w:t xml:space="preserve"> ზეპირი </w:t>
      </w:r>
      <w:r>
        <w:rPr>
          <w:rFonts w:ascii="Sylfaen" w:hAnsi="Sylfaen" w:cs="Sylfaen"/>
          <w:lang w:val="ka-GE"/>
        </w:rPr>
        <w:t>პრეზენტაცია</w:t>
      </w:r>
      <w:r>
        <w:t xml:space="preserve"> - </w:t>
      </w:r>
      <w:r>
        <w:rPr>
          <w:rFonts w:ascii="Sylfaen" w:hAnsi="Sylfaen"/>
          <w:lang w:val="ka-GE"/>
        </w:rPr>
        <w:t>1</w:t>
      </w:r>
      <w:r>
        <w:t>0</w:t>
      </w:r>
      <w:r w:rsidR="00482472">
        <w:rPr>
          <w:rFonts w:ascii="Sylfaen" w:hAnsi="Sylfaen"/>
          <w:lang w:val="ka-GE"/>
        </w:rPr>
        <w:t>%.</w:t>
      </w:r>
    </w:p>
    <w:p w:rsidR="00650506" w:rsidRDefault="00482472" w:rsidP="00650506">
      <w:pPr>
        <w:pStyle w:val="BodyText"/>
        <w:spacing w:before="158" w:line="259" w:lineRule="auto"/>
        <w:ind w:left="672" w:right="751"/>
        <w:jc w:val="both"/>
      </w:pPr>
      <w:r>
        <w:rPr>
          <w:rFonts w:ascii="Sylfaen" w:hAnsi="Sylfaen" w:cs="Sylfaen"/>
          <w:lang w:val="ka-GE"/>
        </w:rPr>
        <w:t xml:space="preserve">პორთფოლიოს </w:t>
      </w:r>
      <w:proofErr w:type="spellStart"/>
      <w:r w:rsidR="00650506">
        <w:rPr>
          <w:rFonts w:ascii="Sylfaen" w:hAnsi="Sylfaen" w:cs="Sylfaen"/>
        </w:rPr>
        <w:t>მიზანია</w:t>
      </w:r>
      <w:proofErr w:type="spellEnd"/>
      <w:r w:rsidR="00650506">
        <w:t xml:space="preserve">, </w:t>
      </w:r>
      <w:proofErr w:type="spellStart"/>
      <w:r w:rsidR="00650506">
        <w:rPr>
          <w:rFonts w:ascii="Sylfaen" w:hAnsi="Sylfaen" w:cs="Sylfaen"/>
        </w:rPr>
        <w:t>შეფასდეს</w:t>
      </w:r>
      <w:proofErr w:type="spellEnd"/>
      <w:r w:rsidR="00650506">
        <w:t xml:space="preserve">, </w:t>
      </w:r>
      <w:proofErr w:type="spellStart"/>
      <w:r w:rsidR="00650506">
        <w:rPr>
          <w:rFonts w:ascii="Sylfaen" w:hAnsi="Sylfaen" w:cs="Sylfaen"/>
        </w:rPr>
        <w:t>თუ</w:t>
      </w:r>
      <w:proofErr w:type="spellEnd"/>
      <w:r w:rsidR="00650506">
        <w:t xml:space="preserve"> </w:t>
      </w:r>
      <w:proofErr w:type="spellStart"/>
      <w:r w:rsidR="00650506">
        <w:rPr>
          <w:rFonts w:ascii="Sylfaen" w:hAnsi="Sylfaen" w:cs="Sylfaen"/>
        </w:rPr>
        <w:t>რამდენად</w:t>
      </w:r>
      <w:proofErr w:type="spellEnd"/>
      <w:r w:rsidR="00650506">
        <w:t xml:space="preserve"> </w:t>
      </w:r>
      <w:proofErr w:type="spellStart"/>
      <w:r w:rsidR="00650506">
        <w:rPr>
          <w:rFonts w:ascii="Sylfaen" w:hAnsi="Sylfaen" w:cs="Sylfaen"/>
        </w:rPr>
        <w:t>გადის</w:t>
      </w:r>
      <w:proofErr w:type="spellEnd"/>
      <w:r w:rsidR="00650506">
        <w:t xml:space="preserve"> </w:t>
      </w:r>
      <w:proofErr w:type="spellStart"/>
      <w:r w:rsidR="00650506">
        <w:rPr>
          <w:rFonts w:ascii="Sylfaen" w:hAnsi="Sylfaen" w:cs="Sylfaen"/>
        </w:rPr>
        <w:t>სტუდენტი</w:t>
      </w:r>
      <w:proofErr w:type="spellEnd"/>
      <w:r w:rsidR="00650506">
        <w:t xml:space="preserve"> </w:t>
      </w:r>
      <w:r>
        <w:rPr>
          <w:rFonts w:ascii="Sylfaen" w:hAnsi="Sylfaen" w:cs="Sylfaen"/>
          <w:lang w:val="ka-GE"/>
        </w:rPr>
        <w:t>ექვს</w:t>
      </w:r>
      <w:r w:rsidR="00650506">
        <w:t xml:space="preserve"> </w:t>
      </w:r>
      <w:proofErr w:type="spellStart"/>
      <w:r w:rsidR="00650506">
        <w:rPr>
          <w:rFonts w:ascii="Sylfaen" w:hAnsi="Sylfaen" w:cs="Sylfaen"/>
        </w:rPr>
        <w:t>პროგრამულ</w:t>
      </w:r>
      <w:proofErr w:type="spellEnd"/>
      <w:r w:rsidR="00650506">
        <w:t xml:space="preserve"> </w:t>
      </w:r>
      <w:proofErr w:type="spellStart"/>
      <w:r w:rsidR="00650506">
        <w:rPr>
          <w:rFonts w:ascii="Sylfaen" w:hAnsi="Sylfaen" w:cs="Sylfaen"/>
        </w:rPr>
        <w:t>მიზანზე</w:t>
      </w:r>
      <w:proofErr w:type="spellEnd"/>
      <w:r w:rsidR="00650506">
        <w:t xml:space="preserve">. </w:t>
      </w:r>
      <w:proofErr w:type="spellStart"/>
      <w:r w:rsidR="00650506">
        <w:rPr>
          <w:rFonts w:ascii="Sylfaen" w:hAnsi="Sylfaen" w:cs="Sylfaen"/>
        </w:rPr>
        <w:t>თითოეულ</w:t>
      </w:r>
      <w:proofErr w:type="spellEnd"/>
      <w:r w:rsidR="00650506">
        <w:t xml:space="preserve"> </w:t>
      </w:r>
      <w:proofErr w:type="spellStart"/>
      <w:r w:rsidR="00650506">
        <w:rPr>
          <w:rFonts w:ascii="Sylfaen" w:hAnsi="Sylfaen" w:cs="Sylfaen"/>
        </w:rPr>
        <w:t>ჩამოთვლილ</w:t>
      </w:r>
      <w:proofErr w:type="spellEnd"/>
      <w:r w:rsidR="00650506">
        <w:t xml:space="preserve"> </w:t>
      </w:r>
      <w:proofErr w:type="spellStart"/>
      <w:r w:rsidR="00650506">
        <w:rPr>
          <w:rFonts w:ascii="Sylfaen" w:hAnsi="Sylfaen" w:cs="Sylfaen"/>
        </w:rPr>
        <w:t>შედეგს</w:t>
      </w:r>
      <w:proofErr w:type="spellEnd"/>
      <w:r w:rsidR="00650506">
        <w:t xml:space="preserve"> </w:t>
      </w:r>
      <w:proofErr w:type="spellStart"/>
      <w:r w:rsidR="00650506">
        <w:rPr>
          <w:rFonts w:ascii="Sylfaen" w:hAnsi="Sylfaen" w:cs="Sylfaen"/>
        </w:rPr>
        <w:t>შეფასებაში</w:t>
      </w:r>
      <w:proofErr w:type="spellEnd"/>
      <w:r w:rsidR="00650506">
        <w:t xml:space="preserve"> </w:t>
      </w:r>
      <w:proofErr w:type="spellStart"/>
      <w:r w:rsidR="00650506">
        <w:rPr>
          <w:rFonts w:ascii="Sylfaen" w:hAnsi="Sylfaen" w:cs="Sylfaen"/>
        </w:rPr>
        <w:t>მინიჭებული</w:t>
      </w:r>
      <w:proofErr w:type="spellEnd"/>
      <w:r w:rsidR="00650506">
        <w:t xml:space="preserve"> </w:t>
      </w:r>
      <w:proofErr w:type="spellStart"/>
      <w:r w:rsidR="00650506">
        <w:rPr>
          <w:rFonts w:ascii="Sylfaen" w:hAnsi="Sylfaen" w:cs="Sylfaen"/>
        </w:rPr>
        <w:t>აქვს</w:t>
      </w:r>
      <w:proofErr w:type="spellEnd"/>
      <w:r w:rsidR="00650506">
        <w:t xml:space="preserve"> </w:t>
      </w:r>
      <w:proofErr w:type="spellStart"/>
      <w:r w:rsidR="00650506">
        <w:rPr>
          <w:rFonts w:ascii="Sylfaen" w:hAnsi="Sylfaen" w:cs="Sylfaen"/>
        </w:rPr>
        <w:t>თავისი</w:t>
      </w:r>
      <w:proofErr w:type="spellEnd"/>
      <w:r w:rsidR="00650506">
        <w:t xml:space="preserve"> </w:t>
      </w:r>
      <w:proofErr w:type="spellStart"/>
      <w:r w:rsidR="00650506">
        <w:rPr>
          <w:rFonts w:ascii="Sylfaen" w:hAnsi="Sylfaen" w:cs="Sylfaen"/>
        </w:rPr>
        <w:t>წონა</w:t>
      </w:r>
      <w:proofErr w:type="spellEnd"/>
      <w:r w:rsidR="00650506">
        <w:t xml:space="preserve">. </w:t>
      </w:r>
    </w:p>
    <w:p w:rsidR="00650506" w:rsidRDefault="00650506" w:rsidP="00650506">
      <w:pPr>
        <w:pStyle w:val="BodyText"/>
        <w:spacing w:before="159" w:line="259" w:lineRule="auto"/>
        <w:ind w:left="672" w:right="751"/>
        <w:jc w:val="both"/>
      </w:pPr>
      <w:proofErr w:type="spellStart"/>
      <w:r>
        <w:rPr>
          <w:rFonts w:ascii="Sylfaen" w:hAnsi="Sylfaen" w:cs="Sylfaen"/>
        </w:rPr>
        <w:t>ამგვარად</w:t>
      </w:r>
      <w:proofErr w:type="spellEnd"/>
      <w:r>
        <w:t xml:space="preserve">, </w:t>
      </w:r>
      <w:proofErr w:type="spellStart"/>
      <w:r>
        <w:rPr>
          <w:rFonts w:ascii="Sylfaen" w:hAnsi="Sylfaen" w:cs="Sylfaen"/>
        </w:rPr>
        <w:t>პროგრამის</w:t>
      </w:r>
      <w:proofErr w:type="spellEnd"/>
      <w:r>
        <w:t xml:space="preserve"> </w:t>
      </w:r>
      <w:proofErr w:type="spellStart"/>
      <w:r>
        <w:rPr>
          <w:rFonts w:ascii="Sylfaen" w:hAnsi="Sylfaen" w:cs="Sylfaen"/>
        </w:rPr>
        <w:t>სასწავლო</w:t>
      </w:r>
      <w:proofErr w:type="spellEnd"/>
      <w:r>
        <w:t xml:space="preserve"> </w:t>
      </w:r>
      <w:proofErr w:type="spellStart"/>
      <w:r>
        <w:rPr>
          <w:rFonts w:ascii="Sylfaen" w:hAnsi="Sylfaen" w:cs="Sylfaen"/>
        </w:rPr>
        <w:t>გეგმაში</w:t>
      </w:r>
      <w:proofErr w:type="spellEnd"/>
      <w:r>
        <w:t xml:space="preserve"> </w:t>
      </w:r>
      <w:proofErr w:type="spellStart"/>
      <w:r>
        <w:rPr>
          <w:rFonts w:ascii="Sylfaen" w:hAnsi="Sylfaen" w:cs="Sylfaen"/>
        </w:rPr>
        <w:t>შემავალი</w:t>
      </w:r>
      <w:proofErr w:type="spellEnd"/>
      <w:r>
        <w:t xml:space="preserve"> </w:t>
      </w:r>
      <w:proofErr w:type="spellStart"/>
      <w:r>
        <w:rPr>
          <w:rFonts w:ascii="Sylfaen" w:hAnsi="Sylfaen" w:cs="Sylfaen"/>
        </w:rPr>
        <w:t>საგნები</w:t>
      </w:r>
      <w:proofErr w:type="spellEnd"/>
      <w:r>
        <w:t xml:space="preserve"> </w:t>
      </w:r>
      <w:proofErr w:type="spellStart"/>
      <w:r>
        <w:rPr>
          <w:rFonts w:ascii="Sylfaen" w:hAnsi="Sylfaen" w:cs="Sylfaen"/>
        </w:rPr>
        <w:t>თანმიმდევრულად</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ეტაპობრივად</w:t>
      </w:r>
      <w:proofErr w:type="spellEnd"/>
      <w:r>
        <w:t xml:space="preserve"> </w:t>
      </w:r>
      <w:proofErr w:type="spellStart"/>
      <w:r>
        <w:rPr>
          <w:rFonts w:ascii="Sylfaen" w:hAnsi="Sylfaen" w:cs="Sylfaen"/>
        </w:rPr>
        <w:t>აძლევენ</w:t>
      </w:r>
      <w:proofErr w:type="spellEnd"/>
      <w:r>
        <w:t xml:space="preserve"> </w:t>
      </w:r>
      <w:proofErr w:type="spellStart"/>
      <w:r>
        <w:rPr>
          <w:rFonts w:ascii="Sylfaen" w:hAnsi="Sylfaen" w:cs="Sylfaen"/>
        </w:rPr>
        <w:t>შესაბამის</w:t>
      </w:r>
      <w:proofErr w:type="spellEnd"/>
      <w:r>
        <w:t xml:space="preserve"> </w:t>
      </w:r>
      <w:proofErr w:type="spellStart"/>
      <w:r>
        <w:rPr>
          <w:rFonts w:ascii="Sylfaen" w:hAnsi="Sylfaen" w:cs="Sylfaen"/>
        </w:rPr>
        <w:t>ცოდნას</w:t>
      </w:r>
      <w:proofErr w:type="spellEnd"/>
      <w:r>
        <w:t xml:space="preserve"> </w:t>
      </w:r>
      <w:proofErr w:type="spellStart"/>
      <w:r>
        <w:rPr>
          <w:rFonts w:ascii="Sylfaen" w:hAnsi="Sylfaen" w:cs="Sylfaen"/>
        </w:rPr>
        <w:t>პროგრამაზე</w:t>
      </w:r>
      <w:proofErr w:type="spellEnd"/>
      <w:r>
        <w:t xml:space="preserve"> </w:t>
      </w:r>
      <w:proofErr w:type="spellStart"/>
      <w:r>
        <w:rPr>
          <w:rFonts w:ascii="Sylfaen" w:hAnsi="Sylfaen" w:cs="Sylfaen"/>
        </w:rPr>
        <w:t>ჩარიცხულ</w:t>
      </w:r>
      <w:proofErr w:type="spellEnd"/>
      <w:r>
        <w:t xml:space="preserve"> </w:t>
      </w:r>
      <w:proofErr w:type="spellStart"/>
      <w:r>
        <w:rPr>
          <w:rFonts w:ascii="Sylfaen" w:hAnsi="Sylfaen" w:cs="Sylfaen"/>
        </w:rPr>
        <w:t>სტუდენტებს</w:t>
      </w:r>
      <w:proofErr w:type="spellEnd"/>
      <w:r>
        <w:t xml:space="preserve">. </w:t>
      </w:r>
      <w:proofErr w:type="spellStart"/>
      <w:r>
        <w:rPr>
          <w:rFonts w:ascii="Sylfaen" w:hAnsi="Sylfaen" w:cs="Sylfaen"/>
        </w:rPr>
        <w:t>თითოეული</w:t>
      </w:r>
      <w:proofErr w:type="spellEnd"/>
      <w:r>
        <w:t xml:space="preserve"> </w:t>
      </w:r>
      <w:proofErr w:type="spellStart"/>
      <w:r>
        <w:rPr>
          <w:rFonts w:ascii="Sylfaen" w:hAnsi="Sylfaen" w:cs="Sylfaen"/>
        </w:rPr>
        <w:t>კურსის</w:t>
      </w:r>
      <w:proofErr w:type="spellEnd"/>
      <w:r>
        <w:t xml:space="preserve"> </w:t>
      </w:r>
      <w:proofErr w:type="spellStart"/>
      <w:r>
        <w:rPr>
          <w:rFonts w:ascii="Sylfaen" w:hAnsi="Sylfaen" w:cs="Sylfaen"/>
        </w:rPr>
        <w:t>გავლის</w:t>
      </w:r>
      <w:proofErr w:type="spellEnd"/>
      <w:r>
        <w:t xml:space="preserve"> </w:t>
      </w:r>
      <w:proofErr w:type="spellStart"/>
      <w:r>
        <w:rPr>
          <w:rFonts w:ascii="Sylfaen" w:hAnsi="Sylfaen" w:cs="Sylfaen"/>
        </w:rPr>
        <w:t>შედეგად</w:t>
      </w:r>
      <w:proofErr w:type="spellEnd"/>
      <w:r>
        <w:t xml:space="preserve"> </w:t>
      </w:r>
      <w:proofErr w:type="spellStart"/>
      <w:r>
        <w:rPr>
          <w:rFonts w:ascii="Sylfaen" w:hAnsi="Sylfaen" w:cs="Sylfaen"/>
        </w:rPr>
        <w:t>სტუდენტი</w:t>
      </w:r>
      <w:proofErr w:type="spellEnd"/>
      <w:r>
        <w:t xml:space="preserve"> </w:t>
      </w:r>
      <w:proofErr w:type="spellStart"/>
      <w:r>
        <w:rPr>
          <w:rFonts w:ascii="Sylfaen" w:hAnsi="Sylfaen" w:cs="Sylfaen"/>
        </w:rPr>
        <w:t>ფლობს</w:t>
      </w:r>
      <w:proofErr w:type="spellEnd"/>
      <w:r>
        <w:t xml:space="preserve"> </w:t>
      </w:r>
      <w:proofErr w:type="spellStart"/>
      <w:r>
        <w:rPr>
          <w:rFonts w:ascii="Sylfaen" w:hAnsi="Sylfaen" w:cs="Sylfaen"/>
        </w:rPr>
        <w:t>გარკვეულ</w:t>
      </w:r>
      <w:proofErr w:type="spellEnd"/>
      <w:r>
        <w:t xml:space="preserve"> </w:t>
      </w:r>
      <w:proofErr w:type="spellStart"/>
      <w:r>
        <w:rPr>
          <w:rFonts w:ascii="Sylfaen" w:hAnsi="Sylfaen" w:cs="Sylfaen"/>
        </w:rPr>
        <w:t>კომპეტენციას</w:t>
      </w:r>
      <w:proofErr w:type="spellEnd"/>
      <w:r>
        <w:t xml:space="preserve"> </w:t>
      </w:r>
      <w:proofErr w:type="spellStart"/>
      <w:r>
        <w:rPr>
          <w:rFonts w:ascii="Sylfaen" w:hAnsi="Sylfaen" w:cs="Sylfaen"/>
        </w:rPr>
        <w:t>კონკრეტული</w:t>
      </w:r>
      <w:proofErr w:type="spellEnd"/>
      <w:r>
        <w:t xml:space="preserve"> </w:t>
      </w:r>
      <w:proofErr w:type="spellStart"/>
      <w:r>
        <w:rPr>
          <w:rFonts w:ascii="Sylfaen" w:hAnsi="Sylfaen" w:cs="Sylfaen"/>
        </w:rPr>
        <w:t>მიმართულებით</w:t>
      </w:r>
      <w:proofErr w:type="spellEnd"/>
      <w:r>
        <w:t xml:space="preserve">, </w:t>
      </w:r>
      <w:proofErr w:type="spellStart"/>
      <w:r>
        <w:rPr>
          <w:rFonts w:ascii="Sylfaen" w:hAnsi="Sylfaen" w:cs="Sylfaen"/>
        </w:rPr>
        <w:t>ხოლო</w:t>
      </w:r>
      <w:proofErr w:type="spellEnd"/>
      <w:r>
        <w:t xml:space="preserve"> </w:t>
      </w:r>
      <w:proofErr w:type="spellStart"/>
      <w:r>
        <w:rPr>
          <w:rFonts w:ascii="Sylfaen" w:hAnsi="Sylfaen" w:cs="Sylfaen"/>
        </w:rPr>
        <w:t>მთლიანად</w:t>
      </w:r>
      <w:proofErr w:type="spellEnd"/>
      <w:r>
        <w:t xml:space="preserve"> </w:t>
      </w:r>
      <w:proofErr w:type="spellStart"/>
      <w:r>
        <w:rPr>
          <w:rFonts w:ascii="Sylfaen" w:hAnsi="Sylfaen" w:cs="Sylfaen"/>
        </w:rPr>
        <w:t>შეძენილი</w:t>
      </w:r>
      <w:proofErr w:type="spellEnd"/>
    </w:p>
    <w:p w:rsidR="00650506" w:rsidRDefault="00650506" w:rsidP="00650506">
      <w:pPr>
        <w:spacing w:line="259" w:lineRule="auto"/>
        <w:jc w:val="both"/>
        <w:sectPr w:rsidR="00650506">
          <w:pgSz w:w="16840" w:h="11910" w:orient="landscape"/>
          <w:pgMar w:top="840" w:right="380" w:bottom="1120" w:left="460" w:header="0" w:footer="920" w:gutter="0"/>
          <w:cols w:space="720"/>
        </w:sectPr>
      </w:pPr>
    </w:p>
    <w:p w:rsidR="00650506" w:rsidRDefault="00650506" w:rsidP="00650506">
      <w:pPr>
        <w:pStyle w:val="BodyText"/>
        <w:spacing w:before="23" w:line="261" w:lineRule="auto"/>
        <w:ind w:left="672" w:right="643"/>
      </w:pPr>
      <w:proofErr w:type="spellStart"/>
      <w:r>
        <w:rPr>
          <w:rFonts w:ascii="Sylfaen" w:hAnsi="Sylfaen" w:cs="Sylfaen"/>
        </w:rPr>
        <w:lastRenderedPageBreak/>
        <w:t>ცოდნისა</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გამომუშავებული</w:t>
      </w:r>
      <w:proofErr w:type="spellEnd"/>
      <w:r>
        <w:t xml:space="preserve"> </w:t>
      </w:r>
      <w:proofErr w:type="spellStart"/>
      <w:r>
        <w:rPr>
          <w:rFonts w:ascii="Sylfaen" w:hAnsi="Sylfaen" w:cs="Sylfaen"/>
        </w:rPr>
        <w:t>უნარ</w:t>
      </w:r>
      <w:r>
        <w:t>-</w:t>
      </w:r>
      <w:r>
        <w:rPr>
          <w:rFonts w:ascii="Sylfaen" w:hAnsi="Sylfaen" w:cs="Sylfaen"/>
        </w:rPr>
        <w:t>ჩვევების</w:t>
      </w:r>
      <w:proofErr w:type="spellEnd"/>
      <w:r>
        <w:t xml:space="preserve"> </w:t>
      </w:r>
      <w:proofErr w:type="spellStart"/>
      <w:r>
        <w:rPr>
          <w:rFonts w:ascii="Sylfaen" w:hAnsi="Sylfaen" w:cs="Sylfaen"/>
        </w:rPr>
        <w:t>საფუძველზე</w:t>
      </w:r>
      <w:proofErr w:type="spellEnd"/>
      <w:r>
        <w:t xml:space="preserve"> </w:t>
      </w:r>
      <w:proofErr w:type="spellStart"/>
      <w:r>
        <w:rPr>
          <w:rFonts w:ascii="Sylfaen" w:hAnsi="Sylfaen" w:cs="Sylfaen"/>
        </w:rPr>
        <w:t>ასრულებს</w:t>
      </w:r>
      <w:proofErr w:type="spellEnd"/>
      <w:r>
        <w:t xml:space="preserve"> </w:t>
      </w:r>
      <w:proofErr w:type="spellStart"/>
      <w:r>
        <w:rPr>
          <w:rFonts w:ascii="Sylfaen" w:hAnsi="Sylfaen" w:cs="Sylfaen"/>
        </w:rPr>
        <w:t>სამაგისტრო</w:t>
      </w:r>
      <w:proofErr w:type="spellEnd"/>
      <w:r>
        <w:t xml:space="preserve"> </w:t>
      </w:r>
      <w:proofErr w:type="spellStart"/>
      <w:r>
        <w:rPr>
          <w:rFonts w:ascii="Sylfaen" w:hAnsi="Sylfaen" w:cs="Sylfaen"/>
        </w:rPr>
        <w:t>ნაშრომს</w:t>
      </w:r>
      <w:proofErr w:type="spellEnd"/>
      <w:r>
        <w:t xml:space="preserve"> </w:t>
      </w:r>
      <w:proofErr w:type="spellStart"/>
      <w:r>
        <w:rPr>
          <w:rFonts w:ascii="Sylfaen" w:hAnsi="Sylfaen" w:cs="Sylfaen"/>
        </w:rPr>
        <w:t>და</w:t>
      </w:r>
      <w:proofErr w:type="spellEnd"/>
      <w:r>
        <w:t xml:space="preserve"> </w:t>
      </w:r>
      <w:proofErr w:type="spellStart"/>
      <w:r>
        <w:rPr>
          <w:rFonts w:ascii="Sylfaen" w:hAnsi="Sylfaen" w:cs="Sylfaen"/>
        </w:rPr>
        <w:t>საბოლოოდ</w:t>
      </w:r>
      <w:proofErr w:type="spellEnd"/>
      <w:r>
        <w:t xml:space="preserve"> </w:t>
      </w:r>
      <w:proofErr w:type="spellStart"/>
      <w:r>
        <w:rPr>
          <w:rFonts w:ascii="Sylfaen" w:hAnsi="Sylfaen" w:cs="Sylfaen"/>
        </w:rPr>
        <w:t>გადის</w:t>
      </w:r>
      <w:proofErr w:type="spellEnd"/>
      <w:r>
        <w:t xml:space="preserve"> </w:t>
      </w:r>
      <w:proofErr w:type="spellStart"/>
      <w:r>
        <w:rPr>
          <w:rFonts w:ascii="Sylfaen" w:hAnsi="Sylfaen" w:cs="Sylfaen"/>
        </w:rPr>
        <w:t>იმ</w:t>
      </w:r>
      <w:proofErr w:type="spellEnd"/>
      <w:r>
        <w:t xml:space="preserve"> </w:t>
      </w:r>
      <w:r w:rsidR="00482472">
        <w:rPr>
          <w:rFonts w:ascii="Sylfaen" w:hAnsi="Sylfaen" w:cs="Sylfaen"/>
          <w:lang w:val="ka-GE"/>
        </w:rPr>
        <w:t>ექვს</w:t>
      </w:r>
      <w:r>
        <w:t xml:space="preserve"> </w:t>
      </w:r>
      <w:proofErr w:type="spellStart"/>
      <w:r>
        <w:rPr>
          <w:rFonts w:ascii="Sylfaen" w:hAnsi="Sylfaen" w:cs="Sylfaen"/>
        </w:rPr>
        <w:t>შედეგობრივ</w:t>
      </w:r>
      <w:proofErr w:type="spellEnd"/>
      <w:r>
        <w:t xml:space="preserve"> </w:t>
      </w:r>
      <w:proofErr w:type="spellStart"/>
      <w:r>
        <w:rPr>
          <w:rFonts w:ascii="Sylfaen" w:hAnsi="Sylfaen" w:cs="Sylfaen"/>
        </w:rPr>
        <w:t>მაჩვენებელზე</w:t>
      </w:r>
      <w:proofErr w:type="spellEnd"/>
      <w:r>
        <w:t xml:space="preserve">, </w:t>
      </w:r>
      <w:proofErr w:type="spellStart"/>
      <w:r>
        <w:rPr>
          <w:rFonts w:ascii="Sylfaen" w:hAnsi="Sylfaen" w:cs="Sylfaen"/>
        </w:rPr>
        <w:t>რომელთა</w:t>
      </w:r>
      <w:proofErr w:type="spellEnd"/>
      <w:r>
        <w:t xml:space="preserve"> </w:t>
      </w:r>
      <w:proofErr w:type="spellStart"/>
      <w:r>
        <w:rPr>
          <w:rFonts w:ascii="Sylfaen" w:hAnsi="Sylfaen" w:cs="Sylfaen"/>
        </w:rPr>
        <w:t>შეფასება</w:t>
      </w:r>
      <w:proofErr w:type="spellEnd"/>
      <w:r>
        <w:t xml:space="preserve"> </w:t>
      </w:r>
      <w:proofErr w:type="spellStart"/>
      <w:r>
        <w:rPr>
          <w:rFonts w:ascii="Sylfaen" w:hAnsi="Sylfaen" w:cs="Sylfaen"/>
        </w:rPr>
        <w:t>ხდება</w:t>
      </w:r>
      <w:proofErr w:type="spellEnd"/>
      <w:r>
        <w:t xml:space="preserve"> </w:t>
      </w:r>
      <w:proofErr w:type="spellStart"/>
      <w:r>
        <w:rPr>
          <w:rFonts w:ascii="Sylfaen" w:hAnsi="Sylfaen" w:cs="Sylfaen"/>
        </w:rPr>
        <w:t>წინასწარ</w:t>
      </w:r>
      <w:proofErr w:type="spellEnd"/>
      <w:r>
        <w:t xml:space="preserve"> </w:t>
      </w:r>
      <w:proofErr w:type="spellStart"/>
      <w:r>
        <w:rPr>
          <w:rFonts w:ascii="Sylfaen" w:hAnsi="Sylfaen" w:cs="Sylfaen"/>
        </w:rPr>
        <w:t>შემუშავებული</w:t>
      </w:r>
      <w:proofErr w:type="spellEnd"/>
      <w:r>
        <w:t xml:space="preserve"> </w:t>
      </w:r>
      <w:proofErr w:type="spellStart"/>
      <w:r>
        <w:rPr>
          <w:rFonts w:ascii="Sylfaen" w:hAnsi="Sylfaen" w:cs="Sylfaen"/>
        </w:rPr>
        <w:t>ნიშნულების</w:t>
      </w:r>
      <w:proofErr w:type="spellEnd"/>
      <w:r>
        <w:t xml:space="preserve"> </w:t>
      </w:r>
      <w:proofErr w:type="spellStart"/>
      <w:r>
        <w:rPr>
          <w:rFonts w:ascii="Sylfaen" w:hAnsi="Sylfaen" w:cs="Sylfaen"/>
        </w:rPr>
        <w:t>მიხედვით</w:t>
      </w:r>
      <w:proofErr w:type="spellEnd"/>
      <w:r>
        <w:t xml:space="preserve">. </w:t>
      </w:r>
      <w:bookmarkStart w:id="2" w:name="_GoBack"/>
      <w:bookmarkEnd w:id="2"/>
      <w:proofErr w:type="spellStart"/>
      <w:r>
        <w:rPr>
          <w:rFonts w:ascii="Sylfaen" w:hAnsi="Sylfaen" w:cs="Sylfaen"/>
        </w:rPr>
        <w:t>დაშვებული</w:t>
      </w:r>
      <w:proofErr w:type="spellEnd"/>
      <w:r>
        <w:t xml:space="preserve"> </w:t>
      </w:r>
      <w:proofErr w:type="spellStart"/>
      <w:r>
        <w:rPr>
          <w:rFonts w:ascii="Sylfaen" w:hAnsi="Sylfaen" w:cs="Sylfaen"/>
        </w:rPr>
        <w:t>გადახრა</w:t>
      </w:r>
      <w:proofErr w:type="spellEnd"/>
      <w:r>
        <w:t xml:space="preserve"> </w:t>
      </w:r>
      <w:proofErr w:type="spellStart"/>
      <w:r>
        <w:rPr>
          <w:rFonts w:ascii="Sylfaen" w:hAnsi="Sylfaen" w:cs="Sylfaen"/>
        </w:rPr>
        <w:t>თითოეული</w:t>
      </w:r>
      <w:proofErr w:type="spellEnd"/>
      <w:r>
        <w:t xml:space="preserve"> </w:t>
      </w:r>
      <w:proofErr w:type="spellStart"/>
      <w:r>
        <w:rPr>
          <w:rFonts w:ascii="Sylfaen" w:hAnsi="Sylfaen" w:cs="Sylfaen"/>
        </w:rPr>
        <w:t>ნიშნულისთვის</w:t>
      </w:r>
      <w:proofErr w:type="spellEnd"/>
      <w:r>
        <w:t xml:space="preserve"> </w:t>
      </w:r>
      <w:proofErr w:type="spellStart"/>
      <w:r>
        <w:rPr>
          <w:rFonts w:ascii="Sylfaen" w:hAnsi="Sylfaen" w:cs="Sylfaen"/>
        </w:rPr>
        <w:t>შეადგენს</w:t>
      </w:r>
      <w:proofErr w:type="spellEnd"/>
      <w:r>
        <w:t xml:space="preserve"> 10%-</w:t>
      </w:r>
      <w:r>
        <w:rPr>
          <w:rFonts w:ascii="Sylfaen" w:hAnsi="Sylfaen" w:cs="Sylfaen"/>
        </w:rPr>
        <w:t>ს</w:t>
      </w:r>
      <w:r>
        <w:t>.</w:t>
      </w:r>
    </w:p>
    <w:p w:rsidR="00650506" w:rsidRDefault="00650506" w:rsidP="00650506">
      <w:pPr>
        <w:pStyle w:val="BodyText"/>
      </w:pPr>
    </w:p>
    <w:p w:rsidR="00864B08" w:rsidRDefault="00864B08">
      <w:pPr>
        <w:pBdr>
          <w:top w:val="nil"/>
          <w:left w:val="nil"/>
          <w:bottom w:val="nil"/>
          <w:right w:val="nil"/>
          <w:between w:val="nil"/>
        </w:pBdr>
        <w:jc w:val="right"/>
        <w:rPr>
          <w:rFonts w:ascii="Merriweather" w:eastAsia="Merriweather" w:hAnsi="Merriweather" w:cs="Merriweather"/>
          <w:b/>
          <w:color w:val="000000"/>
          <w:sz w:val="16"/>
          <w:szCs w:val="16"/>
        </w:rPr>
      </w:pPr>
    </w:p>
    <w:p w:rsidR="00864B08" w:rsidRDefault="000A33D5">
      <w:pPr>
        <w:pBdr>
          <w:top w:val="nil"/>
          <w:left w:val="nil"/>
          <w:bottom w:val="nil"/>
          <w:right w:val="nil"/>
          <w:between w:val="nil"/>
        </w:pBdr>
        <w:jc w:val="right"/>
        <w:rPr>
          <w:rFonts w:ascii="Merriweather" w:eastAsia="Merriweather" w:hAnsi="Merriweather" w:cs="Merriweather"/>
          <w:b/>
          <w:color w:val="000000"/>
          <w:sz w:val="16"/>
          <w:szCs w:val="16"/>
        </w:rPr>
      </w:pPr>
      <w:sdt>
        <w:sdtPr>
          <w:tag w:val="goog_rdk_392"/>
          <w:id w:val="314687877"/>
        </w:sdtPr>
        <w:sdtContent>
          <w:r>
            <w:rPr>
              <w:rFonts w:ascii="Arial Unicode MS" w:eastAsia="Arial Unicode MS" w:hAnsi="Arial Unicode MS" w:cs="Arial Unicode MS"/>
              <w:b/>
              <w:color w:val="000000"/>
              <w:sz w:val="16"/>
              <w:szCs w:val="16"/>
            </w:rPr>
            <w:t>დანართი №1</w:t>
          </w:r>
        </w:sdtContent>
      </w:sdt>
    </w:p>
    <w:p w:rsidR="00864B08" w:rsidRDefault="000A33D5">
      <w:pPr>
        <w:pBdr>
          <w:top w:val="nil"/>
          <w:left w:val="nil"/>
          <w:bottom w:val="nil"/>
          <w:right w:val="nil"/>
          <w:between w:val="nil"/>
        </w:pBdr>
        <w:shd w:val="clear" w:color="auto" w:fill="E5B9B7"/>
        <w:jc w:val="center"/>
        <w:rPr>
          <w:rFonts w:ascii="Merriweather" w:eastAsia="Merriweather" w:hAnsi="Merriweather" w:cs="Merriweather"/>
          <w:b/>
          <w:color w:val="000000"/>
        </w:rPr>
      </w:pPr>
      <w:sdt>
        <w:sdtPr>
          <w:tag w:val="goog_rdk_393"/>
          <w:id w:val="1918668232"/>
        </w:sdtPr>
        <w:sdtContent>
          <w:r>
            <w:rPr>
              <w:rFonts w:ascii="Arial Unicode MS" w:eastAsia="Arial Unicode MS" w:hAnsi="Arial Unicode MS" w:cs="Arial Unicode MS"/>
              <w:b/>
              <w:color w:val="000000"/>
            </w:rPr>
            <w:t>პროგრამის ხელმძღვანელის რეზიუმე</w:t>
          </w:r>
        </w:sdtContent>
      </w:sdt>
    </w:p>
    <w:p w:rsidR="00864B08" w:rsidRDefault="000A33D5">
      <w:pPr>
        <w:pBdr>
          <w:top w:val="nil"/>
          <w:left w:val="nil"/>
          <w:bottom w:val="nil"/>
          <w:right w:val="nil"/>
          <w:between w:val="nil"/>
        </w:pBdr>
        <w:shd w:val="clear" w:color="auto" w:fill="E5B9B7"/>
        <w:jc w:val="center"/>
        <w:rPr>
          <w:rFonts w:ascii="Merriweather" w:eastAsia="Merriweather" w:hAnsi="Merriweather" w:cs="Merriweather"/>
          <w:b/>
          <w:color w:val="000000"/>
        </w:rPr>
      </w:pPr>
      <w:r>
        <w:rPr>
          <w:rFonts w:ascii="Merriweather" w:eastAsia="Merriweather" w:hAnsi="Merriweather" w:cs="Merriweather"/>
          <w:b/>
          <w:color w:val="000000"/>
        </w:rPr>
        <w:t>(CURRICULUM VITAE)</w:t>
      </w:r>
    </w:p>
    <w:p w:rsidR="00864B08"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20"/>
          <w:szCs w:val="20"/>
        </w:rPr>
      </w:pPr>
    </w:p>
    <w:tbl>
      <w:tblPr>
        <w:tblStyle w:val="af1"/>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1287"/>
        <w:gridCol w:w="1927"/>
        <w:gridCol w:w="1071"/>
        <w:gridCol w:w="7576"/>
      </w:tblGrid>
      <w:tr w:rsidR="00864B08" w:rsidRPr="00934B31" w:rsidTr="00934B31">
        <w:trPr>
          <w:trHeight w:val="40"/>
        </w:trPr>
        <w:tc>
          <w:tcPr>
            <w:tcW w:w="2740" w:type="dxa"/>
            <w:tcBorders>
              <w:top w:val="single" w:sz="4" w:space="0" w:color="BFBFBF"/>
              <w:left w:val="single" w:sz="4" w:space="0" w:color="BFBFBF"/>
              <w:bottom w:val="single" w:sz="4" w:space="0" w:color="BFBFBF"/>
              <w:right w:val="dotted" w:sz="4" w:space="0" w:color="000000"/>
            </w:tcBorders>
            <w:shd w:val="clear" w:color="auto" w:fill="auto"/>
          </w:tcPr>
          <w:p w:rsidR="00864B08" w:rsidRPr="00934B31"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16"/>
                <w:szCs w:val="16"/>
              </w:rPr>
            </w:pPr>
            <w:sdt>
              <w:sdtPr>
                <w:tag w:val="goog_rdk_394"/>
                <w:id w:val="-1686042536"/>
              </w:sdtPr>
              <w:sdtContent>
                <w:r w:rsidRPr="00934B31">
                  <w:rPr>
                    <w:rFonts w:ascii="Arial Unicode MS" w:eastAsia="Arial Unicode MS" w:hAnsi="Arial Unicode MS" w:cs="Arial Unicode MS"/>
                    <w:b/>
                    <w:color w:val="000000"/>
                    <w:sz w:val="16"/>
                    <w:szCs w:val="16"/>
                  </w:rPr>
                  <w:t>სახელი, გვარი</w:t>
                </w:r>
              </w:sdtContent>
            </w:sdt>
          </w:p>
        </w:tc>
        <w:tc>
          <w:tcPr>
            <w:tcW w:w="11861" w:type="dxa"/>
            <w:gridSpan w:val="4"/>
            <w:tcBorders>
              <w:top w:val="single" w:sz="4" w:space="0" w:color="BFBFBF"/>
              <w:left w:val="dotted" w:sz="4" w:space="0" w:color="000000"/>
              <w:bottom w:val="single" w:sz="4" w:space="0" w:color="BFBFBF"/>
              <w:right w:val="single" w:sz="4" w:space="0" w:color="BFBFBF"/>
            </w:tcBorders>
            <w:shd w:val="clear" w:color="auto" w:fill="auto"/>
          </w:tcPr>
          <w:p w:rsidR="00864B08" w:rsidRPr="00934B31"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395"/>
                <w:id w:val="1392926835"/>
              </w:sdtPr>
              <w:sdtContent>
                <w:r w:rsidRPr="00934B31">
                  <w:rPr>
                    <w:rFonts w:ascii="Arial Unicode MS" w:eastAsia="Arial Unicode MS" w:hAnsi="Arial Unicode MS" w:cs="Arial Unicode MS"/>
                    <w:color w:val="000000"/>
                    <w:sz w:val="16"/>
                    <w:szCs w:val="16"/>
                  </w:rPr>
                  <w:t>ნინო მახვილაძე</w:t>
                </w:r>
              </w:sdtContent>
            </w:sdt>
          </w:p>
        </w:tc>
      </w:tr>
      <w:tr w:rsidR="00864B08" w:rsidRPr="00934B31" w:rsidTr="00934B31">
        <w:trPr>
          <w:trHeight w:val="40"/>
        </w:trPr>
        <w:tc>
          <w:tcPr>
            <w:tcW w:w="2740" w:type="dxa"/>
            <w:tcBorders>
              <w:top w:val="single" w:sz="4" w:space="0" w:color="BFBFBF"/>
              <w:left w:val="single" w:sz="4" w:space="0" w:color="BFBFBF"/>
              <w:bottom w:val="single" w:sz="4" w:space="0" w:color="BFBFBF"/>
              <w:right w:val="dotted" w:sz="4" w:space="0" w:color="000000"/>
            </w:tcBorders>
            <w:shd w:val="clear" w:color="auto" w:fill="auto"/>
          </w:tcPr>
          <w:p w:rsidR="00864B08" w:rsidRPr="00934B31"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16"/>
                <w:szCs w:val="16"/>
              </w:rPr>
            </w:pPr>
            <w:sdt>
              <w:sdtPr>
                <w:tag w:val="goog_rdk_396"/>
                <w:id w:val="2082413037"/>
              </w:sdtPr>
              <w:sdtContent>
                <w:r w:rsidRPr="00934B31">
                  <w:rPr>
                    <w:rFonts w:ascii="Arial Unicode MS" w:eastAsia="Arial Unicode MS" w:hAnsi="Arial Unicode MS" w:cs="Arial Unicode MS"/>
                    <w:b/>
                    <w:color w:val="000000"/>
                    <w:sz w:val="16"/>
                    <w:szCs w:val="16"/>
                  </w:rPr>
                  <w:t>თანამდებობა</w:t>
                </w:r>
              </w:sdtContent>
            </w:sdt>
          </w:p>
        </w:tc>
        <w:tc>
          <w:tcPr>
            <w:tcW w:w="11861" w:type="dxa"/>
            <w:gridSpan w:val="4"/>
            <w:tcBorders>
              <w:top w:val="single" w:sz="4" w:space="0" w:color="BFBFBF"/>
              <w:left w:val="dotted" w:sz="4" w:space="0" w:color="000000"/>
              <w:bottom w:val="single" w:sz="4" w:space="0" w:color="BFBFBF"/>
              <w:right w:val="single" w:sz="4" w:space="0" w:color="BFBFBF"/>
            </w:tcBorders>
            <w:shd w:val="clear" w:color="auto" w:fill="auto"/>
          </w:tcPr>
          <w:p w:rsidR="00864B08" w:rsidRPr="00934B31"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sdt>
              <w:sdtPr>
                <w:tag w:val="goog_rdk_397"/>
                <w:id w:val="-633717385"/>
              </w:sdtPr>
              <w:sdtContent>
                <w:r w:rsidRPr="00934B31">
                  <w:rPr>
                    <w:rFonts w:ascii="Arial Unicode MS" w:eastAsia="Arial Unicode MS" w:hAnsi="Arial Unicode MS" w:cs="Arial Unicode MS"/>
                    <w:color w:val="000000"/>
                    <w:sz w:val="16"/>
                    <w:szCs w:val="16"/>
                  </w:rPr>
                  <w:t>აკადემიური პერსონალი,</w:t>
                </w:r>
              </w:sdtContent>
            </w:sdt>
          </w:p>
        </w:tc>
      </w:tr>
      <w:tr w:rsidR="00864B08" w:rsidRPr="00934B31" w:rsidTr="00934B31">
        <w:trPr>
          <w:trHeight w:val="40"/>
        </w:trPr>
        <w:tc>
          <w:tcPr>
            <w:tcW w:w="2740" w:type="dxa"/>
            <w:tcBorders>
              <w:top w:val="single" w:sz="4" w:space="0" w:color="BFBFBF"/>
              <w:left w:val="single" w:sz="4" w:space="0" w:color="BFBFBF"/>
              <w:bottom w:val="single" w:sz="4" w:space="0" w:color="BFBFBF"/>
              <w:right w:val="dotted" w:sz="4" w:space="0" w:color="000000"/>
            </w:tcBorders>
            <w:shd w:val="clear" w:color="auto" w:fill="auto"/>
          </w:tcPr>
          <w:p w:rsidR="00864B08" w:rsidRPr="00934B31" w:rsidRDefault="000A33D5">
            <w:pPr>
              <w:pBdr>
                <w:top w:val="nil"/>
                <w:left w:val="nil"/>
                <w:bottom w:val="nil"/>
                <w:right w:val="nil"/>
                <w:between w:val="nil"/>
              </w:pBdr>
              <w:rPr>
                <w:rFonts w:ascii="Merriweather" w:eastAsia="Merriweather" w:hAnsi="Merriweather" w:cs="Merriweather"/>
                <w:b/>
                <w:color w:val="000000"/>
                <w:sz w:val="16"/>
                <w:szCs w:val="16"/>
              </w:rPr>
            </w:pPr>
            <w:sdt>
              <w:sdtPr>
                <w:tag w:val="goog_rdk_398"/>
                <w:id w:val="1430232076"/>
              </w:sdtPr>
              <w:sdtContent>
                <w:r w:rsidRPr="00934B31">
                  <w:rPr>
                    <w:rFonts w:ascii="Arial Unicode MS" w:eastAsia="Arial Unicode MS" w:hAnsi="Arial Unicode MS" w:cs="Arial Unicode MS"/>
                    <w:b/>
                    <w:color w:val="000000"/>
                    <w:sz w:val="16"/>
                    <w:szCs w:val="16"/>
                  </w:rPr>
                  <w:t>სამუშაო ადგილი</w:t>
                </w:r>
              </w:sdtContent>
            </w:sdt>
          </w:p>
        </w:tc>
        <w:tc>
          <w:tcPr>
            <w:tcW w:w="11861" w:type="dxa"/>
            <w:gridSpan w:val="4"/>
            <w:tcBorders>
              <w:top w:val="single" w:sz="4" w:space="0" w:color="BFBFBF"/>
              <w:left w:val="dotted" w:sz="4" w:space="0" w:color="000000"/>
              <w:bottom w:val="single" w:sz="4" w:space="0" w:color="BFBFBF"/>
              <w:right w:val="single" w:sz="4" w:space="0" w:color="BFBFBF"/>
            </w:tcBorders>
            <w:shd w:val="clear" w:color="auto" w:fill="auto"/>
          </w:tcPr>
          <w:p w:rsidR="00864B08" w:rsidRPr="00934B31" w:rsidRDefault="000A33D5">
            <w:pPr>
              <w:pBdr>
                <w:top w:val="nil"/>
                <w:left w:val="nil"/>
                <w:bottom w:val="nil"/>
                <w:right w:val="nil"/>
                <w:between w:val="nil"/>
              </w:pBdr>
              <w:tabs>
                <w:tab w:val="left" w:pos="0"/>
                <w:tab w:val="left" w:pos="129"/>
              </w:tabs>
              <w:jc w:val="both"/>
              <w:rPr>
                <w:rFonts w:ascii="Merriweather" w:eastAsia="Merriweather" w:hAnsi="Merriweather" w:cs="Merriweather"/>
                <w:color w:val="000000"/>
                <w:sz w:val="16"/>
                <w:szCs w:val="16"/>
              </w:rPr>
            </w:pPr>
            <w:sdt>
              <w:sdtPr>
                <w:tag w:val="goog_rdk_399"/>
                <w:id w:val="-668708580"/>
              </w:sdtPr>
              <w:sdtContent>
                <w:r w:rsidRPr="00934B31">
                  <w:rPr>
                    <w:rFonts w:ascii="Arial Unicode MS" w:eastAsia="Arial Unicode MS" w:hAnsi="Arial Unicode MS" w:cs="Arial Unicode MS"/>
                    <w:color w:val="000000"/>
                    <w:sz w:val="16"/>
                    <w:szCs w:val="16"/>
                  </w:rPr>
                  <w:t xml:space="preserve"> საქართვე;ლოს საზოგადოებრივ საქმეთა ინსტიტუტი, ჟურნალისტიკისა და მედია მენეჯმენტის კავკასიური სკოლა</w:t>
                </w:r>
              </w:sdtContent>
            </w:sdt>
          </w:p>
        </w:tc>
      </w:tr>
      <w:tr w:rsidR="00864B08" w:rsidRPr="00934B31" w:rsidTr="00934B31">
        <w:trPr>
          <w:trHeight w:val="40"/>
        </w:trPr>
        <w:tc>
          <w:tcPr>
            <w:tcW w:w="2740" w:type="dxa"/>
            <w:tcBorders>
              <w:top w:val="single" w:sz="4" w:space="0" w:color="BFBFBF"/>
              <w:left w:val="single" w:sz="4" w:space="0" w:color="BFBFBF"/>
              <w:bottom w:val="single" w:sz="4" w:space="0" w:color="BFBFBF"/>
              <w:right w:val="dotted" w:sz="4" w:space="0" w:color="000000"/>
            </w:tcBorders>
            <w:shd w:val="clear" w:color="auto" w:fill="auto"/>
          </w:tcPr>
          <w:p w:rsidR="00864B08" w:rsidRPr="00934B31" w:rsidRDefault="000A33D5">
            <w:pPr>
              <w:pBdr>
                <w:top w:val="nil"/>
                <w:left w:val="nil"/>
                <w:bottom w:val="nil"/>
                <w:right w:val="nil"/>
                <w:between w:val="nil"/>
              </w:pBdr>
              <w:rPr>
                <w:rFonts w:ascii="Merriweather" w:eastAsia="Merriweather" w:hAnsi="Merriweather" w:cs="Merriweather"/>
                <w:b/>
                <w:color w:val="000000"/>
                <w:sz w:val="16"/>
                <w:szCs w:val="16"/>
              </w:rPr>
            </w:pPr>
            <w:sdt>
              <w:sdtPr>
                <w:tag w:val="goog_rdk_400"/>
                <w:id w:val="373513026"/>
              </w:sdtPr>
              <w:sdtContent>
                <w:r w:rsidRPr="00934B31">
                  <w:rPr>
                    <w:rFonts w:ascii="Arial Unicode MS" w:eastAsia="Arial Unicode MS" w:hAnsi="Arial Unicode MS" w:cs="Arial Unicode MS"/>
                    <w:b/>
                    <w:color w:val="000000"/>
                    <w:sz w:val="16"/>
                    <w:szCs w:val="16"/>
                  </w:rPr>
                  <w:t>საკონტაქტო ინფორმაცია</w:t>
                </w:r>
              </w:sdtContent>
            </w:sdt>
          </w:p>
        </w:tc>
        <w:tc>
          <w:tcPr>
            <w:tcW w:w="1287" w:type="dxa"/>
            <w:tcBorders>
              <w:top w:val="single" w:sz="4" w:space="0" w:color="BFBFBF"/>
              <w:left w:val="dotted" w:sz="4" w:space="0" w:color="000000"/>
              <w:bottom w:val="single" w:sz="4" w:space="0" w:color="BFBFBF"/>
              <w:right w:val="dotted" w:sz="4" w:space="0" w:color="000000"/>
            </w:tcBorders>
            <w:shd w:val="clear" w:color="auto" w:fill="auto"/>
          </w:tcPr>
          <w:p w:rsidR="00864B08" w:rsidRPr="00934B31" w:rsidRDefault="000A33D5">
            <w:pPr>
              <w:pBdr>
                <w:top w:val="nil"/>
                <w:left w:val="nil"/>
                <w:bottom w:val="nil"/>
                <w:right w:val="nil"/>
                <w:between w:val="nil"/>
              </w:pBdr>
              <w:tabs>
                <w:tab w:val="left" w:pos="2988"/>
              </w:tabs>
              <w:rPr>
                <w:rFonts w:ascii="Merriweather" w:eastAsia="Merriweather" w:hAnsi="Merriweather" w:cs="Merriweather"/>
                <w:color w:val="000000"/>
                <w:sz w:val="16"/>
                <w:szCs w:val="16"/>
              </w:rPr>
            </w:pPr>
            <w:sdt>
              <w:sdtPr>
                <w:tag w:val="goog_rdk_401"/>
                <w:id w:val="1125963701"/>
              </w:sdtPr>
              <w:sdtContent>
                <w:r w:rsidRPr="00934B31">
                  <w:rPr>
                    <w:rFonts w:ascii="Arial Unicode MS" w:eastAsia="Arial Unicode MS" w:hAnsi="Arial Unicode MS" w:cs="Arial Unicode MS"/>
                    <w:color w:val="000000"/>
                    <w:sz w:val="16"/>
                    <w:szCs w:val="16"/>
                  </w:rPr>
                  <w:t xml:space="preserve">ტელეფონი: </w:t>
                </w:r>
              </w:sdtContent>
            </w:sdt>
          </w:p>
        </w:tc>
        <w:tc>
          <w:tcPr>
            <w:tcW w:w="1927" w:type="dxa"/>
            <w:tcBorders>
              <w:top w:val="single" w:sz="4" w:space="0" w:color="BFBFBF"/>
              <w:left w:val="dotted" w:sz="4" w:space="0" w:color="000000"/>
              <w:bottom w:val="single" w:sz="4" w:space="0" w:color="BFBFBF"/>
              <w:right w:val="dotted" w:sz="4" w:space="0" w:color="000000"/>
            </w:tcBorders>
            <w:shd w:val="clear" w:color="auto" w:fill="auto"/>
          </w:tcPr>
          <w:p w:rsidR="00864B08" w:rsidRPr="00934B31" w:rsidRDefault="000A33D5">
            <w:pPr>
              <w:pBdr>
                <w:top w:val="nil"/>
                <w:left w:val="nil"/>
                <w:bottom w:val="nil"/>
                <w:right w:val="nil"/>
                <w:between w:val="nil"/>
              </w:pBdr>
              <w:tabs>
                <w:tab w:val="left" w:pos="2988"/>
              </w:tabs>
              <w:rPr>
                <w:rFonts w:ascii="Merriweather" w:eastAsia="Merriweather" w:hAnsi="Merriweather" w:cs="Merriweather"/>
                <w:color w:val="000000"/>
                <w:sz w:val="16"/>
                <w:szCs w:val="16"/>
              </w:rPr>
            </w:pPr>
            <w:r w:rsidRPr="00934B31">
              <w:rPr>
                <w:rFonts w:ascii="Merriweather" w:eastAsia="Merriweather" w:hAnsi="Merriweather" w:cs="Merriweather"/>
                <w:color w:val="000000"/>
                <w:sz w:val="16"/>
                <w:szCs w:val="16"/>
              </w:rPr>
              <w:t>599700970</w:t>
            </w:r>
          </w:p>
        </w:tc>
        <w:tc>
          <w:tcPr>
            <w:tcW w:w="1071" w:type="dxa"/>
            <w:tcBorders>
              <w:top w:val="single" w:sz="4" w:space="0" w:color="BFBFBF"/>
              <w:left w:val="dotted" w:sz="4" w:space="0" w:color="000000"/>
              <w:bottom w:val="single" w:sz="4" w:space="0" w:color="BFBFBF"/>
              <w:right w:val="dotted" w:sz="4" w:space="0" w:color="000000"/>
            </w:tcBorders>
            <w:shd w:val="clear" w:color="auto" w:fill="auto"/>
          </w:tcPr>
          <w:p w:rsidR="00864B08" w:rsidRPr="00934B31" w:rsidRDefault="000A33D5">
            <w:pPr>
              <w:pBdr>
                <w:top w:val="nil"/>
                <w:left w:val="nil"/>
                <w:bottom w:val="nil"/>
                <w:right w:val="nil"/>
                <w:between w:val="nil"/>
              </w:pBdr>
              <w:tabs>
                <w:tab w:val="left" w:pos="2988"/>
              </w:tabs>
              <w:rPr>
                <w:rFonts w:ascii="Merriweather" w:eastAsia="Merriweather" w:hAnsi="Merriweather" w:cs="Merriweather"/>
                <w:color w:val="000000"/>
                <w:sz w:val="16"/>
                <w:szCs w:val="16"/>
              </w:rPr>
            </w:pPr>
            <w:sdt>
              <w:sdtPr>
                <w:tag w:val="goog_rdk_402"/>
                <w:id w:val="-1376004241"/>
              </w:sdtPr>
              <w:sdtContent>
                <w:r w:rsidRPr="00934B31">
                  <w:rPr>
                    <w:rFonts w:ascii="Arial Unicode MS" w:eastAsia="Arial Unicode MS" w:hAnsi="Arial Unicode MS" w:cs="Arial Unicode MS"/>
                    <w:color w:val="000000"/>
                    <w:sz w:val="16"/>
                    <w:szCs w:val="16"/>
                  </w:rPr>
                  <w:t xml:space="preserve">ელ-ფოსტა: </w:t>
                </w:r>
              </w:sdtContent>
            </w:sdt>
          </w:p>
          <w:p w:rsidR="00864B08" w:rsidRPr="00934B31" w:rsidRDefault="00864B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p>
        </w:tc>
        <w:tc>
          <w:tcPr>
            <w:tcW w:w="7576" w:type="dxa"/>
            <w:tcBorders>
              <w:top w:val="single" w:sz="4" w:space="0" w:color="BFBFBF"/>
              <w:left w:val="dotted" w:sz="4" w:space="0" w:color="000000"/>
              <w:bottom w:val="single" w:sz="4" w:space="0" w:color="BFBFBF"/>
              <w:right w:val="single" w:sz="4" w:space="0" w:color="BFBFBF"/>
            </w:tcBorders>
            <w:shd w:val="clear" w:color="auto" w:fill="auto"/>
          </w:tcPr>
          <w:p w:rsidR="00864B08" w:rsidRPr="00934B31"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16"/>
                <w:szCs w:val="16"/>
              </w:rPr>
            </w:pPr>
            <w:r w:rsidRPr="00934B31">
              <w:rPr>
                <w:rFonts w:ascii="Merriweather" w:eastAsia="Merriweather" w:hAnsi="Merriweather" w:cs="Merriweather"/>
                <w:color w:val="000000"/>
                <w:sz w:val="16"/>
                <w:szCs w:val="16"/>
              </w:rPr>
              <w:t>n.makhviladze@gipa.ge</w:t>
            </w:r>
          </w:p>
        </w:tc>
      </w:tr>
      <w:tr w:rsidR="00864B08" w:rsidRPr="00934B31" w:rsidTr="00934B31">
        <w:trPr>
          <w:trHeight w:val="220"/>
        </w:trPr>
        <w:tc>
          <w:tcPr>
            <w:tcW w:w="2740" w:type="dxa"/>
            <w:tcBorders>
              <w:top w:val="single" w:sz="4" w:space="0" w:color="BFBFBF"/>
              <w:left w:val="single" w:sz="4" w:space="0" w:color="BFBFBF"/>
              <w:bottom w:val="single" w:sz="4" w:space="0" w:color="BFBFBF"/>
              <w:right w:val="dotted" w:sz="4" w:space="0" w:color="000000"/>
            </w:tcBorders>
            <w:shd w:val="clear" w:color="auto" w:fill="auto"/>
          </w:tcPr>
          <w:p w:rsidR="00864B08" w:rsidRPr="00934B31" w:rsidRDefault="000A33D5">
            <w:pPr>
              <w:pBdr>
                <w:top w:val="nil"/>
                <w:left w:val="nil"/>
                <w:bottom w:val="nil"/>
                <w:right w:val="nil"/>
                <w:between w:val="nil"/>
              </w:pBdr>
              <w:rPr>
                <w:rFonts w:ascii="Merriweather" w:eastAsia="Merriweather" w:hAnsi="Merriweather" w:cs="Merriweather"/>
                <w:b/>
                <w:color w:val="000000"/>
                <w:sz w:val="16"/>
                <w:szCs w:val="16"/>
              </w:rPr>
            </w:pPr>
            <w:sdt>
              <w:sdtPr>
                <w:tag w:val="goog_rdk_403"/>
                <w:id w:val="374894586"/>
              </w:sdtPr>
              <w:sdtContent>
                <w:r w:rsidRPr="00934B31">
                  <w:rPr>
                    <w:rFonts w:ascii="Arial Unicode MS" w:eastAsia="Arial Unicode MS" w:hAnsi="Arial Unicode MS" w:cs="Arial Unicode MS"/>
                    <w:b/>
                    <w:color w:val="000000"/>
                    <w:sz w:val="16"/>
                    <w:szCs w:val="16"/>
                  </w:rPr>
                  <w:t>დაცული დისერტაცია და სამეცნიერო კვლევის სფეროები</w:t>
                </w:r>
              </w:sdtContent>
            </w:sdt>
          </w:p>
        </w:tc>
        <w:tc>
          <w:tcPr>
            <w:tcW w:w="11861" w:type="dxa"/>
            <w:gridSpan w:val="4"/>
            <w:tcBorders>
              <w:top w:val="single" w:sz="4" w:space="0" w:color="BFBFBF"/>
              <w:left w:val="dotted" w:sz="4" w:space="0" w:color="000000"/>
              <w:bottom w:val="single" w:sz="4" w:space="0" w:color="BFBFBF"/>
              <w:right w:val="single" w:sz="4" w:space="0" w:color="BFBFBF"/>
            </w:tcBorders>
            <w:shd w:val="clear" w:color="auto" w:fill="auto"/>
          </w:tcPr>
          <w:p w:rsidR="00864B08" w:rsidRPr="00934B31" w:rsidRDefault="000A33D5">
            <w:pPr>
              <w:pBdr>
                <w:top w:val="nil"/>
                <w:left w:val="nil"/>
                <w:bottom w:val="nil"/>
                <w:right w:val="nil"/>
                <w:between w:val="nil"/>
              </w:pBdr>
              <w:tabs>
                <w:tab w:val="left" w:pos="413"/>
              </w:tabs>
              <w:ind w:left="413"/>
              <w:rPr>
                <w:rFonts w:ascii="Merriweather" w:eastAsia="Merriweather" w:hAnsi="Merriweather" w:cs="Merriweather"/>
                <w:b/>
                <w:color w:val="000000"/>
                <w:sz w:val="16"/>
                <w:szCs w:val="16"/>
              </w:rPr>
            </w:pPr>
            <w:sdt>
              <w:sdtPr>
                <w:tag w:val="goog_rdk_404"/>
                <w:id w:val="815448522"/>
              </w:sdtPr>
              <w:sdtContent>
                <w:r w:rsidRPr="00934B31">
                  <w:rPr>
                    <w:rFonts w:ascii="Arial Unicode MS" w:eastAsia="Arial Unicode MS" w:hAnsi="Arial Unicode MS" w:cs="Arial Unicode MS"/>
                    <w:color w:val="000000"/>
                    <w:sz w:val="16"/>
                    <w:szCs w:val="16"/>
                  </w:rPr>
                  <w:t>საქართვე;ლოს საზოგადოებრივ საქმეთა ინსტიტუტის სადოქტორო პროგრამის სტუდენტი, კომუნიკაციების მენეჯმენტი</w:t>
                </w:r>
              </w:sdtContent>
            </w:sdt>
          </w:p>
        </w:tc>
      </w:tr>
      <w:tr w:rsidR="00864B08" w:rsidTr="00934B31">
        <w:trPr>
          <w:trHeight w:val="40"/>
        </w:trPr>
        <w:tc>
          <w:tcPr>
            <w:tcW w:w="2740" w:type="dxa"/>
            <w:tcBorders>
              <w:top w:val="single" w:sz="4" w:space="0" w:color="BFBFBF"/>
              <w:left w:val="single" w:sz="4" w:space="0" w:color="BFBFBF"/>
              <w:bottom w:val="single" w:sz="4" w:space="0" w:color="BFBFBF"/>
              <w:right w:val="dotted" w:sz="4" w:space="0" w:color="000000"/>
            </w:tcBorders>
            <w:shd w:val="clear" w:color="auto" w:fill="auto"/>
          </w:tcPr>
          <w:p w:rsidR="00864B08" w:rsidRPr="00934B31" w:rsidRDefault="000A33D5">
            <w:pPr>
              <w:pBdr>
                <w:top w:val="nil"/>
                <w:left w:val="nil"/>
                <w:bottom w:val="nil"/>
                <w:right w:val="nil"/>
                <w:between w:val="nil"/>
              </w:pBdr>
              <w:tabs>
                <w:tab w:val="left" w:pos="2988"/>
              </w:tabs>
              <w:rPr>
                <w:rFonts w:ascii="Merriweather" w:eastAsia="Merriweather" w:hAnsi="Merriweather" w:cs="Merriweather"/>
                <w:b/>
                <w:color w:val="FFFFFF"/>
                <w:sz w:val="16"/>
                <w:szCs w:val="16"/>
              </w:rPr>
            </w:pPr>
            <w:sdt>
              <w:sdtPr>
                <w:tag w:val="goog_rdk_405"/>
                <w:id w:val="-1238781620"/>
              </w:sdtPr>
              <w:sdtContent>
                <w:r w:rsidRPr="00934B31">
                  <w:rPr>
                    <w:rFonts w:ascii="Arial Unicode MS" w:eastAsia="Arial Unicode MS" w:hAnsi="Arial Unicode MS" w:cs="Arial Unicode MS"/>
                    <w:b/>
                    <w:color w:val="000000"/>
                    <w:sz w:val="16"/>
                    <w:szCs w:val="16"/>
                  </w:rPr>
                  <w:t>პუბლიკაციები</w:t>
                </w:r>
              </w:sdtContent>
            </w:sdt>
          </w:p>
        </w:tc>
        <w:tc>
          <w:tcPr>
            <w:tcW w:w="11861" w:type="dxa"/>
            <w:gridSpan w:val="4"/>
            <w:tcBorders>
              <w:top w:val="single" w:sz="4" w:space="0" w:color="BFBFBF"/>
              <w:left w:val="dotted" w:sz="4" w:space="0" w:color="000000"/>
              <w:bottom w:val="single" w:sz="4" w:space="0" w:color="BFBFBF"/>
              <w:right w:val="single" w:sz="4" w:space="0" w:color="BFBFBF"/>
            </w:tcBorders>
            <w:shd w:val="clear" w:color="auto" w:fill="auto"/>
          </w:tcPr>
          <w:p w:rsidR="00864B08" w:rsidRPr="00934B31" w:rsidRDefault="000A33D5">
            <w:pPr>
              <w:numPr>
                <w:ilvl w:val="0"/>
                <w:numId w:val="3"/>
              </w:numPr>
              <w:pBdr>
                <w:top w:val="nil"/>
                <w:left w:val="nil"/>
                <w:bottom w:val="nil"/>
                <w:right w:val="nil"/>
                <w:between w:val="nil"/>
              </w:pBdr>
              <w:spacing w:after="60"/>
              <w:ind w:left="284"/>
              <w:jc w:val="both"/>
              <w:rPr>
                <w:color w:val="000000"/>
                <w:sz w:val="18"/>
                <w:szCs w:val="18"/>
              </w:rPr>
            </w:pPr>
            <w:sdt>
              <w:sdtPr>
                <w:tag w:val="goog_rdk_406"/>
                <w:id w:val="255488621"/>
              </w:sdtPr>
              <w:sdtContent>
                <w:r w:rsidRPr="00934B31">
                  <w:rPr>
                    <w:rFonts w:ascii="Arial Unicode MS" w:eastAsia="Arial Unicode MS" w:hAnsi="Arial Unicode MS" w:cs="Arial Unicode MS"/>
                    <w:color w:val="000000"/>
                    <w:sz w:val="18"/>
                    <w:szCs w:val="18"/>
                  </w:rPr>
                  <w:t>მედიის მდგრადობის ინდექსი (MSI) საქართველო, თანაავტორი, 2017</w:t>
                </w:r>
              </w:sdtContent>
            </w:sdt>
          </w:p>
          <w:p w:rsidR="00864B08" w:rsidRPr="00934B31" w:rsidRDefault="000A33D5">
            <w:pPr>
              <w:pBdr>
                <w:top w:val="nil"/>
                <w:left w:val="nil"/>
                <w:bottom w:val="nil"/>
                <w:right w:val="nil"/>
                <w:between w:val="nil"/>
              </w:pBdr>
              <w:spacing w:before="40" w:after="40"/>
              <w:rPr>
                <w:rFonts w:ascii="Merriweather" w:eastAsia="Merriweather" w:hAnsi="Merriweather" w:cs="Merriweather"/>
                <w:color w:val="000000"/>
                <w:sz w:val="18"/>
                <w:szCs w:val="18"/>
              </w:rPr>
            </w:pPr>
            <w:hyperlink r:id="rId9">
              <w:r w:rsidRPr="00934B31">
                <w:rPr>
                  <w:rFonts w:ascii="Merriweather" w:eastAsia="Merriweather" w:hAnsi="Merriweather" w:cs="Merriweather"/>
                  <w:color w:val="0000FF"/>
                  <w:sz w:val="18"/>
                  <w:szCs w:val="18"/>
                  <w:u w:val="single"/>
                </w:rPr>
                <w:t>https://www.irex.org/sites/default/files/pdf/media-sustainability-index-europe-eurasia-2017-georgia.pdf</w:t>
              </w:r>
            </w:hyperlink>
          </w:p>
          <w:p w:rsidR="00864B08" w:rsidRPr="00934B31" w:rsidRDefault="000A33D5">
            <w:pPr>
              <w:numPr>
                <w:ilvl w:val="0"/>
                <w:numId w:val="3"/>
              </w:numPr>
              <w:pBdr>
                <w:top w:val="nil"/>
                <w:left w:val="nil"/>
                <w:bottom w:val="nil"/>
                <w:right w:val="nil"/>
                <w:between w:val="nil"/>
              </w:pBdr>
              <w:spacing w:after="60"/>
              <w:ind w:left="284"/>
              <w:jc w:val="both"/>
              <w:rPr>
                <w:color w:val="000000"/>
                <w:sz w:val="18"/>
                <w:szCs w:val="18"/>
              </w:rPr>
            </w:pPr>
            <w:sdt>
              <w:sdtPr>
                <w:tag w:val="goog_rdk_407"/>
                <w:id w:val="703133991"/>
              </w:sdtPr>
              <w:sdtContent>
                <w:r w:rsidRPr="00934B31">
                  <w:rPr>
                    <w:rFonts w:ascii="Arial Unicode MS" w:eastAsia="Arial Unicode MS" w:hAnsi="Arial Unicode MS" w:cs="Arial Unicode MS"/>
                    <w:color w:val="000000"/>
                    <w:sz w:val="18"/>
                    <w:szCs w:val="18"/>
                  </w:rPr>
                  <w:t>მედიის მდგრადობის ინდექსი (MSI) საქართველო, თანაავტორი, 2016</w:t>
                </w:r>
              </w:sdtContent>
            </w:sdt>
          </w:p>
          <w:p w:rsidR="00864B08" w:rsidRPr="00934B31" w:rsidRDefault="000A33D5">
            <w:pPr>
              <w:pBdr>
                <w:top w:val="nil"/>
                <w:left w:val="nil"/>
                <w:bottom w:val="nil"/>
                <w:right w:val="nil"/>
                <w:between w:val="nil"/>
              </w:pBdr>
              <w:spacing w:after="60"/>
              <w:ind w:left="284" w:hanging="245"/>
              <w:rPr>
                <w:rFonts w:ascii="Merriweather" w:eastAsia="Merriweather" w:hAnsi="Merriweather" w:cs="Merriweather"/>
                <w:color w:val="000000"/>
                <w:sz w:val="18"/>
                <w:szCs w:val="18"/>
              </w:rPr>
            </w:pPr>
            <w:hyperlink r:id="rId10">
              <w:r w:rsidRPr="00934B31">
                <w:rPr>
                  <w:rFonts w:ascii="Merriweather" w:eastAsia="Merriweather" w:hAnsi="Merriweather" w:cs="Merriweather"/>
                  <w:color w:val="0000FF"/>
                  <w:sz w:val="18"/>
                  <w:szCs w:val="18"/>
                  <w:u w:val="single"/>
                </w:rPr>
                <w:t>https://www.irex.org/sites/default/files/pdf/media-sustainability-index-europe-eurasia-2016-georgia.pdf.pdf</w:t>
              </w:r>
            </w:hyperlink>
            <w:r w:rsidRPr="00934B31">
              <w:rPr>
                <w:rFonts w:ascii="Merriweather" w:eastAsia="Merriweather" w:hAnsi="Merriweather" w:cs="Merriweather"/>
                <w:color w:val="000000"/>
                <w:sz w:val="18"/>
                <w:szCs w:val="18"/>
              </w:rPr>
              <w:t xml:space="preserve"> </w:t>
            </w:r>
          </w:p>
          <w:p w:rsidR="00864B08" w:rsidRPr="00934B31" w:rsidRDefault="000A33D5">
            <w:pPr>
              <w:numPr>
                <w:ilvl w:val="0"/>
                <w:numId w:val="3"/>
              </w:numPr>
              <w:pBdr>
                <w:top w:val="nil"/>
                <w:left w:val="nil"/>
                <w:bottom w:val="nil"/>
                <w:right w:val="nil"/>
                <w:between w:val="nil"/>
              </w:pBdr>
              <w:spacing w:after="60"/>
              <w:ind w:left="284"/>
              <w:jc w:val="both"/>
              <w:rPr>
                <w:color w:val="000000"/>
                <w:sz w:val="18"/>
                <w:szCs w:val="18"/>
              </w:rPr>
            </w:pPr>
            <w:sdt>
              <w:sdtPr>
                <w:tag w:val="goog_rdk_408"/>
                <w:id w:val="-877083557"/>
              </w:sdtPr>
              <w:sdtContent>
                <w:r w:rsidRPr="00934B31">
                  <w:rPr>
                    <w:rFonts w:ascii="Arial Unicode MS" w:eastAsia="Arial Unicode MS" w:hAnsi="Arial Unicode MS" w:cs="Arial Unicode MS"/>
                    <w:color w:val="000000"/>
                    <w:sz w:val="18"/>
                    <w:szCs w:val="18"/>
                  </w:rPr>
                  <w:t>მედიის მდგრადობის ინდექსი (MSI) საქართველო, თანაავტორი, 2015</w:t>
                </w:r>
              </w:sdtContent>
            </w:sdt>
          </w:p>
          <w:p w:rsidR="00864B08" w:rsidRDefault="000A33D5">
            <w:pPr>
              <w:pBdr>
                <w:top w:val="nil"/>
                <w:left w:val="nil"/>
                <w:bottom w:val="nil"/>
                <w:right w:val="nil"/>
                <w:between w:val="nil"/>
              </w:pBdr>
              <w:tabs>
                <w:tab w:val="left" w:pos="413"/>
              </w:tabs>
              <w:rPr>
                <w:rFonts w:ascii="Merriweather" w:eastAsia="Merriweather" w:hAnsi="Merriweather" w:cs="Merriweather"/>
                <w:color w:val="000000"/>
                <w:sz w:val="16"/>
                <w:szCs w:val="16"/>
              </w:rPr>
            </w:pPr>
            <w:hyperlink r:id="rId11">
              <w:r w:rsidRPr="00934B31">
                <w:rPr>
                  <w:rFonts w:ascii="Merriweather" w:eastAsia="Merriweather" w:hAnsi="Merriweather" w:cs="Merriweather"/>
                  <w:color w:val="0000FF"/>
                  <w:sz w:val="18"/>
                  <w:szCs w:val="18"/>
                  <w:u w:val="single"/>
                </w:rPr>
                <w:t>https://www.irex.org/sites/default/files/pdf/media-sustainability-index-europe-eurasia-2015-georgia.pdf</w:t>
              </w:r>
            </w:hyperlink>
          </w:p>
        </w:tc>
      </w:tr>
    </w:tbl>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jc w:val="right"/>
        <w:rPr>
          <w:rFonts w:ascii="Merriweather" w:eastAsia="Merriweather" w:hAnsi="Merriweather" w:cs="Merriweather"/>
          <w:b/>
          <w:color w:val="000000"/>
          <w:sz w:val="20"/>
          <w:szCs w:val="20"/>
        </w:rPr>
      </w:pPr>
    </w:p>
    <w:p w:rsidR="00864B08" w:rsidRDefault="00864B08">
      <w:pPr>
        <w:pBdr>
          <w:top w:val="nil"/>
          <w:left w:val="nil"/>
          <w:bottom w:val="nil"/>
          <w:right w:val="nil"/>
          <w:between w:val="nil"/>
        </w:pBdr>
        <w:rPr>
          <w:rFonts w:ascii="Merriweather" w:eastAsia="Merriweather" w:hAnsi="Merriweather" w:cs="Merriweather"/>
          <w:b/>
          <w:color w:val="000000"/>
          <w:sz w:val="16"/>
          <w:szCs w:val="16"/>
        </w:rPr>
      </w:pPr>
    </w:p>
    <w:p w:rsidR="00864B08" w:rsidRDefault="00864B08">
      <w:pPr>
        <w:pBdr>
          <w:top w:val="nil"/>
          <w:left w:val="nil"/>
          <w:bottom w:val="nil"/>
          <w:right w:val="nil"/>
          <w:between w:val="nil"/>
        </w:pBdr>
        <w:jc w:val="right"/>
        <w:rPr>
          <w:rFonts w:ascii="Merriweather" w:eastAsia="Merriweather" w:hAnsi="Merriweather" w:cs="Merriweather"/>
          <w:b/>
          <w:color w:val="000000"/>
          <w:sz w:val="16"/>
          <w:szCs w:val="16"/>
        </w:rPr>
      </w:pPr>
    </w:p>
    <w:p w:rsidR="00864B08" w:rsidRDefault="00864B08">
      <w:pPr>
        <w:pBdr>
          <w:top w:val="nil"/>
          <w:left w:val="nil"/>
          <w:bottom w:val="nil"/>
          <w:right w:val="nil"/>
          <w:between w:val="nil"/>
        </w:pBdr>
        <w:jc w:val="right"/>
        <w:rPr>
          <w:rFonts w:ascii="Merriweather" w:eastAsia="Merriweather" w:hAnsi="Merriweather" w:cs="Merriweather"/>
          <w:b/>
          <w:color w:val="000000"/>
          <w:sz w:val="16"/>
          <w:szCs w:val="16"/>
        </w:rPr>
      </w:pPr>
    </w:p>
    <w:p w:rsidR="00864B08" w:rsidRDefault="00864B08">
      <w:pPr>
        <w:pBdr>
          <w:top w:val="nil"/>
          <w:left w:val="nil"/>
          <w:bottom w:val="nil"/>
          <w:right w:val="nil"/>
          <w:between w:val="nil"/>
        </w:pBdr>
        <w:jc w:val="right"/>
        <w:rPr>
          <w:rFonts w:ascii="Merriweather" w:eastAsia="Merriweather" w:hAnsi="Merriweather" w:cs="Merriweather"/>
          <w:b/>
          <w:color w:val="000000"/>
          <w:sz w:val="16"/>
          <w:szCs w:val="16"/>
        </w:rPr>
      </w:pPr>
    </w:p>
    <w:p w:rsidR="00864B08" w:rsidRDefault="00864B08">
      <w:pPr>
        <w:pBdr>
          <w:top w:val="nil"/>
          <w:left w:val="nil"/>
          <w:bottom w:val="nil"/>
          <w:right w:val="nil"/>
          <w:between w:val="nil"/>
        </w:pBdr>
        <w:jc w:val="right"/>
        <w:rPr>
          <w:rFonts w:ascii="Merriweather" w:eastAsia="Merriweather" w:hAnsi="Merriweather" w:cs="Merriweather"/>
          <w:b/>
          <w:color w:val="000000"/>
          <w:sz w:val="16"/>
          <w:szCs w:val="16"/>
        </w:rPr>
      </w:pPr>
    </w:p>
    <w:p w:rsidR="00864B08" w:rsidRDefault="00864B08">
      <w:pPr>
        <w:pBdr>
          <w:top w:val="nil"/>
          <w:left w:val="nil"/>
          <w:bottom w:val="nil"/>
          <w:right w:val="nil"/>
          <w:between w:val="nil"/>
        </w:pBdr>
        <w:jc w:val="right"/>
        <w:rPr>
          <w:rFonts w:ascii="Merriweather" w:eastAsia="Merriweather" w:hAnsi="Merriweather" w:cs="Merriweather"/>
          <w:b/>
          <w:color w:val="000000"/>
          <w:sz w:val="16"/>
          <w:szCs w:val="16"/>
        </w:rPr>
      </w:pPr>
    </w:p>
    <w:p w:rsidR="00864B08" w:rsidRDefault="00864B08">
      <w:pPr>
        <w:pBdr>
          <w:top w:val="nil"/>
          <w:left w:val="nil"/>
          <w:bottom w:val="nil"/>
          <w:right w:val="nil"/>
          <w:between w:val="nil"/>
        </w:pBdr>
        <w:jc w:val="right"/>
        <w:rPr>
          <w:rFonts w:ascii="Merriweather" w:eastAsia="Merriweather" w:hAnsi="Merriweather" w:cs="Merriweather"/>
          <w:b/>
          <w:color w:val="000000"/>
          <w:sz w:val="16"/>
          <w:szCs w:val="16"/>
        </w:rPr>
      </w:pPr>
    </w:p>
    <w:p w:rsidR="00864B08" w:rsidRDefault="00864B08">
      <w:pPr>
        <w:pBdr>
          <w:top w:val="nil"/>
          <w:left w:val="nil"/>
          <w:bottom w:val="nil"/>
          <w:right w:val="nil"/>
          <w:between w:val="nil"/>
        </w:pBdr>
        <w:jc w:val="right"/>
        <w:rPr>
          <w:rFonts w:ascii="Merriweather" w:eastAsia="Merriweather" w:hAnsi="Merriweather" w:cs="Merriweather"/>
          <w:b/>
          <w:color w:val="000000"/>
          <w:sz w:val="16"/>
          <w:szCs w:val="16"/>
        </w:rPr>
      </w:pPr>
    </w:p>
    <w:p w:rsidR="00864B08" w:rsidRDefault="000A33D5">
      <w:pPr>
        <w:pBdr>
          <w:top w:val="nil"/>
          <w:left w:val="nil"/>
          <w:bottom w:val="nil"/>
          <w:right w:val="nil"/>
          <w:between w:val="nil"/>
        </w:pBdr>
        <w:jc w:val="right"/>
        <w:rPr>
          <w:rFonts w:ascii="Merriweather" w:eastAsia="Merriweather" w:hAnsi="Merriweather" w:cs="Merriweather"/>
          <w:b/>
          <w:color w:val="000000"/>
          <w:sz w:val="16"/>
          <w:szCs w:val="16"/>
        </w:rPr>
      </w:pPr>
      <w:sdt>
        <w:sdtPr>
          <w:tag w:val="goog_rdk_409"/>
          <w:id w:val="1330171746"/>
        </w:sdtPr>
        <w:sdtContent>
          <w:r>
            <w:rPr>
              <w:rFonts w:ascii="Arial Unicode MS" w:eastAsia="Arial Unicode MS" w:hAnsi="Arial Unicode MS" w:cs="Arial Unicode MS"/>
              <w:b/>
              <w:color w:val="000000"/>
              <w:sz w:val="16"/>
              <w:szCs w:val="16"/>
            </w:rPr>
            <w:t>დანართი №2</w:t>
          </w:r>
        </w:sdtContent>
      </w:sdt>
    </w:p>
    <w:p w:rsidR="00864B08" w:rsidRDefault="000A33D5">
      <w:pPr>
        <w:pBdr>
          <w:top w:val="nil"/>
          <w:left w:val="nil"/>
          <w:bottom w:val="nil"/>
          <w:right w:val="nil"/>
          <w:between w:val="nil"/>
        </w:pBdr>
        <w:shd w:val="clear" w:color="auto" w:fill="E5B9B7"/>
        <w:jc w:val="center"/>
        <w:rPr>
          <w:rFonts w:ascii="Merriweather" w:eastAsia="Merriweather" w:hAnsi="Merriweather" w:cs="Merriweather"/>
          <w:b/>
          <w:color w:val="000000"/>
        </w:rPr>
      </w:pPr>
      <w:sdt>
        <w:sdtPr>
          <w:tag w:val="goog_rdk_410"/>
          <w:id w:val="1243135426"/>
        </w:sdtPr>
        <w:sdtContent>
          <w:r>
            <w:rPr>
              <w:rFonts w:ascii="Arial Unicode MS" w:eastAsia="Arial Unicode MS" w:hAnsi="Arial Unicode MS" w:cs="Arial Unicode MS"/>
              <w:b/>
              <w:color w:val="000000"/>
            </w:rPr>
            <w:t>ინფორმაცია ადამიანური რესურსების შესახებ</w:t>
          </w:r>
        </w:sdtContent>
      </w:sdt>
    </w:p>
    <w:p w:rsidR="00864B08" w:rsidRDefault="00864B08">
      <w:pPr>
        <w:pBdr>
          <w:top w:val="nil"/>
          <w:left w:val="nil"/>
          <w:bottom w:val="nil"/>
          <w:right w:val="nil"/>
          <w:between w:val="nil"/>
        </w:pBdr>
        <w:rPr>
          <w:rFonts w:ascii="Merriweather" w:eastAsia="Merriweather" w:hAnsi="Merriweather" w:cs="Merriweather"/>
          <w:b/>
          <w:color w:val="000000"/>
          <w:sz w:val="16"/>
          <w:szCs w:val="16"/>
        </w:rPr>
      </w:pPr>
    </w:p>
    <w:tbl>
      <w:tblPr>
        <w:tblStyle w:val="af2"/>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4152"/>
        <w:gridCol w:w="3978"/>
        <w:gridCol w:w="5661"/>
      </w:tblGrid>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color w:val="000000"/>
                <w:sz w:val="16"/>
                <w:szCs w:val="16"/>
              </w:rPr>
            </w:pPr>
            <w:r>
              <w:rPr>
                <w:rFonts w:ascii="Nova Mono" w:eastAsia="Nova Mono" w:hAnsi="Nova Mono" w:cs="Nova Mono"/>
                <w:b/>
                <w:color w:val="000000"/>
                <w:sz w:val="16"/>
                <w:szCs w:val="16"/>
              </w:rPr>
              <w:t>№</w:t>
            </w: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color w:val="000000"/>
                <w:sz w:val="16"/>
                <w:szCs w:val="16"/>
              </w:rPr>
            </w:pPr>
            <w:sdt>
              <w:sdtPr>
                <w:tag w:val="goog_rdk_411"/>
                <w:id w:val="342978385"/>
              </w:sdtPr>
              <w:sdtContent>
                <w:r>
                  <w:rPr>
                    <w:rFonts w:ascii="Arial Unicode MS" w:eastAsia="Arial Unicode MS" w:hAnsi="Arial Unicode MS" w:cs="Arial Unicode MS"/>
                    <w:b/>
                    <w:color w:val="000000"/>
                    <w:sz w:val="16"/>
                    <w:szCs w:val="16"/>
                  </w:rPr>
                  <w:t>სახელი და გვარი</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color w:val="000000"/>
                <w:sz w:val="16"/>
                <w:szCs w:val="16"/>
              </w:rPr>
            </w:pPr>
            <w:sdt>
              <w:sdtPr>
                <w:tag w:val="goog_rdk_412"/>
                <w:id w:val="-956259287"/>
              </w:sdtPr>
              <w:sdtContent>
                <w:r>
                  <w:rPr>
                    <w:rFonts w:ascii="Arial Unicode MS" w:eastAsia="Arial Unicode MS" w:hAnsi="Arial Unicode MS" w:cs="Arial Unicode MS"/>
                    <w:b/>
                    <w:color w:val="000000"/>
                    <w:sz w:val="16"/>
                    <w:szCs w:val="16"/>
                  </w:rPr>
                  <w:t>სტატუსი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color w:val="000000"/>
                <w:sz w:val="16"/>
                <w:szCs w:val="16"/>
              </w:rPr>
            </w:pPr>
            <w:sdt>
              <w:sdtPr>
                <w:tag w:val="goog_rdk_413"/>
                <w:id w:val="569398649"/>
              </w:sdtPr>
              <w:sdtContent>
                <w:r>
                  <w:rPr>
                    <w:rFonts w:ascii="Arial Unicode MS" w:eastAsia="Arial Unicode MS" w:hAnsi="Arial Unicode MS" w:cs="Arial Unicode MS"/>
                    <w:b/>
                    <w:color w:val="000000"/>
                    <w:sz w:val="16"/>
                    <w:szCs w:val="16"/>
                  </w:rPr>
                  <w:t>სასწავლო კურსი</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14"/>
                <w:id w:val="1490128918"/>
              </w:sdtPr>
              <w:sdtContent>
                <w:r>
                  <w:rPr>
                    <w:rFonts w:ascii="Arial Unicode MS" w:eastAsia="Arial Unicode MS" w:hAnsi="Arial Unicode MS" w:cs="Arial Unicode MS"/>
                    <w:color w:val="000000"/>
                    <w:sz w:val="16"/>
                    <w:szCs w:val="16"/>
                  </w:rPr>
                  <w:t>ლელი ბლაგოგრანოვა</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15"/>
                <w:id w:val="-183751390"/>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7"/>
                <w:szCs w:val="17"/>
              </w:rPr>
            </w:pPr>
            <w:sdt>
              <w:sdtPr>
                <w:tag w:val="goog_rdk_416"/>
                <w:id w:val="-1231534451"/>
              </w:sdtPr>
              <w:sdtContent>
                <w:r>
                  <w:rPr>
                    <w:rFonts w:ascii="Arial Unicode MS" w:eastAsia="Arial Unicode MS" w:hAnsi="Arial Unicode MS" w:cs="Arial Unicode MS"/>
                    <w:color w:val="000000"/>
                    <w:sz w:val="17"/>
                    <w:szCs w:val="17"/>
                  </w:rPr>
                  <w:t>ფოტოჟურნალისტიკა</w:t>
                </w:r>
              </w:sdtContent>
            </w:sdt>
          </w:p>
        </w:tc>
      </w:tr>
      <w:tr w:rsidR="00864B08">
        <w:trPr>
          <w:trHeight w:val="20"/>
        </w:trPr>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17"/>
                <w:id w:val="-454872166"/>
              </w:sdtPr>
              <w:sdtContent>
                <w:r>
                  <w:rPr>
                    <w:rFonts w:ascii="Arial Unicode MS" w:eastAsia="Arial Unicode MS" w:hAnsi="Arial Unicode MS" w:cs="Arial Unicode MS"/>
                    <w:color w:val="000000"/>
                    <w:sz w:val="16"/>
                    <w:szCs w:val="16"/>
                  </w:rPr>
                  <w:t>დიანა ლეჟავა</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18"/>
                <w:id w:val="-454867677"/>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7"/>
                <w:szCs w:val="17"/>
              </w:rPr>
            </w:pPr>
            <w:sdt>
              <w:sdtPr>
                <w:tag w:val="goog_rdk_419"/>
                <w:id w:val="-1766528659"/>
              </w:sdtPr>
              <w:sdtContent>
                <w:r>
                  <w:rPr>
                    <w:rFonts w:ascii="Arial Unicode MS" w:eastAsia="Arial Unicode MS" w:hAnsi="Arial Unicode MS" w:cs="Arial Unicode MS"/>
                    <w:color w:val="000000"/>
                    <w:sz w:val="17"/>
                    <w:szCs w:val="17"/>
                  </w:rPr>
                  <w:t>აკადემიური წერა</w:t>
                </w:r>
              </w:sdtContent>
            </w:sdt>
          </w:p>
        </w:tc>
      </w:tr>
      <w:tr w:rsidR="00864B08">
        <w:trPr>
          <w:trHeight w:val="20"/>
        </w:trPr>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20"/>
                <w:id w:val="1493752174"/>
              </w:sdtPr>
              <w:sdtContent>
                <w:r>
                  <w:rPr>
                    <w:rFonts w:ascii="Arial Unicode MS" w:eastAsia="Arial Unicode MS" w:hAnsi="Arial Unicode MS" w:cs="Arial Unicode MS"/>
                    <w:color w:val="000000"/>
                    <w:sz w:val="16"/>
                    <w:szCs w:val="16"/>
                  </w:rPr>
                  <w:t>თამთა მურადაშვილი</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21"/>
                <w:id w:val="-1005205247"/>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7"/>
                <w:szCs w:val="17"/>
              </w:rPr>
            </w:pPr>
            <w:sdt>
              <w:sdtPr>
                <w:tag w:val="goog_rdk_422"/>
                <w:id w:val="-1613353868"/>
              </w:sdtPr>
              <w:sdtContent>
                <w:r>
                  <w:rPr>
                    <w:rFonts w:ascii="Arial Unicode MS" w:eastAsia="Arial Unicode MS" w:hAnsi="Arial Unicode MS" w:cs="Arial Unicode MS"/>
                    <w:color w:val="000000"/>
                    <w:sz w:val="17"/>
                    <w:szCs w:val="17"/>
                  </w:rPr>
                  <w:t>მედია სამართალი და ეთიკა</w:t>
                </w:r>
              </w:sdtContent>
            </w:sdt>
          </w:p>
        </w:tc>
      </w:tr>
      <w:tr w:rsidR="00864B08">
        <w:trPr>
          <w:trHeight w:val="20"/>
        </w:trPr>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23"/>
                <w:id w:val="-1166701625"/>
              </w:sdtPr>
              <w:sdtContent>
                <w:r>
                  <w:rPr>
                    <w:rFonts w:ascii="Arial Unicode MS" w:eastAsia="Arial Unicode MS" w:hAnsi="Arial Unicode MS" w:cs="Arial Unicode MS"/>
                    <w:color w:val="000000"/>
                    <w:sz w:val="16"/>
                    <w:szCs w:val="16"/>
                  </w:rPr>
                  <w:t>ნინო მახვილაძე</w:t>
                </w:r>
              </w:sdtContent>
            </w:sdt>
          </w:p>
        </w:tc>
        <w:bookmarkStart w:id="3" w:name="_heading=h.30j0zll" w:colFirst="0" w:colLast="0"/>
        <w:bookmarkEnd w:id="3"/>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24"/>
                <w:id w:val="-1443377040"/>
              </w:sdtPr>
              <w:sdtContent>
                <w:r>
                  <w:rPr>
                    <w:rFonts w:ascii="Arial Unicode MS" w:eastAsia="Arial Unicode MS" w:hAnsi="Arial Unicode MS" w:cs="Arial Unicode MS"/>
                    <w:color w:val="000000"/>
                    <w:sz w:val="16"/>
                    <w:szCs w:val="16"/>
                  </w:rPr>
                  <w:t xml:space="preserve"> უნივერსიტეტის აკადემიური პერსონალი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7"/>
                <w:szCs w:val="17"/>
              </w:rPr>
            </w:pPr>
            <w:sdt>
              <w:sdtPr>
                <w:tag w:val="goog_rdk_425"/>
                <w:id w:val="-1136562109"/>
              </w:sdtPr>
              <w:sdtContent>
                <w:r>
                  <w:rPr>
                    <w:rFonts w:ascii="Arial Unicode MS" w:eastAsia="Arial Unicode MS" w:hAnsi="Arial Unicode MS" w:cs="Arial Unicode MS"/>
                    <w:color w:val="000000"/>
                    <w:sz w:val="17"/>
                    <w:szCs w:val="17"/>
                  </w:rPr>
                  <w:t xml:space="preserve">მედია მენეჯმენტი </w:t>
                </w:r>
              </w:sdtContent>
            </w:sdt>
          </w:p>
          <w:p w:rsidR="00864B08" w:rsidRDefault="000A33D5">
            <w:pPr>
              <w:numPr>
                <w:ilvl w:val="0"/>
                <w:numId w:val="1"/>
              </w:numPr>
              <w:pBdr>
                <w:top w:val="nil"/>
                <w:left w:val="nil"/>
                <w:bottom w:val="nil"/>
                <w:right w:val="nil"/>
                <w:between w:val="nil"/>
              </w:pBdr>
              <w:rPr>
                <w:color w:val="000000"/>
                <w:sz w:val="17"/>
                <w:szCs w:val="17"/>
              </w:rPr>
            </w:pPr>
            <w:sdt>
              <w:sdtPr>
                <w:tag w:val="goog_rdk_426"/>
                <w:id w:val="338818622"/>
              </w:sdtPr>
              <w:sdtContent>
                <w:r>
                  <w:rPr>
                    <w:rFonts w:ascii="Arial Unicode MS" w:eastAsia="Arial Unicode MS" w:hAnsi="Arial Unicode MS" w:cs="Arial Unicode MS"/>
                    <w:color w:val="000000"/>
                    <w:sz w:val="17"/>
                    <w:szCs w:val="17"/>
                  </w:rPr>
                  <w:t>მედია მეწარმეობა</w:t>
                </w:r>
              </w:sdtContent>
            </w:sdt>
          </w:p>
          <w:p w:rsidR="00864B08" w:rsidRDefault="000A33D5">
            <w:pPr>
              <w:numPr>
                <w:ilvl w:val="0"/>
                <w:numId w:val="1"/>
              </w:numPr>
              <w:pBdr>
                <w:top w:val="nil"/>
                <w:left w:val="nil"/>
                <w:bottom w:val="nil"/>
                <w:right w:val="nil"/>
                <w:between w:val="nil"/>
              </w:pBdr>
              <w:rPr>
                <w:color w:val="000000"/>
                <w:sz w:val="17"/>
                <w:szCs w:val="17"/>
              </w:rPr>
            </w:pPr>
            <w:sdt>
              <w:sdtPr>
                <w:tag w:val="goog_rdk_427"/>
                <w:id w:val="425767848"/>
              </w:sdtPr>
              <w:sdtContent>
                <w:r>
                  <w:rPr>
                    <w:rFonts w:ascii="Arial Unicode MS" w:eastAsia="Arial Unicode MS" w:hAnsi="Arial Unicode MS" w:cs="Arial Unicode MS"/>
                    <w:color w:val="000000"/>
                    <w:sz w:val="17"/>
                    <w:szCs w:val="17"/>
                  </w:rPr>
                  <w:t>მედია პროგრამირება</w:t>
                </w:r>
              </w:sdtContent>
            </w:sdt>
          </w:p>
        </w:tc>
      </w:tr>
      <w:tr w:rsidR="00864B08">
        <w:trPr>
          <w:trHeight w:val="20"/>
        </w:trPr>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28"/>
                <w:id w:val="-2031323910"/>
              </w:sdtPr>
              <w:sdtContent>
                <w:r>
                  <w:rPr>
                    <w:rFonts w:ascii="Arial Unicode MS" w:eastAsia="Arial Unicode MS" w:hAnsi="Arial Unicode MS" w:cs="Arial Unicode MS"/>
                    <w:color w:val="000000"/>
                    <w:sz w:val="16"/>
                    <w:szCs w:val="16"/>
                  </w:rPr>
                  <w:t>ანა ქეშელაშვილი</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29"/>
                <w:id w:val="-410549848"/>
              </w:sdtPr>
              <w:sdtContent>
                <w:r>
                  <w:rPr>
                    <w:rFonts w:ascii="Arial Unicode MS" w:eastAsia="Arial Unicode MS" w:hAnsi="Arial Unicode MS" w:cs="Arial Unicode MS"/>
                    <w:color w:val="000000"/>
                    <w:sz w:val="16"/>
                    <w:szCs w:val="16"/>
                  </w:rPr>
                  <w:t>პროფესორი, უნივერსიტეტის აკადემიური პერსონალი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7"/>
                <w:szCs w:val="17"/>
              </w:rPr>
            </w:pPr>
            <w:sdt>
              <w:sdtPr>
                <w:tag w:val="goog_rdk_430"/>
                <w:id w:val="1689334002"/>
              </w:sdtPr>
              <w:sdtContent>
                <w:r>
                  <w:rPr>
                    <w:rFonts w:ascii="Arial Unicode MS" w:eastAsia="Arial Unicode MS" w:hAnsi="Arial Unicode MS" w:cs="Arial Unicode MS"/>
                    <w:color w:val="000000"/>
                    <w:sz w:val="17"/>
                    <w:szCs w:val="17"/>
                  </w:rPr>
                  <w:t xml:space="preserve">კვლევის მეთოდები მასობრივი კომუნიკაციის </w:t>
                </w:r>
              </w:sdtContent>
            </w:sdt>
          </w:p>
        </w:tc>
      </w:tr>
      <w:tr w:rsidR="00864B08">
        <w:trPr>
          <w:trHeight w:val="340"/>
        </w:trPr>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31"/>
                <w:id w:val="385066382"/>
              </w:sdtPr>
              <w:sdtContent>
                <w:r>
                  <w:rPr>
                    <w:rFonts w:ascii="Arial Unicode MS" w:eastAsia="Arial Unicode MS" w:hAnsi="Arial Unicode MS" w:cs="Arial Unicode MS"/>
                    <w:color w:val="000000"/>
                    <w:sz w:val="16"/>
                    <w:szCs w:val="16"/>
                  </w:rPr>
                  <w:t>თინათინ ცომაია</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32"/>
                <w:id w:val="-1615048655"/>
              </w:sdtPr>
              <w:sdtContent>
                <w:r>
                  <w:rPr>
                    <w:rFonts w:ascii="Arial Unicode MS" w:eastAsia="Arial Unicode MS" w:hAnsi="Arial Unicode MS" w:cs="Arial Unicode MS"/>
                    <w:color w:val="000000"/>
                    <w:sz w:val="16"/>
                    <w:szCs w:val="16"/>
                  </w:rPr>
                  <w:t>პროფესორი, უნივერსიტეტის აკადემიური პერსონალი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7"/>
                <w:szCs w:val="17"/>
              </w:rPr>
            </w:pPr>
            <w:sdt>
              <w:sdtPr>
                <w:tag w:val="goog_rdk_433"/>
                <w:id w:val="-1193229005"/>
              </w:sdtPr>
              <w:sdtContent>
                <w:r>
                  <w:rPr>
                    <w:rFonts w:ascii="Arial Unicode MS" w:eastAsia="Arial Unicode MS" w:hAnsi="Arial Unicode MS" w:cs="Arial Unicode MS"/>
                    <w:color w:val="000000"/>
                    <w:sz w:val="17"/>
                    <w:szCs w:val="17"/>
                  </w:rPr>
                  <w:t>გაძლიერებული ჟურნალისტური ოსტატობა</w:t>
                </w:r>
              </w:sdtContent>
            </w:sdt>
          </w:p>
          <w:p w:rsidR="00864B08" w:rsidRDefault="000A33D5">
            <w:pPr>
              <w:numPr>
                <w:ilvl w:val="0"/>
                <w:numId w:val="1"/>
              </w:numPr>
              <w:pBdr>
                <w:top w:val="nil"/>
                <w:left w:val="nil"/>
                <w:bottom w:val="nil"/>
                <w:right w:val="nil"/>
                <w:between w:val="nil"/>
              </w:pBdr>
              <w:rPr>
                <w:color w:val="000000"/>
                <w:sz w:val="17"/>
                <w:szCs w:val="17"/>
              </w:rPr>
            </w:pPr>
            <w:sdt>
              <w:sdtPr>
                <w:tag w:val="goog_rdk_434"/>
                <w:id w:val="-1825882354"/>
              </w:sdtPr>
              <w:sdtContent>
                <w:r>
                  <w:rPr>
                    <w:rFonts w:ascii="Arial Unicode MS" w:eastAsia="Arial Unicode MS" w:hAnsi="Arial Unicode MS" w:cs="Arial Unicode MS"/>
                    <w:color w:val="000000"/>
                    <w:sz w:val="17"/>
                    <w:szCs w:val="17"/>
                  </w:rPr>
                  <w:t>მედია მრავალფეროვნების გაშუქება</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35"/>
                <w:id w:val="1180932552"/>
              </w:sdtPr>
              <w:sdtContent>
                <w:r>
                  <w:rPr>
                    <w:rFonts w:ascii="Arial Unicode MS" w:eastAsia="Arial Unicode MS" w:hAnsi="Arial Unicode MS" w:cs="Arial Unicode MS"/>
                    <w:color w:val="000000"/>
                    <w:sz w:val="16"/>
                    <w:szCs w:val="16"/>
                  </w:rPr>
                  <w:t>ელენე ასათიანი</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36"/>
                <w:id w:val="-253280012"/>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7"/>
                <w:szCs w:val="17"/>
              </w:rPr>
            </w:pPr>
            <w:sdt>
              <w:sdtPr>
                <w:tag w:val="goog_rdk_437"/>
                <w:id w:val="857314887"/>
              </w:sdtPr>
              <w:sdtContent>
                <w:r>
                  <w:rPr>
                    <w:rFonts w:ascii="Arial Unicode MS" w:eastAsia="Arial Unicode MS" w:hAnsi="Arial Unicode MS" w:cs="Arial Unicode MS"/>
                    <w:color w:val="000000"/>
                    <w:sz w:val="17"/>
                    <w:szCs w:val="17"/>
                  </w:rPr>
                  <w:t>სამაუწყებლო ჟურნალისტიკის საფუძვლები და აუდო-ვიდეო ტრენინგი</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38"/>
                <w:id w:val="-1935578528"/>
              </w:sdtPr>
              <w:sdtContent>
                <w:r>
                  <w:rPr>
                    <w:rFonts w:ascii="Arial Unicode MS" w:eastAsia="Arial Unicode MS" w:hAnsi="Arial Unicode MS" w:cs="Arial Unicode MS"/>
                    <w:color w:val="000000"/>
                    <w:sz w:val="16"/>
                    <w:szCs w:val="16"/>
                  </w:rPr>
                  <w:t>თინათინ ნაჭყებია</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39"/>
                <w:id w:val="1275752842"/>
              </w:sdtPr>
              <w:sdtContent>
                <w:r>
                  <w:rPr>
                    <w:rFonts w:ascii="Arial Unicode MS" w:eastAsia="Arial Unicode MS" w:hAnsi="Arial Unicode MS" w:cs="Arial Unicode MS"/>
                    <w:color w:val="000000"/>
                    <w:sz w:val="16"/>
                    <w:szCs w:val="16"/>
                  </w:rPr>
                  <w:t>უნივერსიტეტის აკადემიური პერსონალი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7"/>
                <w:szCs w:val="17"/>
              </w:rPr>
            </w:pPr>
            <w:sdt>
              <w:sdtPr>
                <w:tag w:val="goog_rdk_440"/>
                <w:id w:val="584804588"/>
              </w:sdtPr>
              <w:sdtContent>
                <w:r>
                  <w:rPr>
                    <w:rFonts w:ascii="Arial Unicode MS" w:eastAsia="Arial Unicode MS" w:hAnsi="Arial Unicode MS" w:cs="Arial Unicode MS"/>
                    <w:color w:val="000000"/>
                    <w:sz w:val="17"/>
                    <w:szCs w:val="17"/>
                  </w:rPr>
                  <w:t>სამაუწყებლო ჟურნალისტიკის საფუძვლები და აუდო-ვიდეო ტრენინგი</w:t>
                </w:r>
              </w:sdtContent>
            </w:sdt>
          </w:p>
        </w:tc>
      </w:tr>
      <w:tr w:rsidR="00864B08">
        <w:trPr>
          <w:trHeight w:val="20"/>
        </w:trPr>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41"/>
                <w:id w:val="-2058918940"/>
              </w:sdtPr>
              <w:sdtContent>
                <w:r>
                  <w:rPr>
                    <w:rFonts w:ascii="Arial Unicode MS" w:eastAsia="Arial Unicode MS" w:hAnsi="Arial Unicode MS" w:cs="Arial Unicode MS"/>
                    <w:color w:val="000000"/>
                    <w:sz w:val="16"/>
                    <w:szCs w:val="16"/>
                  </w:rPr>
                  <w:t>მაია მიქაშავიძე</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42"/>
                <w:id w:val="1846659780"/>
              </w:sdtPr>
              <w:sdtContent>
                <w:r>
                  <w:rPr>
                    <w:rFonts w:ascii="Arial Unicode MS" w:eastAsia="Arial Unicode MS" w:hAnsi="Arial Unicode MS" w:cs="Arial Unicode MS"/>
                    <w:color w:val="000000"/>
                    <w:sz w:val="16"/>
                    <w:szCs w:val="16"/>
                  </w:rPr>
                  <w:t>პროფესორი უნივერსიტეტის აკადემიური პერსონალი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6"/>
                <w:szCs w:val="16"/>
              </w:rPr>
            </w:pPr>
            <w:sdt>
              <w:sdtPr>
                <w:tag w:val="goog_rdk_443"/>
                <w:id w:val="934252252"/>
              </w:sdtPr>
              <w:sdtContent>
                <w:r>
                  <w:rPr>
                    <w:rFonts w:ascii="Arial Unicode MS" w:eastAsia="Arial Unicode MS" w:hAnsi="Arial Unicode MS" w:cs="Arial Unicode MS"/>
                    <w:color w:val="000000"/>
                    <w:sz w:val="17"/>
                    <w:szCs w:val="17"/>
                  </w:rPr>
                  <w:t xml:space="preserve">ფონდების მოძიება </w:t>
                </w:r>
              </w:sdtContent>
            </w:sdt>
          </w:p>
          <w:p w:rsidR="00864B08" w:rsidRDefault="000A33D5">
            <w:pPr>
              <w:numPr>
                <w:ilvl w:val="0"/>
                <w:numId w:val="1"/>
              </w:numPr>
              <w:pBdr>
                <w:top w:val="nil"/>
                <w:left w:val="nil"/>
                <w:bottom w:val="nil"/>
                <w:right w:val="nil"/>
                <w:between w:val="nil"/>
              </w:pBdr>
              <w:rPr>
                <w:color w:val="000000"/>
                <w:sz w:val="17"/>
                <w:szCs w:val="17"/>
              </w:rPr>
            </w:pPr>
            <w:sdt>
              <w:sdtPr>
                <w:tag w:val="goog_rdk_444"/>
                <w:id w:val="-60948383"/>
              </w:sdtPr>
              <w:sdtContent>
                <w:r>
                  <w:rPr>
                    <w:rFonts w:ascii="Arial Unicode MS" w:eastAsia="Arial Unicode MS" w:hAnsi="Arial Unicode MS" w:cs="Arial Unicode MS"/>
                    <w:color w:val="000000"/>
                    <w:sz w:val="17"/>
                    <w:szCs w:val="17"/>
                  </w:rPr>
                  <w:t>მასკომუნიკაციების თეორიები</w:t>
                </w:r>
              </w:sdtContent>
            </w:sdt>
          </w:p>
        </w:tc>
      </w:tr>
      <w:tr w:rsidR="00864B08">
        <w:trPr>
          <w:trHeight w:val="20"/>
        </w:trPr>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45"/>
                <w:id w:val="-979380722"/>
              </w:sdtPr>
              <w:sdtContent>
                <w:r>
                  <w:rPr>
                    <w:rFonts w:ascii="Arial Unicode MS" w:eastAsia="Arial Unicode MS" w:hAnsi="Arial Unicode MS" w:cs="Arial Unicode MS"/>
                    <w:color w:val="000000"/>
                    <w:sz w:val="16"/>
                    <w:szCs w:val="16"/>
                  </w:rPr>
                  <w:t>ნინო ჯაფიაშვილი</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46"/>
                <w:id w:val="969171041"/>
              </w:sdtPr>
              <w:sdtContent>
                <w:r>
                  <w:rPr>
                    <w:rFonts w:ascii="Arial Unicode MS" w:eastAsia="Arial Unicode MS" w:hAnsi="Arial Unicode MS" w:cs="Arial Unicode MS"/>
                    <w:color w:val="000000"/>
                    <w:sz w:val="16"/>
                    <w:szCs w:val="16"/>
                  </w:rPr>
                  <w:t>უნივერსიტეტის აკადემიური პერსონალი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6"/>
                <w:szCs w:val="16"/>
              </w:rPr>
            </w:pPr>
            <w:sdt>
              <w:sdtPr>
                <w:tag w:val="goog_rdk_447"/>
                <w:id w:val="-1187525125"/>
              </w:sdtPr>
              <w:sdtContent>
                <w:r>
                  <w:rPr>
                    <w:rFonts w:ascii="Arial Unicode MS" w:eastAsia="Arial Unicode MS" w:hAnsi="Arial Unicode MS" w:cs="Arial Unicode MS"/>
                    <w:color w:val="000000"/>
                    <w:sz w:val="17"/>
                    <w:szCs w:val="17"/>
                  </w:rPr>
                  <w:t>ციფრული თხრობა</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48"/>
                <w:id w:val="2130976834"/>
              </w:sdtPr>
              <w:sdtContent>
                <w:r>
                  <w:rPr>
                    <w:rFonts w:ascii="Arial Unicode MS" w:eastAsia="Arial Unicode MS" w:hAnsi="Arial Unicode MS" w:cs="Arial Unicode MS"/>
                    <w:color w:val="000000"/>
                    <w:sz w:val="16"/>
                    <w:szCs w:val="16"/>
                  </w:rPr>
                  <w:t>ნინო ორჯონიკიძე</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49"/>
                <w:id w:val="-582144187"/>
              </w:sdtPr>
              <w:sdtContent>
                <w:r>
                  <w:rPr>
                    <w:rFonts w:ascii="Arial Unicode MS" w:eastAsia="Arial Unicode MS" w:hAnsi="Arial Unicode MS" w:cs="Arial Unicode MS"/>
                    <w:color w:val="000000"/>
                    <w:sz w:val="16"/>
                    <w:szCs w:val="16"/>
                  </w:rPr>
                  <w:t>უნივერსიტეტის აკადემიური პერსონალი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6"/>
                <w:szCs w:val="16"/>
              </w:rPr>
            </w:pPr>
            <w:sdt>
              <w:sdtPr>
                <w:tag w:val="goog_rdk_450"/>
                <w:id w:val="-991569495"/>
              </w:sdtPr>
              <w:sdtContent>
                <w:r>
                  <w:rPr>
                    <w:rFonts w:ascii="Arial Unicode MS" w:eastAsia="Arial Unicode MS" w:hAnsi="Arial Unicode MS" w:cs="Arial Unicode MS"/>
                    <w:color w:val="000000"/>
                    <w:sz w:val="17"/>
                    <w:szCs w:val="17"/>
                  </w:rPr>
                  <w:t>ვიდეო რეპორტაჟის წარმოება</w:t>
                </w:r>
              </w:sdtContent>
            </w:sdt>
          </w:p>
          <w:p w:rsidR="00864B08" w:rsidRDefault="000A33D5">
            <w:pPr>
              <w:numPr>
                <w:ilvl w:val="0"/>
                <w:numId w:val="1"/>
              </w:numPr>
              <w:pBdr>
                <w:top w:val="nil"/>
                <w:left w:val="nil"/>
                <w:bottom w:val="nil"/>
                <w:right w:val="nil"/>
                <w:between w:val="nil"/>
              </w:pBdr>
              <w:rPr>
                <w:color w:val="000000"/>
                <w:sz w:val="16"/>
                <w:szCs w:val="16"/>
              </w:rPr>
            </w:pPr>
            <w:sdt>
              <w:sdtPr>
                <w:tag w:val="goog_rdk_451"/>
                <w:id w:val="-2032875831"/>
              </w:sdtPr>
              <w:sdtContent>
                <w:r>
                  <w:rPr>
                    <w:rFonts w:ascii="Arial Unicode MS" w:eastAsia="Arial Unicode MS" w:hAnsi="Arial Unicode MS" w:cs="Arial Unicode MS"/>
                    <w:color w:val="000000"/>
                    <w:sz w:val="17"/>
                    <w:szCs w:val="17"/>
                  </w:rPr>
                  <w:t>დოუკმენტური ფილმის წარმოება</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52"/>
                <w:id w:val="2084872604"/>
              </w:sdtPr>
              <w:sdtContent>
                <w:r>
                  <w:rPr>
                    <w:rFonts w:ascii="Arial Unicode MS" w:eastAsia="Arial Unicode MS" w:hAnsi="Arial Unicode MS" w:cs="Arial Unicode MS"/>
                    <w:color w:val="000000"/>
                    <w:sz w:val="16"/>
                    <w:szCs w:val="16"/>
                  </w:rPr>
                  <w:t>მაია ზალდასტანიშვილი, ანა დაბრუნდაშვილი</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53"/>
                <w:id w:val="1158345268"/>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6"/>
                <w:szCs w:val="16"/>
              </w:rPr>
            </w:pPr>
            <w:sdt>
              <w:sdtPr>
                <w:tag w:val="goog_rdk_454"/>
                <w:id w:val="463005122"/>
              </w:sdtPr>
              <w:sdtContent>
                <w:r>
                  <w:rPr>
                    <w:rFonts w:ascii="Arial Unicode MS" w:eastAsia="Arial Unicode MS" w:hAnsi="Arial Unicode MS" w:cs="Arial Unicode MS"/>
                    <w:color w:val="000000"/>
                    <w:sz w:val="17"/>
                    <w:szCs w:val="17"/>
                  </w:rPr>
                  <w:t>მონაცემთა ჟურნალისტიკა</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55"/>
                <w:id w:val="-1613279036"/>
              </w:sdtPr>
              <w:sdtContent>
                <w:r>
                  <w:rPr>
                    <w:rFonts w:ascii="Arial Unicode MS" w:eastAsia="Arial Unicode MS" w:hAnsi="Arial Unicode MS" w:cs="Arial Unicode MS"/>
                    <w:color w:val="000000"/>
                    <w:sz w:val="16"/>
                    <w:szCs w:val="16"/>
                  </w:rPr>
                  <w:t>დავით ბიწაძე</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56"/>
                <w:id w:val="-921257742"/>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6"/>
                <w:szCs w:val="16"/>
              </w:rPr>
            </w:pPr>
            <w:sdt>
              <w:sdtPr>
                <w:tag w:val="goog_rdk_457"/>
                <w:id w:val="2094040709"/>
              </w:sdtPr>
              <w:sdtContent>
                <w:r>
                  <w:rPr>
                    <w:rFonts w:ascii="Arial Unicode MS" w:eastAsia="Arial Unicode MS" w:hAnsi="Arial Unicode MS" w:cs="Arial Unicode MS"/>
                    <w:color w:val="000000"/>
                    <w:sz w:val="17"/>
                    <w:szCs w:val="17"/>
                  </w:rPr>
                  <w:t>ფინანსური მენეჯმენტი</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shd w:val="clear" w:color="auto" w:fill="auto"/>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58"/>
                <w:id w:val="-215975803"/>
              </w:sdtPr>
              <w:sdtContent>
                <w:r>
                  <w:rPr>
                    <w:rFonts w:ascii="Arial Unicode MS" w:eastAsia="Arial Unicode MS" w:hAnsi="Arial Unicode MS" w:cs="Arial Unicode MS"/>
                    <w:color w:val="000000"/>
                    <w:sz w:val="16"/>
                    <w:szCs w:val="16"/>
                  </w:rPr>
                  <w:t>ნინო შოშიტაიშვილი, ნიკოლოზ აბუაშვილი</w:t>
                </w:r>
              </w:sdtContent>
            </w:sdt>
          </w:p>
        </w:tc>
        <w:tc>
          <w:tcPr>
            <w:tcW w:w="3978" w:type="dxa"/>
            <w:tcBorders>
              <w:top w:val="single" w:sz="4" w:space="0" w:color="BFBFBF"/>
              <w:left w:val="dotted" w:sz="4" w:space="0" w:color="000000"/>
              <w:bottom w:val="single" w:sz="4" w:space="0" w:color="BFBFBF"/>
              <w:right w:val="dotted" w:sz="4"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59"/>
                <w:id w:val="-769161694"/>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shd w:val="clear" w:color="auto" w:fill="auto"/>
          </w:tcPr>
          <w:p w:rsidR="00864B08" w:rsidRDefault="000A33D5">
            <w:pPr>
              <w:numPr>
                <w:ilvl w:val="0"/>
                <w:numId w:val="1"/>
              </w:numPr>
              <w:pBdr>
                <w:top w:val="nil"/>
                <w:left w:val="nil"/>
                <w:bottom w:val="nil"/>
                <w:right w:val="nil"/>
                <w:between w:val="nil"/>
              </w:pBdr>
              <w:rPr>
                <w:color w:val="000000"/>
                <w:sz w:val="16"/>
                <w:szCs w:val="16"/>
              </w:rPr>
            </w:pPr>
            <w:sdt>
              <w:sdtPr>
                <w:tag w:val="goog_rdk_460"/>
                <w:id w:val="728423454"/>
              </w:sdtPr>
              <w:sdtContent>
                <w:r>
                  <w:rPr>
                    <w:rFonts w:ascii="Arial Unicode MS" w:eastAsia="Arial Unicode MS" w:hAnsi="Arial Unicode MS" w:cs="Arial Unicode MS"/>
                    <w:color w:val="000000"/>
                    <w:sz w:val="17"/>
                    <w:szCs w:val="17"/>
                  </w:rPr>
                  <w:t xml:space="preserve">მედია მარკეტინგი და გაყიდვები </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61"/>
                <w:id w:val="-520780655"/>
              </w:sdtPr>
              <w:sdtContent>
                <w:r>
                  <w:rPr>
                    <w:rFonts w:ascii="Arial Unicode MS" w:eastAsia="Arial Unicode MS" w:hAnsi="Arial Unicode MS" w:cs="Arial Unicode MS"/>
                    <w:color w:val="000000"/>
                    <w:sz w:val="16"/>
                    <w:szCs w:val="16"/>
                  </w:rPr>
                  <w:t>ნინო ლომაძე, ელენე ასათიანი</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62"/>
                <w:id w:val="514886884"/>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6"/>
                <w:szCs w:val="16"/>
              </w:rPr>
            </w:pPr>
            <w:sdt>
              <w:sdtPr>
                <w:tag w:val="goog_rdk_463"/>
                <w:id w:val="1721713718"/>
              </w:sdtPr>
              <w:sdtContent>
                <w:r>
                  <w:rPr>
                    <w:rFonts w:ascii="Arial Unicode MS" w:eastAsia="Arial Unicode MS" w:hAnsi="Arial Unicode MS" w:cs="Arial Unicode MS"/>
                    <w:color w:val="222222"/>
                    <w:sz w:val="17"/>
                    <w:szCs w:val="17"/>
                  </w:rPr>
                  <w:t xml:space="preserve">სტუდენტური მედია: ტრანსმედია პროექტების წარმოება </w:t>
                </w:r>
              </w:sdtContent>
            </w:sdt>
          </w:p>
          <w:p w:rsidR="00864B08" w:rsidRDefault="00864B08">
            <w:pPr>
              <w:numPr>
                <w:ilvl w:val="0"/>
                <w:numId w:val="1"/>
              </w:numPr>
              <w:pBdr>
                <w:top w:val="nil"/>
                <w:left w:val="nil"/>
                <w:bottom w:val="nil"/>
                <w:right w:val="nil"/>
                <w:between w:val="nil"/>
              </w:pBdr>
              <w:rPr>
                <w:color w:val="000000"/>
                <w:sz w:val="16"/>
                <w:szCs w:val="16"/>
              </w:rPr>
            </w:pPr>
          </w:p>
        </w:tc>
      </w:tr>
      <w:tr w:rsidR="00864B08">
        <w:tc>
          <w:tcPr>
            <w:tcW w:w="810" w:type="dxa"/>
            <w:tcBorders>
              <w:top w:val="single" w:sz="4" w:space="0" w:color="BFBFBF"/>
              <w:left w:val="single" w:sz="4" w:space="0" w:color="BFBFBF"/>
              <w:bottom w:val="single" w:sz="4" w:space="0" w:color="BFBFBF"/>
              <w:right w:val="dotted" w:sz="4" w:space="0" w:color="000000"/>
            </w:tcBorders>
            <w:shd w:val="clear" w:color="auto" w:fill="auto"/>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64"/>
                <w:id w:val="468025205"/>
              </w:sdtPr>
              <w:sdtContent>
                <w:r>
                  <w:rPr>
                    <w:rFonts w:ascii="Arial Unicode MS" w:eastAsia="Arial Unicode MS" w:hAnsi="Arial Unicode MS" w:cs="Arial Unicode MS"/>
                    <w:color w:val="000000"/>
                    <w:sz w:val="16"/>
                    <w:szCs w:val="16"/>
                  </w:rPr>
                  <w:t>ნინო ლომაძე, ელენე ასათიანი</w:t>
                </w:r>
              </w:sdtContent>
            </w:sdt>
          </w:p>
        </w:tc>
        <w:tc>
          <w:tcPr>
            <w:tcW w:w="3978" w:type="dxa"/>
            <w:tcBorders>
              <w:top w:val="single" w:sz="4" w:space="0" w:color="BFBFBF"/>
              <w:left w:val="dotted" w:sz="4" w:space="0" w:color="000000"/>
              <w:bottom w:val="single" w:sz="4" w:space="0" w:color="BFBFBF"/>
              <w:right w:val="dotted" w:sz="4"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65"/>
                <w:id w:val="120128171"/>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shd w:val="clear" w:color="auto" w:fill="auto"/>
          </w:tcPr>
          <w:p w:rsidR="00864B08" w:rsidRDefault="000A33D5">
            <w:pPr>
              <w:numPr>
                <w:ilvl w:val="0"/>
                <w:numId w:val="1"/>
              </w:numPr>
              <w:pBdr>
                <w:top w:val="nil"/>
                <w:left w:val="nil"/>
                <w:bottom w:val="nil"/>
                <w:right w:val="nil"/>
                <w:between w:val="nil"/>
              </w:pBdr>
              <w:rPr>
                <w:color w:val="000000"/>
                <w:sz w:val="16"/>
                <w:szCs w:val="16"/>
              </w:rPr>
            </w:pPr>
            <w:sdt>
              <w:sdtPr>
                <w:tag w:val="goog_rdk_466"/>
                <w:id w:val="-1735841898"/>
              </w:sdtPr>
              <w:sdtContent>
                <w:r>
                  <w:rPr>
                    <w:rFonts w:ascii="Arial Unicode MS" w:eastAsia="Arial Unicode MS" w:hAnsi="Arial Unicode MS" w:cs="Arial Unicode MS"/>
                    <w:color w:val="222222"/>
                    <w:sz w:val="17"/>
                    <w:szCs w:val="17"/>
                  </w:rPr>
                  <w:t xml:space="preserve">სტუდენტური მედია: კროსმედია პროექტების წარმოება </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67"/>
                <w:id w:val="-243345362"/>
              </w:sdtPr>
              <w:sdtContent>
                <w:r>
                  <w:rPr>
                    <w:rFonts w:ascii="Arial Unicode MS" w:eastAsia="Arial Unicode MS" w:hAnsi="Arial Unicode MS" w:cs="Arial Unicode MS"/>
                    <w:color w:val="000000"/>
                    <w:sz w:val="16"/>
                    <w:szCs w:val="16"/>
                  </w:rPr>
                  <w:t>სოფო მეგრელიძე</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68"/>
                <w:id w:val="-713583902"/>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6"/>
                <w:szCs w:val="16"/>
              </w:rPr>
            </w:pPr>
            <w:sdt>
              <w:sdtPr>
                <w:tag w:val="goog_rdk_469"/>
                <w:id w:val="1043327794"/>
              </w:sdtPr>
              <w:sdtContent>
                <w:r>
                  <w:rPr>
                    <w:rFonts w:ascii="Arial Unicode MS" w:eastAsia="Arial Unicode MS" w:hAnsi="Arial Unicode MS" w:cs="Arial Unicode MS"/>
                    <w:color w:val="222222"/>
                    <w:sz w:val="17"/>
                    <w:szCs w:val="17"/>
                  </w:rPr>
                  <w:t>კონფლიქტის და ომის გაშუქება</w:t>
                </w:r>
              </w:sdtContent>
            </w:sdt>
          </w:p>
          <w:p w:rsidR="00864B08" w:rsidRDefault="000A33D5">
            <w:pPr>
              <w:numPr>
                <w:ilvl w:val="0"/>
                <w:numId w:val="1"/>
              </w:numPr>
              <w:pBdr>
                <w:top w:val="nil"/>
                <w:left w:val="nil"/>
                <w:bottom w:val="nil"/>
                <w:right w:val="nil"/>
                <w:between w:val="nil"/>
              </w:pBdr>
              <w:rPr>
                <w:color w:val="000000"/>
                <w:sz w:val="16"/>
                <w:szCs w:val="16"/>
              </w:rPr>
            </w:pPr>
            <w:sdt>
              <w:sdtPr>
                <w:tag w:val="goog_rdk_470"/>
                <w:id w:val="1051421292"/>
              </w:sdtPr>
              <w:sdtContent>
                <w:r>
                  <w:rPr>
                    <w:rFonts w:ascii="Arial Unicode MS" w:eastAsia="Arial Unicode MS" w:hAnsi="Arial Unicode MS" w:cs="Arial Unicode MS"/>
                    <w:color w:val="000000"/>
                    <w:sz w:val="16"/>
                    <w:szCs w:val="16"/>
                  </w:rPr>
                  <w:t>შესავალი საერთაშორისო ჟურნალისტიკაში/ ჟურნალისტური ოსტატობის საფუძვლები</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71"/>
                <w:id w:val="102931698"/>
              </w:sdtPr>
              <w:sdtContent>
                <w:r>
                  <w:rPr>
                    <w:rFonts w:ascii="Arial Unicode MS" w:eastAsia="Arial Unicode MS" w:hAnsi="Arial Unicode MS" w:cs="Arial Unicode MS"/>
                    <w:color w:val="000000"/>
                    <w:sz w:val="16"/>
                    <w:szCs w:val="16"/>
                  </w:rPr>
                  <w:t>რუსუდან ფანოზიშვილი</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72"/>
                <w:id w:val="1453050282"/>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222222"/>
                <w:sz w:val="17"/>
                <w:szCs w:val="17"/>
              </w:rPr>
            </w:pPr>
            <w:sdt>
              <w:sdtPr>
                <w:tag w:val="goog_rdk_473"/>
                <w:id w:val="-441078389"/>
              </w:sdtPr>
              <w:sdtContent>
                <w:r>
                  <w:rPr>
                    <w:rFonts w:ascii="Arial Unicode MS" w:eastAsia="Arial Unicode MS" w:hAnsi="Arial Unicode MS" w:cs="Arial Unicode MS"/>
                    <w:color w:val="000000"/>
                    <w:sz w:val="16"/>
                    <w:szCs w:val="16"/>
                  </w:rPr>
                  <w:t>შესავალი საერთაშორისო ჟურნალისტიკაში/ ჟურნალისტური ოსტატობის საფუძვლები</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74"/>
                <w:id w:val="433321070"/>
              </w:sdtPr>
              <w:sdtContent>
                <w:r>
                  <w:rPr>
                    <w:rFonts w:ascii="Arial Unicode MS" w:eastAsia="Arial Unicode MS" w:hAnsi="Arial Unicode MS" w:cs="Arial Unicode MS"/>
                    <w:color w:val="000000"/>
                    <w:sz w:val="16"/>
                    <w:szCs w:val="16"/>
                  </w:rPr>
                  <w:t>ნინო დანელია</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75"/>
                <w:id w:val="-1899663474"/>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6"/>
                <w:szCs w:val="16"/>
              </w:rPr>
            </w:pPr>
            <w:sdt>
              <w:sdtPr>
                <w:tag w:val="goog_rdk_476"/>
                <w:id w:val="-80991222"/>
              </w:sdtPr>
              <w:sdtContent>
                <w:r>
                  <w:rPr>
                    <w:rFonts w:ascii="Arial Unicode MS" w:eastAsia="Arial Unicode MS" w:hAnsi="Arial Unicode MS" w:cs="Arial Unicode MS"/>
                    <w:color w:val="222222"/>
                    <w:sz w:val="17"/>
                    <w:szCs w:val="17"/>
                  </w:rPr>
                  <w:t>საზოგადოებრივი აზრის შექმნა</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shd w:val="clear" w:color="auto" w:fill="auto"/>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77"/>
                <w:id w:val="-709339696"/>
              </w:sdtPr>
              <w:sdtContent>
                <w:r>
                  <w:rPr>
                    <w:rFonts w:ascii="Arial Unicode MS" w:eastAsia="Arial Unicode MS" w:hAnsi="Arial Unicode MS" w:cs="Arial Unicode MS"/>
                    <w:color w:val="000000"/>
                    <w:sz w:val="16"/>
                    <w:szCs w:val="16"/>
                  </w:rPr>
                  <w:t>ეკატერინე შალუტაშვილი</w:t>
                </w:r>
              </w:sdtContent>
            </w:sdt>
          </w:p>
        </w:tc>
        <w:tc>
          <w:tcPr>
            <w:tcW w:w="3978" w:type="dxa"/>
            <w:tcBorders>
              <w:top w:val="single" w:sz="4" w:space="0" w:color="BFBFBF"/>
              <w:left w:val="dotted" w:sz="4" w:space="0" w:color="000000"/>
              <w:bottom w:val="single" w:sz="4" w:space="0" w:color="BFBFBF"/>
              <w:right w:val="dotted" w:sz="4" w:space="0" w:color="000000"/>
            </w:tcBorders>
            <w:shd w:val="clear" w:color="auto" w:fill="auto"/>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78"/>
                <w:id w:val="1365095668"/>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shd w:val="clear" w:color="auto" w:fill="auto"/>
          </w:tcPr>
          <w:p w:rsidR="00864B08" w:rsidRDefault="000A33D5">
            <w:pPr>
              <w:numPr>
                <w:ilvl w:val="0"/>
                <w:numId w:val="1"/>
              </w:numPr>
              <w:pBdr>
                <w:top w:val="nil"/>
                <w:left w:val="nil"/>
                <w:bottom w:val="nil"/>
                <w:right w:val="nil"/>
                <w:between w:val="nil"/>
              </w:pBdr>
              <w:rPr>
                <w:color w:val="000000"/>
                <w:sz w:val="16"/>
                <w:szCs w:val="16"/>
              </w:rPr>
            </w:pPr>
            <w:sdt>
              <w:sdtPr>
                <w:tag w:val="goog_rdk_479"/>
                <w:id w:val="1214317470"/>
              </w:sdtPr>
              <w:sdtContent>
                <w:r>
                  <w:rPr>
                    <w:rFonts w:ascii="Arial Unicode MS" w:eastAsia="Arial Unicode MS" w:hAnsi="Arial Unicode MS" w:cs="Arial Unicode MS"/>
                    <w:color w:val="222222"/>
                    <w:sz w:val="17"/>
                    <w:szCs w:val="17"/>
                  </w:rPr>
                  <w:t>გარემოს დაცვის გაშუქება</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80"/>
                <w:id w:val="118196945"/>
              </w:sdtPr>
              <w:sdtContent>
                <w:r>
                  <w:rPr>
                    <w:rFonts w:ascii="Arial Unicode MS" w:eastAsia="Arial Unicode MS" w:hAnsi="Arial Unicode MS" w:cs="Arial Unicode MS"/>
                    <w:color w:val="000000"/>
                    <w:sz w:val="16"/>
                    <w:szCs w:val="16"/>
                  </w:rPr>
                  <w:t>ზურაბ ხრიკაძე</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81"/>
                <w:id w:val="-510756300"/>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6"/>
                <w:szCs w:val="16"/>
              </w:rPr>
            </w:pPr>
            <w:sdt>
              <w:sdtPr>
                <w:tag w:val="goog_rdk_482"/>
                <w:id w:val="-2017296283"/>
              </w:sdtPr>
              <w:sdtContent>
                <w:r>
                  <w:rPr>
                    <w:rFonts w:ascii="Arial Unicode MS" w:eastAsia="Arial Unicode MS" w:hAnsi="Arial Unicode MS" w:cs="Arial Unicode MS"/>
                    <w:color w:val="222222"/>
                    <w:sz w:val="17"/>
                    <w:szCs w:val="17"/>
                  </w:rPr>
                  <w:t>არჩევნების გაშუქება</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83"/>
                <w:id w:val="284782008"/>
              </w:sdtPr>
              <w:sdtContent>
                <w:r>
                  <w:rPr>
                    <w:rFonts w:ascii="Arial Unicode MS" w:eastAsia="Arial Unicode MS" w:hAnsi="Arial Unicode MS" w:cs="Arial Unicode MS"/>
                    <w:color w:val="000000"/>
                    <w:sz w:val="16"/>
                    <w:szCs w:val="16"/>
                  </w:rPr>
                  <w:t>სალომე უგულავა</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84"/>
                <w:id w:val="-1738474703"/>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6"/>
                <w:szCs w:val="16"/>
              </w:rPr>
            </w:pPr>
            <w:sdt>
              <w:sdtPr>
                <w:tag w:val="goog_rdk_485"/>
                <w:id w:val="-284197432"/>
              </w:sdtPr>
              <w:sdtContent>
                <w:r>
                  <w:rPr>
                    <w:rFonts w:ascii="Arial Unicode MS" w:eastAsia="Arial Unicode MS" w:hAnsi="Arial Unicode MS" w:cs="Arial Unicode MS"/>
                    <w:color w:val="222222"/>
                    <w:sz w:val="17"/>
                    <w:szCs w:val="17"/>
                  </w:rPr>
                  <w:t>წერა ჟურნალისთვის</w:t>
                </w:r>
              </w:sdtContent>
            </w:sdt>
          </w:p>
        </w:tc>
      </w:tr>
      <w:tr w:rsidR="00864B08">
        <w:tc>
          <w:tcPr>
            <w:tcW w:w="810" w:type="dxa"/>
            <w:tcBorders>
              <w:top w:val="single" w:sz="4" w:space="0" w:color="BFBFBF"/>
              <w:left w:val="single" w:sz="4" w:space="0" w:color="BFBFBF"/>
              <w:bottom w:val="single" w:sz="4" w:space="0" w:color="BFBFBF"/>
              <w:right w:val="dotted" w:sz="4" w:space="0" w:color="000000"/>
            </w:tcBorders>
          </w:tcPr>
          <w:p w:rsidR="00864B08" w:rsidRDefault="00864B08">
            <w:pPr>
              <w:numPr>
                <w:ilvl w:val="0"/>
                <w:numId w:val="4"/>
              </w:numPr>
              <w:pBdr>
                <w:top w:val="nil"/>
                <w:left w:val="nil"/>
                <w:bottom w:val="nil"/>
                <w:right w:val="nil"/>
                <w:between w:val="nil"/>
              </w:pBdr>
              <w:jc w:val="both"/>
              <w:rPr>
                <w:rFonts w:ascii="Merriweather" w:eastAsia="Merriweather" w:hAnsi="Merriweather" w:cs="Merriweather"/>
                <w:color w:val="000000"/>
                <w:sz w:val="16"/>
                <w:szCs w:val="16"/>
              </w:rPr>
            </w:pPr>
          </w:p>
        </w:tc>
        <w:tc>
          <w:tcPr>
            <w:tcW w:w="4152"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86"/>
                <w:id w:val="-1393960061"/>
              </w:sdtPr>
              <w:sdtContent>
                <w:r>
                  <w:rPr>
                    <w:rFonts w:ascii="Arial Unicode MS" w:eastAsia="Arial Unicode MS" w:hAnsi="Arial Unicode MS" w:cs="Arial Unicode MS"/>
                    <w:color w:val="000000"/>
                    <w:sz w:val="16"/>
                    <w:szCs w:val="16"/>
                  </w:rPr>
                  <w:t>ალექსანდრე ჯავახიშვილი</w:t>
                </w:r>
              </w:sdtContent>
            </w:sdt>
          </w:p>
        </w:tc>
        <w:tc>
          <w:tcPr>
            <w:tcW w:w="3978" w:type="dxa"/>
            <w:tcBorders>
              <w:top w:val="single" w:sz="4" w:space="0" w:color="BFBFBF"/>
              <w:left w:val="dotted" w:sz="4" w:space="0" w:color="000000"/>
              <w:bottom w:val="single" w:sz="4" w:space="0" w:color="BFBFBF"/>
              <w:right w:val="dotted" w:sz="4" w:space="0" w:color="000000"/>
            </w:tcBorders>
          </w:tcPr>
          <w:p w:rsidR="00864B08" w:rsidRDefault="000A33D5">
            <w:pPr>
              <w:pBdr>
                <w:top w:val="nil"/>
                <w:left w:val="nil"/>
                <w:bottom w:val="nil"/>
                <w:right w:val="nil"/>
                <w:between w:val="nil"/>
              </w:pBdr>
              <w:rPr>
                <w:rFonts w:ascii="Merriweather" w:eastAsia="Merriweather" w:hAnsi="Merriweather" w:cs="Merriweather"/>
                <w:color w:val="000000"/>
                <w:sz w:val="16"/>
                <w:szCs w:val="16"/>
              </w:rPr>
            </w:pPr>
            <w:sdt>
              <w:sdtPr>
                <w:tag w:val="goog_rdk_487"/>
                <w:id w:val="-1518533783"/>
              </w:sdtPr>
              <w:sdtContent>
                <w:r>
                  <w:rPr>
                    <w:rFonts w:ascii="Arial Unicode MS" w:eastAsia="Arial Unicode MS" w:hAnsi="Arial Unicode MS" w:cs="Arial Unicode MS"/>
                    <w:color w:val="000000"/>
                    <w:sz w:val="16"/>
                    <w:szCs w:val="16"/>
                  </w:rPr>
                  <w:t>მოწვეული ლექტორი</w:t>
                </w:r>
              </w:sdtContent>
            </w:sdt>
          </w:p>
        </w:tc>
        <w:tc>
          <w:tcPr>
            <w:tcW w:w="5661" w:type="dxa"/>
            <w:tcBorders>
              <w:top w:val="single" w:sz="4" w:space="0" w:color="BFBFBF"/>
              <w:left w:val="dotted" w:sz="4" w:space="0" w:color="000000"/>
              <w:bottom w:val="single" w:sz="4" w:space="0" w:color="BFBFBF"/>
              <w:right w:val="single" w:sz="4" w:space="0" w:color="BFBFBF"/>
            </w:tcBorders>
          </w:tcPr>
          <w:p w:rsidR="00864B08" w:rsidRDefault="000A33D5">
            <w:pPr>
              <w:numPr>
                <w:ilvl w:val="0"/>
                <w:numId w:val="1"/>
              </w:numPr>
              <w:pBdr>
                <w:top w:val="nil"/>
                <w:left w:val="nil"/>
                <w:bottom w:val="nil"/>
                <w:right w:val="nil"/>
                <w:between w:val="nil"/>
              </w:pBdr>
              <w:rPr>
                <w:color w:val="000000"/>
                <w:sz w:val="16"/>
                <w:szCs w:val="16"/>
              </w:rPr>
            </w:pPr>
            <w:sdt>
              <w:sdtPr>
                <w:tag w:val="goog_rdk_488"/>
                <w:id w:val="570545242"/>
              </w:sdtPr>
              <w:sdtContent>
                <w:r>
                  <w:rPr>
                    <w:rFonts w:ascii="Arial Unicode MS" w:eastAsia="Arial Unicode MS" w:hAnsi="Arial Unicode MS" w:cs="Arial Unicode MS"/>
                    <w:color w:val="000000"/>
                    <w:sz w:val="17"/>
                    <w:szCs w:val="17"/>
                  </w:rPr>
                  <w:t>სოციალური მედია</w:t>
                </w:r>
              </w:sdtContent>
            </w:sdt>
          </w:p>
        </w:tc>
      </w:tr>
    </w:tbl>
    <w:p w:rsidR="00864B08" w:rsidRDefault="00864B08">
      <w:pPr>
        <w:pBdr>
          <w:top w:val="nil"/>
          <w:left w:val="nil"/>
          <w:bottom w:val="nil"/>
          <w:right w:val="nil"/>
          <w:between w:val="nil"/>
        </w:pBdr>
        <w:rPr>
          <w:rFonts w:ascii="Merriweather" w:eastAsia="Merriweather" w:hAnsi="Merriweather" w:cs="Merriweather"/>
          <w:b/>
          <w:color w:val="000000"/>
          <w:sz w:val="20"/>
          <w:szCs w:val="20"/>
        </w:rPr>
      </w:pPr>
    </w:p>
    <w:sectPr w:rsidR="00864B08">
      <w:pgSz w:w="16838" w:h="11906"/>
      <w:pgMar w:top="1701" w:right="1134" w:bottom="85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FC4" w:rsidRDefault="00EC6FC4">
      <w:r>
        <w:separator/>
      </w:r>
    </w:p>
  </w:endnote>
  <w:endnote w:type="continuationSeparator" w:id="0">
    <w:p w:rsidR="00EC6FC4" w:rsidRDefault="00EC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panose1 w:val="00000000000000000000"/>
    <w:charset w:val="00"/>
    <w:family w:val="roman"/>
    <w:notTrueType/>
    <w:pitch w:val="default"/>
  </w:font>
  <w:font w:name="DejaVu Sans">
    <w:altName w:val="Verdana"/>
    <w:panose1 w:val="00000000000000000000"/>
    <w:charset w:val="00"/>
    <w:family w:val="roman"/>
    <w:notTrueType/>
    <w:pitch w:val="default"/>
  </w:font>
  <w:font w:name="Merriweather">
    <w:altName w:val="Calibri"/>
    <w:charset w:val="00"/>
    <w:family w:val="auto"/>
    <w:pitch w:val="default"/>
  </w:font>
  <w:font w:name="Arial Unicode MS">
    <w:altName w:val="Arial"/>
    <w:panose1 w:val="020B0604020202020204"/>
    <w:charset w:val="00"/>
    <w:family w:val="auto"/>
    <w:pitch w:val="default"/>
  </w:font>
  <w:font w:name="Arimo">
    <w:altName w:val="Calibri"/>
    <w:charset w:val="00"/>
    <w:family w:val="auto"/>
    <w:pitch w:val="default"/>
  </w:font>
  <w:font w:name="Nova Mono">
    <w:charset w:val="00"/>
    <w:family w:val="auto"/>
    <w:pitch w:val="default"/>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FC4" w:rsidRDefault="00EC6FC4">
      <w:r>
        <w:separator/>
      </w:r>
    </w:p>
  </w:footnote>
  <w:footnote w:type="continuationSeparator" w:id="0">
    <w:p w:rsidR="00EC6FC4" w:rsidRDefault="00EC6FC4">
      <w:r>
        <w:continuationSeparator/>
      </w:r>
    </w:p>
  </w:footnote>
  <w:footnote w:id="1">
    <w:p w:rsidR="00650506" w:rsidRDefault="00650506">
      <w:pPr>
        <w:pBdr>
          <w:top w:val="nil"/>
          <w:left w:val="nil"/>
          <w:bottom w:val="nil"/>
          <w:right w:val="nil"/>
          <w:between w:val="nil"/>
        </w:pBdr>
        <w:ind w:right="-31"/>
        <w:jc w:val="both"/>
        <w:rPr>
          <w:rFonts w:ascii="Merriweather" w:eastAsia="Merriweather" w:hAnsi="Merriweather" w:cs="Merriweather"/>
          <w:color w:val="000000"/>
          <w:sz w:val="16"/>
          <w:szCs w:val="16"/>
        </w:rPr>
      </w:pPr>
      <w:r>
        <w:rPr>
          <w:vertAlign w:val="superscript"/>
        </w:rPr>
        <w:footnoteRef/>
      </w:r>
      <w:r>
        <w:rPr>
          <w:color w:val="000000"/>
          <w:sz w:val="20"/>
          <w:szCs w:val="20"/>
          <w:vertAlign w:val="superscript"/>
        </w:rPr>
        <w:t xml:space="preserve"> </w:t>
      </w:r>
      <w:sdt>
        <w:sdtPr>
          <w:tag w:val="goog_rdk_489"/>
          <w:id w:val="-87317497"/>
        </w:sdtPr>
        <w:sdtContent>
          <w:r>
            <w:rPr>
              <w:rFonts w:ascii="Arial Unicode MS" w:eastAsia="Arial Unicode MS" w:hAnsi="Arial Unicode MS" w:cs="Arial Unicode MS"/>
              <w:color w:val="000000"/>
              <w:sz w:val="16"/>
              <w:szCs w:val="16"/>
            </w:rPr>
            <w:t>დრო, რომელიც საჭიროა საგანმანათლებლო პროგრამით განსაზღვრული სწავლის შედეგების მისაღწევად. სტუდენტის სასწავლო დატვირთვა ეფუძნება დამოუკიდებელ და საკონტაქტო საათებს.</w:t>
          </w:r>
        </w:sdtContent>
      </w:sdt>
    </w:p>
  </w:footnote>
  <w:footnote w:id="2">
    <w:p w:rsidR="00650506" w:rsidRDefault="00650506">
      <w:pPr>
        <w:pBdr>
          <w:top w:val="nil"/>
          <w:left w:val="nil"/>
          <w:bottom w:val="nil"/>
          <w:right w:val="nil"/>
          <w:between w:val="nil"/>
        </w:pBdr>
        <w:ind w:right="-31"/>
        <w:jc w:val="both"/>
        <w:rPr>
          <w:rFonts w:ascii="Merriweather" w:eastAsia="Merriweather" w:hAnsi="Merriweather" w:cs="Merriweather"/>
          <w:color w:val="000000"/>
          <w:sz w:val="16"/>
          <w:szCs w:val="16"/>
        </w:rPr>
      </w:pPr>
      <w:r>
        <w:rPr>
          <w:vertAlign w:val="superscript"/>
        </w:rPr>
        <w:footnoteRef/>
      </w:r>
      <w:r>
        <w:rPr>
          <w:color w:val="000000"/>
          <w:sz w:val="20"/>
          <w:szCs w:val="20"/>
          <w:vertAlign w:val="superscript"/>
        </w:rPr>
        <w:t xml:space="preserve"> </w:t>
      </w:r>
      <w:sdt>
        <w:sdtPr>
          <w:tag w:val="goog_rdk_490"/>
          <w:id w:val="-270700319"/>
        </w:sdtPr>
        <w:sdtContent>
          <w:r>
            <w:rPr>
              <w:rFonts w:ascii="Arial Unicode MS" w:eastAsia="Arial Unicode MS" w:hAnsi="Arial Unicode MS" w:cs="Arial Unicode MS"/>
              <w:color w:val="000000"/>
              <w:sz w:val="16"/>
              <w:szCs w:val="16"/>
            </w:rPr>
            <w:t>საგანმანათლებლო პროგრამის კომპონენტის განმახორციელებელი პერსონალის  ჩართულობით სტუდენტის სასწავლო საქმიანობისთვის განსაზღვრული დრო.</w:t>
          </w:r>
        </w:sdtContent>
      </w:sdt>
    </w:p>
  </w:footnote>
  <w:footnote w:id="3">
    <w:p w:rsidR="00650506" w:rsidRDefault="00650506">
      <w:pPr>
        <w:pBdr>
          <w:top w:val="nil"/>
          <w:left w:val="nil"/>
          <w:bottom w:val="nil"/>
          <w:right w:val="nil"/>
          <w:between w:val="nil"/>
        </w:pBdr>
        <w:ind w:right="-31"/>
        <w:jc w:val="both"/>
        <w:rPr>
          <w:rFonts w:ascii="Merriweather" w:eastAsia="Merriweather" w:hAnsi="Merriweather" w:cs="Merriweather"/>
          <w:color w:val="000000"/>
          <w:sz w:val="16"/>
          <w:szCs w:val="16"/>
        </w:rPr>
      </w:pPr>
      <w:r>
        <w:rPr>
          <w:vertAlign w:val="superscript"/>
        </w:rPr>
        <w:footnoteRef/>
      </w:r>
      <w:r>
        <w:rPr>
          <w:color w:val="000000"/>
          <w:sz w:val="20"/>
          <w:szCs w:val="20"/>
          <w:vertAlign w:val="superscript"/>
        </w:rPr>
        <w:t xml:space="preserve"> </w:t>
      </w:r>
      <w:sdt>
        <w:sdtPr>
          <w:tag w:val="goog_rdk_491"/>
          <w:id w:val="-1071886106"/>
        </w:sdtPr>
        <w:sdtContent>
          <w:r>
            <w:rPr>
              <w:rFonts w:ascii="Arial Unicode MS" w:eastAsia="Arial Unicode MS" w:hAnsi="Arial Unicode MS" w:cs="Arial Unicode MS"/>
              <w:color w:val="000000"/>
              <w:sz w:val="16"/>
              <w:szCs w:val="16"/>
            </w:rPr>
            <w:t>საგანმანათლებლო პროგრამის კომპონენტის განმახორციელებელი პერსონალის ჩართულობის გარეშე სტუდენტის სასწავლო საქმიანობის დრო (საშინაო დავალებისა და გამოცდების მომზადება და ა.შ.).</w:t>
          </w:r>
        </w:sdtContent>
      </w:sdt>
    </w:p>
  </w:footnote>
  <w:footnote w:id="4">
    <w:p w:rsidR="00650506" w:rsidRDefault="00650506">
      <w:pPr>
        <w:pBdr>
          <w:top w:val="nil"/>
          <w:left w:val="nil"/>
          <w:bottom w:val="nil"/>
          <w:right w:val="nil"/>
          <w:between w:val="nil"/>
        </w:pBdr>
        <w:spacing w:after="200" w:line="276" w:lineRule="auto"/>
        <w:ind w:right="-31"/>
        <w:jc w:val="both"/>
        <w:rPr>
          <w:rFonts w:ascii="Merriweather" w:eastAsia="Merriweather" w:hAnsi="Merriweather" w:cs="Merriweather"/>
          <w:color w:val="000000"/>
          <w:sz w:val="16"/>
          <w:szCs w:val="16"/>
        </w:rPr>
      </w:pPr>
      <w:r>
        <w:rPr>
          <w:vertAlign w:val="superscript"/>
        </w:rPr>
        <w:footnoteRef/>
      </w:r>
      <w:r>
        <w:rPr>
          <w:color w:val="000000"/>
          <w:sz w:val="20"/>
          <w:szCs w:val="20"/>
        </w:rPr>
        <w:t xml:space="preserve"> </w:t>
      </w:r>
      <w:sdt>
        <w:sdtPr>
          <w:tag w:val="goog_rdk_492"/>
          <w:id w:val="-314419002"/>
        </w:sdtPr>
        <w:sdtContent>
          <w:r>
            <w:rPr>
              <w:rFonts w:ascii="Arial Unicode MS" w:eastAsia="Arial Unicode MS" w:hAnsi="Arial Unicode MS" w:cs="Arial Unicode MS"/>
              <w:color w:val="000000"/>
              <w:sz w:val="16"/>
              <w:szCs w:val="16"/>
            </w:rPr>
            <w:t>საგანმანათლებლო პროგრამის შემადგენელი ნაწილი, რომელიც წარმოდგენილია სასწავლო კურსის, მოდულის, პრაქტიკის ან სხვა კომპონენტის სახით.</w:t>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6E6"/>
    <w:multiLevelType w:val="multilevel"/>
    <w:tmpl w:val="C9262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24ACF"/>
    <w:multiLevelType w:val="multilevel"/>
    <w:tmpl w:val="64A48418"/>
    <w:lvl w:ilvl="0">
      <w:start w:val="1"/>
      <w:numFmt w:val="bullet"/>
      <w:lvlText w:val="▪"/>
      <w:lvlJc w:val="left"/>
      <w:pPr>
        <w:ind w:left="245" w:hanging="245"/>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AF1AF7"/>
    <w:multiLevelType w:val="multilevel"/>
    <w:tmpl w:val="51CC6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AA5263"/>
    <w:multiLevelType w:val="multilevel"/>
    <w:tmpl w:val="D94E31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8"/>
    <w:rsid w:val="000A33D5"/>
    <w:rsid w:val="001977F9"/>
    <w:rsid w:val="003E19DF"/>
    <w:rsid w:val="00482472"/>
    <w:rsid w:val="004D4C52"/>
    <w:rsid w:val="005A4E8C"/>
    <w:rsid w:val="00650506"/>
    <w:rsid w:val="007514CC"/>
    <w:rsid w:val="00763A38"/>
    <w:rsid w:val="007B16C5"/>
    <w:rsid w:val="00864B08"/>
    <w:rsid w:val="008A6A9F"/>
    <w:rsid w:val="008C16C3"/>
    <w:rsid w:val="00934B31"/>
    <w:rsid w:val="00A47BDF"/>
    <w:rsid w:val="00C21AF2"/>
    <w:rsid w:val="00CA3C12"/>
    <w:rsid w:val="00E90594"/>
    <w:rsid w:val="00EC6FC4"/>
    <w:rsid w:val="00FC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F535"/>
  <w15:docId w15:val="{347BD581-6220-40E8-AF67-F459E072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ka-G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uiPriority w:val="9"/>
    <w:qFormat/>
    <w:pPr>
      <w:keepNext/>
      <w:spacing w:before="240" w:after="60"/>
      <w:outlineLvl w:val="0"/>
    </w:pPr>
    <w:rPr>
      <w:rFonts w:ascii="Arial" w:eastAsia="Arial" w:hAnsi="Arial" w:cs="Arial"/>
      <w:b/>
      <w:sz w:val="32"/>
      <w:szCs w:val="32"/>
    </w:rPr>
  </w:style>
  <w:style w:type="paragraph" w:styleId="Heading2">
    <w:name w:val="heading 2"/>
    <w:basedOn w:val="Normal1"/>
    <w:next w:val="Normal1"/>
    <w:uiPriority w:val="9"/>
    <w:semiHidden/>
    <w:unhideWhenUsed/>
    <w:qFormat/>
    <w:pPr>
      <w:keepNext/>
      <w:jc w:val="center"/>
      <w:outlineLvl w:val="1"/>
    </w:pPr>
    <w:rPr>
      <w:rFonts w:ascii="Times New Roman" w:eastAsia="Times New Roman" w:hAnsi="Times New Roman" w:cs="Times New Roman"/>
      <w:sz w:val="32"/>
      <w:szCs w:val="32"/>
    </w:rPr>
  </w:style>
  <w:style w:type="paragraph" w:styleId="Heading3">
    <w:name w:val="heading 3"/>
    <w:basedOn w:val="Normal1"/>
    <w:next w:val="Normal1"/>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1"/>
    <w:next w:val="Normal1"/>
    <w:uiPriority w:val="9"/>
    <w:semiHidden/>
    <w:unhideWhenUsed/>
    <w:qFormat/>
    <w:pPr>
      <w:keepNext/>
      <w:spacing w:before="240" w:after="60"/>
      <w:outlineLvl w:val="3"/>
    </w:pPr>
    <w:rPr>
      <w:b/>
      <w:sz w:val="28"/>
      <w:szCs w:val="28"/>
    </w:rPr>
  </w:style>
  <w:style w:type="paragraph" w:styleId="Heading5">
    <w:name w:val="heading 5"/>
    <w:basedOn w:val="Normal1"/>
    <w:next w:val="Normal1"/>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jc w:val="center"/>
    </w:pPr>
    <w:rPr>
      <w:rFonts w:ascii="Times New Roman" w:eastAsia="Times New Roman" w:hAnsi="Times New Roman" w:cs="Times New Roman"/>
      <w:b/>
      <w:sz w:val="24"/>
      <w:szCs w:val="24"/>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13" w:type="dxa"/>
        <w:left w:w="115" w:type="dxa"/>
        <w:bottom w:w="113"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13" w:type="dxa"/>
        <w:left w:w="115" w:type="dxa"/>
        <w:bottom w:w="113" w:type="dxa"/>
        <w:right w:w="115" w:type="dxa"/>
      </w:tblCellMar>
    </w:tblPr>
  </w:style>
  <w:style w:type="table" w:customStyle="1" w:styleId="a3">
    <w:basedOn w:val="TableNormal"/>
    <w:tblPr>
      <w:tblStyleRowBandSize w:val="1"/>
      <w:tblStyleColBandSize w:val="1"/>
      <w:tblCellMar>
        <w:top w:w="113" w:type="dxa"/>
        <w:left w:w="115" w:type="dxa"/>
        <w:bottom w:w="113"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013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37C"/>
    <w:rPr>
      <w:rFonts w:ascii="Lucida Grande" w:hAnsi="Lucida Grande" w:cs="Lucida Grande"/>
      <w:sz w:val="18"/>
      <w:szCs w:val="18"/>
    </w:rPr>
  </w:style>
  <w:style w:type="paragraph" w:customStyle="1" w:styleId="TableParagraph">
    <w:name w:val="Table Paragraph"/>
    <w:basedOn w:val="Normal"/>
    <w:uiPriority w:val="1"/>
    <w:qFormat/>
    <w:rsid w:val="00BA2D61"/>
    <w:pPr>
      <w:widowControl w:val="0"/>
      <w:autoSpaceDE w:val="0"/>
      <w:autoSpaceDN w:val="0"/>
    </w:pPr>
    <w:rPr>
      <w:rFonts w:ascii="DejaVu Sans" w:eastAsia="DejaVu Sans" w:hAnsi="DejaVu Sans" w:cs="DejaVu Sans"/>
      <w:lang w:val="en-US" w:bidi="en-US"/>
    </w:rPr>
  </w:style>
  <w:style w:type="paragraph" w:styleId="BodyText">
    <w:name w:val="Body Text"/>
    <w:basedOn w:val="Normal"/>
    <w:link w:val="BodyTextChar"/>
    <w:uiPriority w:val="1"/>
    <w:qFormat/>
    <w:rsid w:val="00280080"/>
    <w:pPr>
      <w:widowControl w:val="0"/>
      <w:autoSpaceDE w:val="0"/>
      <w:autoSpaceDN w:val="0"/>
    </w:pPr>
    <w:rPr>
      <w:rFonts w:ascii="DejaVu Sans" w:eastAsia="DejaVu Sans" w:hAnsi="DejaVu Sans" w:cs="DejaVu Sans"/>
      <w:sz w:val="20"/>
      <w:szCs w:val="20"/>
      <w:lang w:val="en-US" w:bidi="en-US"/>
    </w:rPr>
  </w:style>
  <w:style w:type="character" w:customStyle="1" w:styleId="BodyTextChar">
    <w:name w:val="Body Text Char"/>
    <w:basedOn w:val="DefaultParagraphFont"/>
    <w:link w:val="BodyText"/>
    <w:uiPriority w:val="1"/>
    <w:rsid w:val="00280080"/>
    <w:rPr>
      <w:rFonts w:ascii="DejaVu Sans" w:eastAsia="DejaVu Sans" w:hAnsi="DejaVu Sans" w:cs="DejaVu Sans"/>
      <w:sz w:val="20"/>
      <w:szCs w:val="20"/>
      <w:lang w:val="en-US" w:bidi="en-US"/>
    </w:rPr>
  </w:style>
  <w:style w:type="paragraph" w:styleId="NoSpacing">
    <w:name w:val="No Spacing"/>
    <w:uiPriority w:val="1"/>
    <w:qFormat/>
    <w:rsid w:val="00280080"/>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113" w:type="dxa"/>
        <w:left w:w="115" w:type="dxa"/>
        <w:bottom w:w="113" w:type="dxa"/>
        <w:right w:w="115" w:type="dxa"/>
      </w:tblCellMar>
    </w:tblPr>
  </w:style>
  <w:style w:type="table" w:customStyle="1" w:styleId="a6">
    <w:basedOn w:val="TableNormal"/>
    <w:tblPr>
      <w:tblStyleRowBandSize w:val="1"/>
      <w:tblStyleColBandSize w:val="1"/>
      <w:tblCellMar>
        <w:top w:w="113" w:type="dxa"/>
        <w:left w:w="115" w:type="dxa"/>
        <w:bottom w:w="113" w:type="dxa"/>
        <w:right w:w="115" w:type="dxa"/>
      </w:tblCellMar>
    </w:tblPr>
  </w:style>
  <w:style w:type="table" w:customStyle="1" w:styleId="a7">
    <w:basedOn w:val="TableNormal"/>
    <w:tblPr>
      <w:tblStyleRowBandSize w:val="1"/>
      <w:tblStyleColBandSize w:val="1"/>
      <w:tblCellMar>
        <w:top w:w="113" w:type="dxa"/>
        <w:left w:w="115" w:type="dxa"/>
        <w:bottom w:w="113"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top w:w="113" w:type="dxa"/>
        <w:left w:w="115" w:type="dxa"/>
        <w:bottom w:w="113" w:type="dxa"/>
        <w:right w:w="115" w:type="dxa"/>
      </w:tblCellMar>
    </w:tblPr>
  </w:style>
  <w:style w:type="table" w:customStyle="1" w:styleId="aa">
    <w:basedOn w:val="TableNormal"/>
    <w:tblPr>
      <w:tblStyleRowBandSize w:val="1"/>
      <w:tblStyleColBandSize w:val="1"/>
      <w:tblCellMar>
        <w:top w:w="113" w:type="dxa"/>
        <w:left w:w="115" w:type="dxa"/>
        <w:bottom w:w="113" w:type="dxa"/>
        <w:right w:w="115" w:type="dxa"/>
      </w:tblCellMar>
    </w:tblPr>
  </w:style>
  <w:style w:type="paragraph" w:styleId="CommentSubject">
    <w:name w:val="annotation subject"/>
    <w:basedOn w:val="CommentText"/>
    <w:next w:val="CommentText"/>
    <w:link w:val="CommentSubjectChar"/>
    <w:uiPriority w:val="99"/>
    <w:semiHidden/>
    <w:unhideWhenUsed/>
    <w:rsid w:val="00FF0F84"/>
    <w:rPr>
      <w:b/>
      <w:bCs/>
      <w:sz w:val="20"/>
      <w:szCs w:val="20"/>
    </w:rPr>
  </w:style>
  <w:style w:type="character" w:customStyle="1" w:styleId="CommentSubjectChar">
    <w:name w:val="Comment Subject Char"/>
    <w:basedOn w:val="CommentTextChar"/>
    <w:link w:val="CommentSubject"/>
    <w:uiPriority w:val="99"/>
    <w:semiHidden/>
    <w:rsid w:val="00FF0F84"/>
    <w:rPr>
      <w:b/>
      <w:bCs/>
      <w:sz w:val="20"/>
      <w:szCs w:val="20"/>
    </w:rPr>
  </w:style>
  <w:style w:type="table" w:customStyle="1" w:styleId="ab">
    <w:basedOn w:val="TableNormal"/>
    <w:tblPr>
      <w:tblStyleRowBandSize w:val="1"/>
      <w:tblStyleColBandSize w:val="1"/>
      <w:tblCellMar>
        <w:top w:w="113" w:type="dxa"/>
        <w:left w:w="115" w:type="dxa"/>
        <w:bottom w:w="113" w:type="dxa"/>
        <w:right w:w="115" w:type="dxa"/>
      </w:tblCellMar>
    </w:tblPr>
  </w:style>
  <w:style w:type="table" w:customStyle="1" w:styleId="ac">
    <w:basedOn w:val="TableNormal"/>
    <w:tblPr>
      <w:tblStyleRowBandSize w:val="1"/>
      <w:tblStyleColBandSize w:val="1"/>
      <w:tblCellMar>
        <w:top w:w="113" w:type="dxa"/>
        <w:left w:w="115" w:type="dxa"/>
        <w:bottom w:w="113" w:type="dxa"/>
        <w:right w:w="115" w:type="dxa"/>
      </w:tblCellMar>
    </w:tblPr>
  </w:style>
  <w:style w:type="table" w:customStyle="1" w:styleId="ad">
    <w:basedOn w:val="TableNormal"/>
    <w:tblPr>
      <w:tblStyleRowBandSize w:val="1"/>
      <w:tblStyleColBandSize w:val="1"/>
      <w:tblCellMar>
        <w:top w:w="113" w:type="dxa"/>
        <w:left w:w="115" w:type="dxa"/>
        <w:bottom w:w="113" w:type="dxa"/>
        <w:right w:w="115" w:type="dxa"/>
      </w:tblCellMar>
    </w:tblPr>
  </w:style>
  <w:style w:type="table" w:customStyle="1" w:styleId="ae">
    <w:basedOn w:val="TableNormal"/>
    <w:tblPr>
      <w:tblStyleRowBandSize w:val="1"/>
      <w:tblStyleColBandSize w:val="1"/>
      <w:tblCellMar>
        <w:top w:w="113" w:type="dxa"/>
        <w:left w:w="115" w:type="dxa"/>
        <w:bottom w:w="113"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13" w:type="dxa"/>
        <w:left w:w="115" w:type="dxa"/>
        <w:bottom w:w="113" w:type="dxa"/>
        <w:right w:w="115" w:type="dxa"/>
      </w:tblCellMar>
    </w:tblPr>
  </w:style>
  <w:style w:type="table" w:customStyle="1" w:styleId="af1">
    <w:basedOn w:val="TableNormal"/>
    <w:tblPr>
      <w:tblStyleRowBandSize w:val="1"/>
      <w:tblStyleColBandSize w:val="1"/>
      <w:tblCellMar>
        <w:top w:w="113" w:type="dxa"/>
        <w:left w:w="115" w:type="dxa"/>
        <w:bottom w:w="113" w:type="dxa"/>
        <w:right w:w="115" w:type="dxa"/>
      </w:tblCellMar>
    </w:tblPr>
  </w:style>
  <w:style w:type="table" w:customStyle="1" w:styleId="af2">
    <w:basedOn w:val="TableNormal"/>
    <w:tblPr>
      <w:tblStyleRowBandSize w:val="1"/>
      <w:tblStyleColBandSize w:val="1"/>
      <w:tblCellMar>
        <w:top w:w="113" w:type="dxa"/>
        <w:left w:w="115" w:type="dxa"/>
        <w:bottom w:w="113" w:type="dxa"/>
        <w:right w:w="115" w:type="dxa"/>
      </w:tblCellMar>
    </w:tblPr>
  </w:style>
  <w:style w:type="table" w:styleId="TableGrid">
    <w:name w:val="Table Grid"/>
    <w:basedOn w:val="TableNormal"/>
    <w:uiPriority w:val="39"/>
    <w:rsid w:val="00A4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ex.org/sites/default/files/pdf/media-sustainability-index-europe-eurasia-2015-georgia.pdf" TargetMode="External"/><Relationship Id="rId5" Type="http://schemas.openxmlformats.org/officeDocument/2006/relationships/webSettings" Target="webSettings.xml"/><Relationship Id="rId10" Type="http://schemas.openxmlformats.org/officeDocument/2006/relationships/hyperlink" Target="https://www.irex.org/sites/default/files/pdf/media-sustainability-index-europe-eurasia-2016-georgia.pdf.pdf" TargetMode="External"/><Relationship Id="rId4" Type="http://schemas.openxmlformats.org/officeDocument/2006/relationships/settings" Target="settings.xml"/><Relationship Id="rId9" Type="http://schemas.openxmlformats.org/officeDocument/2006/relationships/hyperlink" Target="https://www.irex.org/sites/default/files/pdf/media-sustainability-index-europe-eurasia-2017-georg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R//fkGW8Ul/L0/rq6scJnB+Bsg==">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6039</Words>
  <Characters>34425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gipa</dc:creator>
  <cp:lastModifiedBy>Hp-002</cp:lastModifiedBy>
  <cp:revision>2</cp:revision>
  <cp:lastPrinted>2019-10-11T16:56:00Z</cp:lastPrinted>
  <dcterms:created xsi:type="dcterms:W3CDTF">2019-10-11T18:53:00Z</dcterms:created>
  <dcterms:modified xsi:type="dcterms:W3CDTF">2019-10-11T18:53:00Z</dcterms:modified>
</cp:coreProperties>
</file>