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CC3395" w:rsidRDefault="0023516D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>
        <w:rPr>
          <w:rFonts w:ascii="Calibri" w:hAnsi="Calibri"/>
          <w:b/>
          <w:noProof/>
          <w:color w:val="00008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B9B71D9" wp14:editId="256B692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28700" cy="495300"/>
            <wp:effectExtent l="0" t="0" r="0" b="0"/>
            <wp:wrapSquare wrapText="bothSides"/>
            <wp:docPr id="5" name="Picture 5" descr="gipa-logo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a-logo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0C" w:rsidRPr="00CC3395">
        <w:rPr>
          <w:rFonts w:ascii="Calibri" w:hAnsi="Calibri"/>
        </w:rPr>
        <w:t xml:space="preserve"> </w:t>
      </w:r>
      <w:r>
        <w:rPr>
          <w:rFonts w:ascii="Calibri" w:hAnsi="Calibri"/>
          <w:b/>
          <w:i/>
          <w:iCs/>
          <w:color w:val="000080"/>
        </w:rPr>
        <w:t>Georgian Institute of Public Affairs (GIPA)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BD4266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APPLICATION FORM </w:t>
      </w:r>
    </w:p>
    <w:p w:rsidR="004B0B0C" w:rsidRPr="00CC3395" w:rsidRDefault="009E100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STAFF MOBILITY FOR TRAINING (STT)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9E100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OUTGOING</w:t>
      </w:r>
      <w:r w:rsidR="004B0B0C" w:rsidRPr="00CC3395">
        <w:rPr>
          <w:rFonts w:ascii="Calibri" w:hAnsi="Calibri"/>
          <w:b/>
          <w:color w:val="0070C0"/>
          <w:lang w:val="hr-HR"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B06E69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FIRST AND </w:t>
            </w:r>
            <w:r w:rsidR="00B06E69" w:rsidRPr="00B06E69">
              <w:rPr>
                <w:rFonts w:ascii="Calibri" w:hAnsi="Calibri" w:cs="Tahoma"/>
                <w:sz w:val="20"/>
                <w:szCs w:val="20"/>
              </w:rPr>
              <w:t>FAMILY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974B1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TELEPHONE/CELL 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  <w:r w:rsidR="001A49A8">
              <w:rPr>
                <w:rFonts w:ascii="Calibri" w:hAnsi="Calibri" w:cs="Tahoma"/>
                <w:sz w:val="20"/>
                <w:szCs w:val="20"/>
              </w:rPr>
              <w:t xml:space="preserve"> IN BUSINESS ENTITY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DATE, PLACE AND COUNTRY OF BIRTH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C6614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C6614" w:rsidRDefault="006C6614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NATIONALITY</w:t>
            </w:r>
          </w:p>
        </w:tc>
        <w:tc>
          <w:tcPr>
            <w:tcW w:w="6216" w:type="dxa"/>
            <w:vAlign w:val="center"/>
          </w:tcPr>
          <w:p w:rsidR="006C6614" w:rsidRPr="00091BB3" w:rsidRDefault="006C6614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C6614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B245C7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GENDER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7A6F">
              <w:rPr>
                <w:rFonts w:ascii="Calibri" w:hAnsi="Calibri"/>
                <w:b/>
                <w:sz w:val="16"/>
                <w:szCs w:val="16"/>
              </w:rPr>
            </w:r>
            <w:r w:rsidR="001C7A6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890312">
              <w:rPr>
                <w:rFonts w:ascii="Calibri" w:hAnsi="Calibri"/>
                <w:sz w:val="20"/>
                <w:szCs w:val="20"/>
              </w:rPr>
              <w:t>F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1C7A6F">
              <w:rPr>
                <w:rFonts w:ascii="Calibri" w:hAnsi="Calibri"/>
                <w:sz w:val="16"/>
                <w:szCs w:val="16"/>
              </w:rPr>
            </w:r>
            <w:r w:rsidR="001C7A6F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90312">
              <w:rPr>
                <w:rFonts w:ascii="Calibri" w:hAnsi="Calibri"/>
                <w:sz w:val="20"/>
                <w:szCs w:val="20"/>
              </w:rPr>
              <w:t>M</w:t>
            </w:r>
            <w:r w:rsidRPr="008903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ADDRESS 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CITY AND POSTAL CODE, COUNTRY</w:t>
            </w:r>
          </w:p>
        </w:tc>
        <w:tc>
          <w:tcPr>
            <w:tcW w:w="6216" w:type="dxa"/>
            <w:vAlign w:val="center"/>
          </w:tcPr>
          <w:p w:rsidR="00890312" w:rsidRPr="00091BB3" w:rsidRDefault="00825EEC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 </w:t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</w:t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2D0974">
        <w:trPr>
          <w:trHeight w:val="397"/>
        </w:trPr>
        <w:tc>
          <w:tcPr>
            <w:tcW w:w="3070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Employment status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at home University</w:t>
            </w:r>
          </w:p>
          <w:p w:rsidR="00F43005" w:rsidRPr="00970638" w:rsidRDefault="00F43005" w:rsidP="00F43005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70638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6216" w:type="dxa"/>
            <w:shd w:val="clear" w:color="auto" w:fill="auto"/>
          </w:tcPr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7A6F">
              <w:rPr>
                <w:rFonts w:ascii="Calibri" w:hAnsi="Calibri"/>
                <w:b/>
                <w:sz w:val="16"/>
                <w:szCs w:val="16"/>
              </w:rPr>
            </w:r>
            <w:r w:rsidR="001C7A6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Full-time employment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(p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ermanent e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>mployment contract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7A6F">
              <w:rPr>
                <w:rFonts w:ascii="Calibri" w:hAnsi="Calibri"/>
                <w:b/>
                <w:sz w:val="16"/>
                <w:szCs w:val="16"/>
              </w:rPr>
            </w:r>
            <w:r w:rsidR="001C7A6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Part-time employment </w:t>
            </w:r>
            <w:r w:rsidRPr="00970638">
              <w:rPr>
                <w:rFonts w:ascii="Calibri" w:hAnsi="Calibri"/>
                <w:sz w:val="16"/>
                <w:szCs w:val="16"/>
                <w:lang w:val="en-US"/>
              </w:rPr>
              <w:t xml:space="preserve">(Employment contract valid until 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/mm/</w:t>
            </w:r>
            <w:proofErr w:type="spellStart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yyyy</w:t>
            </w:r>
            <w:proofErr w:type="spellEnd"/>
            <w:r w:rsidRPr="00970638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)</w:t>
            </w:r>
          </w:p>
          <w:p w:rsidR="00F43005" w:rsidRPr="00970638" w:rsidRDefault="00F43005" w:rsidP="00F4300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C7A6F">
              <w:rPr>
                <w:rFonts w:ascii="Calibri" w:hAnsi="Calibri"/>
                <w:b/>
                <w:sz w:val="16"/>
                <w:szCs w:val="16"/>
              </w:rPr>
            </w:r>
            <w:r w:rsidR="001C7A6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Part-time associate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r w:rsidRPr="004F7DDC">
              <w:rPr>
                <w:rFonts w:ascii="Calibri" w:hAnsi="Calibri"/>
                <w:sz w:val="16"/>
                <w:szCs w:val="16"/>
                <w:lang w:val="en-US"/>
              </w:rPr>
              <w:t xml:space="preserve">agreement on cooperation with the home university  valid until 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dd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/mm/</w:t>
            </w:r>
            <w:proofErr w:type="spellStart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yyyy</w:t>
            </w:r>
            <w:proofErr w:type="spellEnd"/>
            <w:r w:rsidRPr="004F7DDC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)</w:t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, CITY, COUNTRY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F43005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F43005" w:rsidRPr="00CC3395" w:rsidRDefault="00F43005" w:rsidP="00F43005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F43005" w:rsidRPr="00091BB3" w:rsidRDefault="00F43005" w:rsidP="00F43005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890312">
            <w:r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College of Applied Sciences „Lavoslav Ružička“ in Vukovar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8835F0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Erasmus Office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Županijska 50, 32000 Vukovar, Croatia </w:t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 DIFFERENT FROM THE 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-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946888587</w:t>
            </w: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/ HR VUKOVAR01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1A49A8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HOST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INSTITUTION, TITLE AND POSITION</w:t>
            </w:r>
          </w:p>
        </w:tc>
        <w:tc>
          <w:tcPr>
            <w:tcW w:w="6216" w:type="dxa"/>
            <w:vAlign w:val="center"/>
          </w:tcPr>
          <w:p w:rsidR="00EF0D05" w:rsidRPr="008835F0" w:rsidRDefault="001A3520" w:rsidP="008835F0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 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, Erasmus coordinator;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+385 444 688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+385 492 256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1A3520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karolina.novinc</w:t>
            </w:r>
            <w:r w:rsid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@vevu.hr</w:t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8835F0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835F0">
              <w:rPr>
                <w:rFonts w:ascii="Calibri" w:hAnsi="Calibri" w:cs="Tahoma"/>
                <w:sz w:val="20"/>
                <w:szCs w:val="20"/>
                <w:lang w:val="hr-HR"/>
              </w:rPr>
              <w:t>PURPOSE OF THE ERASMUS+ MOBILITY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Training – Job Sadowing</w:t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International mobility</w:t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1A49A8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OFFICIAL</w:t>
            </w:r>
            <w:r w:rsidR="00EF0D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LANGUAGE DURING ACTIVITY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English</w:t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>) UNTI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 (DD,MM,YY)</w:t>
            </w:r>
          </w:p>
        </w:tc>
        <w:tc>
          <w:tcPr>
            <w:tcW w:w="5492" w:type="dxa"/>
            <w:vAlign w:val="center"/>
          </w:tcPr>
          <w:p w:rsidR="00EF0D05" w:rsidRPr="00C422E3" w:rsidRDefault="008835F0" w:rsidP="00484737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10.12.2018. -14.12.2018.</w:t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="009C72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9C7205" w:rsidRPr="0049319B">
              <w:rPr>
                <w:rFonts w:ascii="Calibri" w:hAnsi="Calibri" w:cs="Tahoma"/>
                <w:sz w:val="20"/>
                <w:szCs w:val="20"/>
                <w:lang w:val="en-TT"/>
              </w:rPr>
              <w:t>(without</w:t>
            </w:r>
            <w:r w:rsidR="009C7205" w:rsidRPr="0049319B">
              <w:rPr>
                <w:rFonts w:ascii="Calibri" w:hAnsi="Calibri" w:cs="Tahoma"/>
                <w:sz w:val="20"/>
                <w:szCs w:val="20"/>
              </w:rPr>
              <w:t xml:space="preserve"> travel days included</w:t>
            </w:r>
            <w:r w:rsidR="009C7205" w:rsidRPr="009C7205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9C7205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8835F0" w:rsidP="009C7205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TOPIC OF THE TRAINING</w:t>
            </w:r>
            <w:r w:rsidR="00EF0D05"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="00F458D1">
              <w:rPr>
                <w:rFonts w:ascii="Calibri" w:hAnsi="Calibri" w:cs="Tahoma"/>
                <w:sz w:val="20"/>
                <w:szCs w:val="20"/>
                <w:lang w:val="hr-HR"/>
              </w:rPr>
              <w:t>AND FOR THE TRAINEE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Pr="00DE2D89" w:rsidRDefault="00DE2D89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E2D89">
        <w:rPr>
          <w:rFonts w:ascii="Calibri" w:hAnsi="Calibri"/>
          <w:b/>
          <w:color w:val="0070C0"/>
          <w:lang w:val="hr-HR" w:eastAsia="hr-HR"/>
        </w:rPr>
        <w:t xml:space="preserve">STATEMENT </w:t>
      </w:r>
    </w:p>
    <w:p w:rsidR="00DE2D89" w:rsidRPr="004D154C" w:rsidRDefault="00DE2D89" w:rsidP="00DE2D8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Under criminal and material </w:t>
      </w:r>
      <w:r w:rsidR="001A3520" w:rsidRPr="004D154C">
        <w:rPr>
          <w:rFonts w:ascii="Calibri" w:hAnsi="Calibri"/>
          <w:sz w:val="20"/>
          <w:szCs w:val="20"/>
          <w:lang w:eastAsia="hr-HR"/>
        </w:rPr>
        <w:t>responsibility,</w:t>
      </w:r>
      <w:r w:rsidRPr="004D154C">
        <w:rPr>
          <w:rFonts w:ascii="Calibri" w:hAnsi="Calibri"/>
          <w:sz w:val="20"/>
          <w:szCs w:val="20"/>
          <w:lang w:eastAsia="hr-HR"/>
        </w:rPr>
        <w:t xml:space="preserve"> I </w:t>
      </w:r>
      <w:r w:rsidR="004D154C" w:rsidRPr="004D154C">
        <w:rPr>
          <w:rFonts w:ascii="Calibri" w:hAnsi="Calibri"/>
          <w:sz w:val="20"/>
          <w:szCs w:val="20"/>
          <w:lang w:eastAsia="hr-HR"/>
        </w:rPr>
        <w:t>declare</w:t>
      </w:r>
      <w:r w:rsidRPr="004D154C">
        <w:rPr>
          <w:rFonts w:ascii="Calibri" w:hAnsi="Calibri"/>
          <w:sz w:val="20"/>
          <w:szCs w:val="20"/>
          <w:lang w:eastAsia="hr-HR"/>
        </w:rPr>
        <w:t xml:space="preserve"> that no other grand from </w:t>
      </w:r>
      <w:r w:rsidR="004D154C" w:rsidRPr="004D154C">
        <w:rPr>
          <w:rFonts w:ascii="Calibri" w:hAnsi="Calibri"/>
          <w:sz w:val="20"/>
          <w:szCs w:val="20"/>
          <w:lang w:eastAsia="hr-HR"/>
        </w:rPr>
        <w:t>European</w:t>
      </w:r>
      <w:r w:rsidRPr="004D154C">
        <w:rPr>
          <w:rFonts w:ascii="Calibri" w:hAnsi="Calibri"/>
          <w:sz w:val="20"/>
          <w:szCs w:val="20"/>
          <w:lang w:eastAsia="hr-HR"/>
        </w:rPr>
        <w:t xml:space="preserve"> </w:t>
      </w:r>
      <w:r w:rsidR="004D154C" w:rsidRPr="004D154C">
        <w:rPr>
          <w:rFonts w:ascii="Calibri" w:hAnsi="Calibri"/>
          <w:sz w:val="20"/>
          <w:szCs w:val="20"/>
          <w:lang w:eastAsia="hr-HR"/>
        </w:rPr>
        <w:t>Union</w:t>
      </w:r>
      <w:r w:rsidRPr="004D154C">
        <w:rPr>
          <w:rFonts w:ascii="Calibri" w:hAnsi="Calibri"/>
          <w:sz w:val="20"/>
          <w:szCs w:val="20"/>
          <w:lang w:eastAsia="hr-HR"/>
        </w:rPr>
        <w:t xml:space="preserve"> was awarded to me for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="004D154C" w:rsidRPr="004D154C">
        <w:rPr>
          <w:rFonts w:ascii="Calibri" w:hAnsi="Calibri"/>
          <w:sz w:val="20"/>
          <w:szCs w:val="20"/>
          <w:lang w:eastAsia="hr-HR"/>
        </w:rPr>
        <w:t>p</w:t>
      </w:r>
      <w:r w:rsidR="001A49A8">
        <w:rPr>
          <w:rFonts w:ascii="Calibri" w:hAnsi="Calibri"/>
          <w:sz w:val="20"/>
          <w:szCs w:val="20"/>
          <w:lang w:eastAsia="hr-HR"/>
        </w:rPr>
        <w:t>ur</w:t>
      </w:r>
      <w:r w:rsidR="004D154C" w:rsidRPr="004D154C">
        <w:rPr>
          <w:rFonts w:ascii="Calibri" w:hAnsi="Calibri"/>
          <w:sz w:val="20"/>
          <w:szCs w:val="20"/>
          <w:lang w:eastAsia="hr-HR"/>
        </w:rPr>
        <w:t>pose</w:t>
      </w:r>
      <w:r w:rsidRPr="004D154C">
        <w:rPr>
          <w:rFonts w:ascii="Calibri" w:hAnsi="Calibri"/>
          <w:sz w:val="20"/>
          <w:szCs w:val="20"/>
          <w:lang w:eastAsia="hr-HR"/>
        </w:rPr>
        <w:t xml:space="preserve"> of mobility I am </w:t>
      </w:r>
      <w:r w:rsidR="004D154C" w:rsidRPr="004D154C">
        <w:rPr>
          <w:rFonts w:ascii="Calibri" w:hAnsi="Calibri"/>
          <w:sz w:val="20"/>
          <w:szCs w:val="20"/>
          <w:lang w:eastAsia="hr-HR"/>
        </w:rPr>
        <w:t>applying</w:t>
      </w:r>
      <w:r w:rsidRPr="004D154C">
        <w:rPr>
          <w:rFonts w:ascii="Calibri" w:hAnsi="Calibri"/>
          <w:sz w:val="20"/>
          <w:szCs w:val="20"/>
          <w:lang w:eastAsia="hr-HR"/>
        </w:rPr>
        <w:t xml:space="preserve">. </w:t>
      </w:r>
    </w:p>
    <w:p w:rsidR="00DE2D89" w:rsidRDefault="00DE2D89" w:rsidP="0074654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I give permission </w:t>
      </w:r>
      <w:r w:rsidR="001A49A8">
        <w:rPr>
          <w:rFonts w:ascii="Calibri" w:hAnsi="Calibri"/>
          <w:sz w:val="20"/>
          <w:szCs w:val="20"/>
          <w:lang w:eastAsia="hr-HR"/>
        </w:rPr>
        <w:t xml:space="preserve">to the </w:t>
      </w:r>
      <w:r w:rsidR="00746549" w:rsidRPr="00746549">
        <w:rPr>
          <w:rFonts w:ascii="Calibri" w:hAnsi="Calibri"/>
          <w:sz w:val="20"/>
          <w:szCs w:val="20"/>
          <w:lang w:eastAsia="hr-HR"/>
        </w:rPr>
        <w:t xml:space="preserve">Georgian Institute of Public Affairs (GIPA) </w:t>
      </w:r>
      <w:r w:rsidR="007C3E87" w:rsidRPr="004D154C">
        <w:rPr>
          <w:rFonts w:ascii="Calibri" w:hAnsi="Calibri"/>
          <w:sz w:val="20"/>
          <w:szCs w:val="20"/>
          <w:lang w:eastAsia="hr-HR"/>
        </w:rPr>
        <w:t xml:space="preserve">to </w:t>
      </w:r>
      <w:r w:rsidRPr="004D154C">
        <w:rPr>
          <w:rFonts w:ascii="Calibri" w:hAnsi="Calibri"/>
          <w:sz w:val="20"/>
          <w:szCs w:val="20"/>
          <w:lang w:eastAsia="hr-HR"/>
        </w:rPr>
        <w:t xml:space="preserve">use of my personal data in the context of the results of the evaluation process and further reporting on the results of the Erasmus + KA1 individual mobility, gathering and processing of personal data and forwarding to third parties for the purposes of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Pr="004D154C">
        <w:rPr>
          <w:rFonts w:ascii="Calibri" w:hAnsi="Calibri"/>
          <w:sz w:val="20"/>
          <w:szCs w:val="20"/>
          <w:lang w:eastAsia="hr-HR"/>
        </w:rPr>
        <w:t>project.</w:t>
      </w:r>
    </w:p>
    <w:p w:rsidR="007C3E87" w:rsidRPr="004D154C" w:rsidRDefault="007C3E87" w:rsidP="007C3E87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>All information contained in the application are true and all attached documents are authentic.</w:t>
      </w:r>
    </w:p>
    <w:p w:rsidR="009C7205" w:rsidRDefault="009C72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EF0D05" w:rsidRPr="009C7205" w:rsidRDefault="009C7205" w:rsidP="004B0B0C">
      <w:pPr>
        <w:jc w:val="both"/>
        <w:rPr>
          <w:rFonts w:ascii="Calibri" w:hAnsi="Calibri"/>
          <w:b/>
          <w:lang w:eastAsia="hr-HR"/>
        </w:rPr>
      </w:pPr>
      <w:r w:rsidRPr="009C7205">
        <w:rPr>
          <w:rFonts w:ascii="Calibri" w:hAnsi="Calibri"/>
          <w:b/>
          <w:lang w:eastAsia="hr-HR"/>
        </w:rPr>
        <w:t xml:space="preserve">Date:      </w:t>
      </w:r>
    </w:p>
    <w:p w:rsidR="007C3E87" w:rsidRPr="004D154C" w:rsidRDefault="009E1001" w:rsidP="004B0B0C">
      <w:pPr>
        <w:jc w:val="both"/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Applicant </w:t>
      </w:r>
      <w:proofErr w:type="gramStart"/>
      <w:r>
        <w:rPr>
          <w:rFonts w:ascii="Calibri" w:hAnsi="Calibri"/>
          <w:b/>
          <w:lang w:eastAsia="hr-HR"/>
        </w:rPr>
        <w:t>s</w:t>
      </w:r>
      <w:r w:rsidR="007C3E87" w:rsidRPr="004D154C">
        <w:rPr>
          <w:rFonts w:ascii="Calibri" w:hAnsi="Calibri"/>
          <w:b/>
          <w:lang w:eastAsia="hr-HR"/>
        </w:rPr>
        <w:t>ignature:_</w:t>
      </w:r>
      <w:proofErr w:type="gramEnd"/>
      <w:r w:rsidR="007C3E87" w:rsidRPr="004D154C">
        <w:rPr>
          <w:rFonts w:ascii="Calibri" w:hAnsi="Calibri"/>
          <w:b/>
          <w:lang w:eastAsia="hr-HR"/>
        </w:rPr>
        <w:t>_____________________________</w:t>
      </w:r>
    </w:p>
    <w:p w:rsidR="004D154C" w:rsidRDefault="004D154C" w:rsidP="004B0B0C">
      <w:pPr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</w:p>
    <w:p w:rsidR="00534A82" w:rsidRPr="007C3E87" w:rsidRDefault="00534A82" w:rsidP="00F43005"/>
    <w:sectPr w:rsidR="00534A82" w:rsidRPr="007C3E87" w:rsidSect="00F43005">
      <w:headerReference w:type="default" r:id="rId9"/>
      <w:footerReference w:type="default" r:id="rId10"/>
      <w:pgSz w:w="11906" w:h="16838" w:code="9"/>
      <w:pgMar w:top="1134" w:right="1418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6F" w:rsidRDefault="001C7A6F">
      <w:r>
        <w:separator/>
      </w:r>
    </w:p>
  </w:endnote>
  <w:endnote w:type="continuationSeparator" w:id="0">
    <w:p w:rsidR="001C7A6F" w:rsidRDefault="001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64" w:rsidRDefault="001C7A6F">
    <w:pPr>
      <w:pStyle w:val="Footer"/>
      <w:jc w:val="right"/>
    </w:pPr>
    <w:sdt>
      <w:sdtPr>
        <w:id w:val="-1203782195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F458D1" w:rsidRPr="00F458D1">
          <w:rPr>
            <w:noProof/>
            <w:lang w:val="hr-HR"/>
          </w:rPr>
          <w:t>1</w:t>
        </w:r>
        <w:r w:rsidR="002A7664">
          <w:fldChar w:fldCharType="end"/>
        </w:r>
      </w:sdtContent>
    </w:sdt>
    <w:r w:rsidR="009C7205">
      <w:t>/2</w:t>
    </w:r>
  </w:p>
  <w:p w:rsidR="002A7664" w:rsidRDefault="002A7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6F" w:rsidRDefault="001C7A6F">
      <w:r>
        <w:separator/>
      </w:r>
    </w:p>
  </w:footnote>
  <w:footnote w:type="continuationSeparator" w:id="0">
    <w:p w:rsidR="001C7A6F" w:rsidRDefault="001C7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4B0B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3" name="Slika 1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81751"/>
    <w:rsid w:val="00091BB3"/>
    <w:rsid w:val="00173A97"/>
    <w:rsid w:val="001A3520"/>
    <w:rsid w:val="001A49A8"/>
    <w:rsid w:val="001C7A6F"/>
    <w:rsid w:val="001F2D53"/>
    <w:rsid w:val="0023516D"/>
    <w:rsid w:val="002A7664"/>
    <w:rsid w:val="0034458E"/>
    <w:rsid w:val="003C06F1"/>
    <w:rsid w:val="003F55A4"/>
    <w:rsid w:val="0040004C"/>
    <w:rsid w:val="0049319B"/>
    <w:rsid w:val="004A43CA"/>
    <w:rsid w:val="004B0B0C"/>
    <w:rsid w:val="004B7FF6"/>
    <w:rsid w:val="004D154C"/>
    <w:rsid w:val="00504E6A"/>
    <w:rsid w:val="0051044F"/>
    <w:rsid w:val="00510E61"/>
    <w:rsid w:val="005239FA"/>
    <w:rsid w:val="00534A82"/>
    <w:rsid w:val="0055456D"/>
    <w:rsid w:val="0058066C"/>
    <w:rsid w:val="00583A18"/>
    <w:rsid w:val="005B7338"/>
    <w:rsid w:val="005D754E"/>
    <w:rsid w:val="00617CCD"/>
    <w:rsid w:val="006C6614"/>
    <w:rsid w:val="006D5393"/>
    <w:rsid w:val="00746549"/>
    <w:rsid w:val="007C3E87"/>
    <w:rsid w:val="00825EEC"/>
    <w:rsid w:val="008835F0"/>
    <w:rsid w:val="00890312"/>
    <w:rsid w:val="008C4111"/>
    <w:rsid w:val="008E5E79"/>
    <w:rsid w:val="00911EB7"/>
    <w:rsid w:val="00974B1E"/>
    <w:rsid w:val="009A2EF3"/>
    <w:rsid w:val="009C7205"/>
    <w:rsid w:val="009E1001"/>
    <w:rsid w:val="00A26D1F"/>
    <w:rsid w:val="00A35C05"/>
    <w:rsid w:val="00A82902"/>
    <w:rsid w:val="00AF1E60"/>
    <w:rsid w:val="00B06E69"/>
    <w:rsid w:val="00B11382"/>
    <w:rsid w:val="00B245C7"/>
    <w:rsid w:val="00BD4266"/>
    <w:rsid w:val="00C627F6"/>
    <w:rsid w:val="00CE1C94"/>
    <w:rsid w:val="00DE2D89"/>
    <w:rsid w:val="00DF72D2"/>
    <w:rsid w:val="00E62CCC"/>
    <w:rsid w:val="00E95527"/>
    <w:rsid w:val="00EF0D05"/>
    <w:rsid w:val="00F43005"/>
    <w:rsid w:val="00F43FC8"/>
    <w:rsid w:val="00F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ED40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B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4B0B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C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72A9-B050-4534-867C-9B729AE9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NBakradze</cp:lastModifiedBy>
  <cp:revision>4</cp:revision>
  <cp:lastPrinted>2018-11-08T09:11:00Z</cp:lastPrinted>
  <dcterms:created xsi:type="dcterms:W3CDTF">2018-11-08T11:52:00Z</dcterms:created>
  <dcterms:modified xsi:type="dcterms:W3CDTF">2018-11-08T12:04:00Z</dcterms:modified>
</cp:coreProperties>
</file>