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Exchange Programs for the Spring Semester 2027</w:t>
      </w:r>
    </w:p>
    <w:p>
      <w:pPr>
        <w:jc w:val="center"/>
      </w:pPr>
      <w:r>
        <w:rPr>
          <w:b/>
          <w:sz w:val="28"/>
        </w:rPr>
        <w:t>List of Universities, Study Areas and English-Taught Courses</w:t>
      </w:r>
    </w:p>
    <w:p>
      <w:pPr>
        <w:spacing w:before="160" w:after="20"/>
      </w:pPr>
      <w:r>
        <w:rPr>
          <w:b/>
          <w:sz w:val="22"/>
        </w:rPr>
        <w:t>Northern Arizona University (USA)</w:t>
      </w:r>
    </w:p>
    <w:p>
      <w:pPr>
        <w:spacing w:after="20"/>
      </w:pPr>
      <w:hyperlink r:id="rId9">
        <w:r>
          <w:rPr>
            <w:color w:val="0563C1"/>
            <w:u w:val="single"/>
          </w:rPr>
          <w:t>https://nau.edu/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</w:t>
      </w:r>
    </w:p>
    <w:p>
      <w:pPr>
        <w:spacing w:after="20"/>
      </w:pPr>
      <w:r>
        <w:rPr>
          <w:b/>
        </w:rPr>
        <w:t xml:space="preserve">English Taught Courses: </w:t>
      </w:r>
      <w:hyperlink r:id="rId10">
        <w:r>
          <w:rPr>
            <w:color w:val="0563C1"/>
            <w:u w:val="single"/>
          </w:rPr>
          <w:t>https://gipa.ge/res/docs/%E1%83%A9%E1%83%A0%E1%83%93%E1%83%98%E1%83%9A%E1%83%9D%E1%83%94%E1%83%97%E1%83%90%E1%83%A0%E1%83%98%E1%83%96%E1%83%9D%E1%83%9C%E1%83%98%E1%83%A1%E1%83%A3%E1%83%9C%E1%83%98%E1%83%95%E1%83%94%E1%83%A0%E1%83%A1%E1%83%98%E1%83%A2%E1%83%94%E1%83%A2%E1%83%98.pdf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University of Applied Sciences for Management &amp; Communication (Austria)</w:t>
      </w:r>
    </w:p>
    <w:p>
      <w:pPr>
        <w:spacing w:after="20"/>
      </w:pPr>
      <w:r>
        <w:rPr>
          <w:b/>
        </w:rPr>
        <w:t xml:space="preserve">Level/Study Area: </w:t>
      </w:r>
      <w:r>
        <w:t>Bachelor and Master: Business, Marketing, Communication, Media, Journalism</w:t>
      </w:r>
    </w:p>
    <w:p>
      <w:pPr>
        <w:spacing w:after="20"/>
      </w:pPr>
      <w:r>
        <w:rPr>
          <w:b/>
        </w:rPr>
        <w:t xml:space="preserve">English Taught Courses: </w:t>
      </w:r>
      <w:hyperlink r:id="rId11">
        <w:r>
          <w:rPr>
            <w:color w:val="0563C1"/>
            <w:u w:val="single"/>
          </w:rPr>
          <w:t>https://drive.google.com/file/d/1UWpFtcv8rhG1Ri5gSzs7FaNbCLtvzSj4/view?usp=sharing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Berlin School of Economics and Law (Germany)</w:t>
      </w:r>
    </w:p>
    <w:p>
      <w:pPr>
        <w:spacing w:after="20"/>
      </w:pPr>
      <w:hyperlink r:id="rId12">
        <w:r>
          <w:rPr>
            <w:color w:val="0563C1"/>
            <w:u w:val="single"/>
          </w:rPr>
          <w:t>https://www.hwr-berlin.de/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Bachelor: Business Administration, Law, Economics, International Relations</w:t>
      </w:r>
    </w:p>
    <w:p>
      <w:pPr>
        <w:spacing w:after="20"/>
      </w:pPr>
      <w:r>
        <w:rPr>
          <w:b/>
        </w:rPr>
        <w:t xml:space="preserve">English Taught Courses: </w:t>
      </w:r>
      <w:r>
        <w:t>Business and Economics (Schoeneberg campus) - File 1; Law (Lichtenberg campus) - File 2</w:t>
      </w:r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University of Hamburg (Germany)</w:t>
      </w:r>
    </w:p>
    <w:p>
      <w:pPr>
        <w:spacing w:after="20"/>
      </w:pPr>
      <w:hyperlink r:id="rId13">
        <w:r>
          <w:rPr>
            <w:color w:val="0563C1"/>
            <w:u w:val="single"/>
          </w:rPr>
          <w:t>https://www.uni-hamburg.de/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Master: Public Administration, Public Policy, Political Science</w:t>
      </w:r>
    </w:p>
    <w:p>
      <w:pPr>
        <w:spacing w:after="20"/>
      </w:pPr>
      <w:r>
        <w:rPr>
          <w:b/>
        </w:rPr>
        <w:t xml:space="preserve">English Taught Courses: </w:t>
      </w:r>
      <w:hyperlink r:id="rId14">
        <w:r>
          <w:rPr>
            <w:color w:val="0563C1"/>
            <w:u w:val="single"/>
          </w:rPr>
          <w:t>https://www.stine.uni-hamburg.de/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Leibniz University Hannover (Germany)</w:t>
      </w:r>
    </w:p>
    <w:p>
      <w:pPr>
        <w:spacing w:after="20"/>
      </w:pPr>
      <w:hyperlink r:id="rId15">
        <w:r>
          <w:rPr>
            <w:color w:val="0563C1"/>
            <w:u w:val="single"/>
          </w:rPr>
          <w:t>https://www.uni-hannover.de/en/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Master: Business, Economics, Public Administration, Public Policy, Environmental Management and Policy</w:t>
      </w:r>
    </w:p>
    <w:p>
      <w:pPr>
        <w:spacing w:after="20"/>
      </w:pPr>
      <w:r>
        <w:rPr>
          <w:b/>
        </w:rPr>
        <w:t xml:space="preserve">English Taught Courses: </w:t>
      </w:r>
      <w:hyperlink r:id="rId16">
        <w:r>
          <w:rPr>
            <w:color w:val="0563C1"/>
            <w:u w:val="single"/>
          </w:rPr>
          <w:t>https://www.wiwi.uni-hannover.de/en/studies/im-studium/international/incomings/course-catalogues/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Hannover University of Applied Sciences and Arts (Germany)</w:t>
      </w:r>
    </w:p>
    <w:p>
      <w:pPr>
        <w:spacing w:after="20"/>
      </w:pPr>
      <w:hyperlink r:id="rId17">
        <w:r>
          <w:rPr>
            <w:color w:val="0563C1"/>
            <w:u w:val="single"/>
          </w:rPr>
          <w:t>https://www.hs-hannover.de/en/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Bachelor: Media, Design, Communication</w:t>
      </w:r>
    </w:p>
    <w:p>
      <w:pPr>
        <w:spacing w:after="20"/>
      </w:pPr>
      <w:r>
        <w:rPr>
          <w:b/>
        </w:rPr>
        <w:t xml:space="preserve">English Taught Courses: </w:t>
      </w:r>
      <w:hyperlink r:id="rId18">
        <w:r>
          <w:rPr>
            <w:color w:val="0563C1"/>
            <w:u w:val="single"/>
          </w:rPr>
          <w:t>https://f3.hs-hannover.de/internationales/international-study-programmes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University of Passau (Germany)</w:t>
      </w:r>
    </w:p>
    <w:p>
      <w:pPr>
        <w:spacing w:after="20"/>
      </w:pPr>
      <w:hyperlink r:id="rId19">
        <w:r>
          <w:rPr>
            <w:color w:val="0563C1"/>
            <w:u w:val="single"/>
          </w:rPr>
          <w:t>https://www.uni-passau.de/en/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</w:t>
      </w:r>
    </w:p>
    <w:p>
      <w:pPr>
        <w:spacing w:after="20"/>
      </w:pPr>
      <w:r>
        <w:rPr>
          <w:b/>
        </w:rPr>
        <w:t xml:space="preserve">English Taught Courses: </w:t>
      </w:r>
      <w:hyperlink r:id="rId20">
        <w:r>
          <w:rPr>
            <w:color w:val="0563C1"/>
            <w:u w:val="single"/>
          </w:rPr>
          <w:t>https://www.uni-passau.de/en/course-catalogue/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Darmstadt University of Applied Sciences (Germany)</w:t>
      </w:r>
    </w:p>
    <w:p>
      <w:pPr>
        <w:spacing w:after="20"/>
      </w:pPr>
      <w:hyperlink r:id="rId21">
        <w:r>
          <w:rPr>
            <w:color w:val="0563C1"/>
            <w:u w:val="single"/>
          </w:rPr>
          <w:t>https://h-da.de/en/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</w:t>
      </w:r>
    </w:p>
    <w:p>
      <w:pPr>
        <w:spacing w:after="20"/>
      </w:pPr>
      <w:r>
        <w:rPr>
          <w:b/>
        </w:rPr>
        <w:t xml:space="preserve">English Taught Courses: </w:t>
      </w:r>
      <w:hyperlink r:id="rId22">
        <w:r>
          <w:rPr>
            <w:color w:val="0563C1"/>
            <w:u w:val="single"/>
          </w:rPr>
          <w:t>https://international.h-da.de/en/your-stay-at-h-da/international-exchange-students/organizing-your-stay/information-a-z/classes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NBS Northern Business School Hamburg (Germany)</w:t>
      </w:r>
    </w:p>
    <w:p>
      <w:pPr>
        <w:spacing w:after="20"/>
      </w:pPr>
      <w:hyperlink r:id="rId23">
        <w:r>
          <w:rPr>
            <w:color w:val="0563C1"/>
            <w:u w:val="single"/>
          </w:rPr>
          <w:t>https://www.nbs.de/en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Master: Business and Economics</w:t>
      </w:r>
    </w:p>
    <w:p>
      <w:pPr>
        <w:spacing w:after="20"/>
      </w:pPr>
      <w:r>
        <w:rPr>
          <w:b/>
        </w:rPr>
        <w:t xml:space="preserve">English Taught Courses: </w:t>
      </w:r>
      <w:hyperlink r:id="rId24">
        <w:r>
          <w:rPr>
            <w:color w:val="0563C1"/>
            <w:u w:val="single"/>
          </w:rPr>
          <w:t>https://www.nbs.de/en/studying-at-nbs/courses-in-english/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BSP Business and Law School, Berlin (Germany)</w:t>
      </w:r>
    </w:p>
    <w:p>
      <w:pPr>
        <w:spacing w:after="20"/>
      </w:pPr>
      <w:hyperlink r:id="rId25">
        <w:r>
          <w:rPr>
            <w:color w:val="0563C1"/>
            <w:u w:val="single"/>
          </w:rPr>
          <w:t>https://www.businessschool-berlin.de/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Master: Business and Economics</w:t>
      </w:r>
    </w:p>
    <w:p>
      <w:pPr>
        <w:spacing w:after="20"/>
      </w:pPr>
      <w:r>
        <w:rPr>
          <w:b/>
        </w:rPr>
        <w:t xml:space="preserve">English Taught Courses: </w:t>
      </w:r>
      <w:hyperlink r:id="rId26">
        <w:r>
          <w:rPr>
            <w:color w:val="0563C1"/>
            <w:u w:val="single"/>
          </w:rPr>
          <w:t>https://www.businessschool-berlin.de/en/home/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Leipzig University of Applied Sciences (Germany)</w:t>
      </w:r>
    </w:p>
    <w:p>
      <w:pPr>
        <w:spacing w:after="20"/>
      </w:pPr>
      <w:hyperlink r:id="rId27">
        <w:r>
          <w:rPr>
            <w:color w:val="0563C1"/>
            <w:u w:val="single"/>
          </w:rPr>
          <w:t>https://www.htwk-leipzig.de/en/htwk-leipzig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Bachelor: Business and Economics</w:t>
      </w:r>
    </w:p>
    <w:p>
      <w:pPr>
        <w:spacing w:after="20"/>
      </w:pPr>
      <w:r>
        <w:rPr>
          <w:b/>
        </w:rPr>
        <w:t xml:space="preserve">English Taught Courses: </w:t>
      </w:r>
      <w:hyperlink r:id="rId28">
        <w:r>
          <w:rPr>
            <w:color w:val="0563C1"/>
            <w:u w:val="single"/>
          </w:rPr>
          <w:t>https://www.htwk-leipzig.de/en/studieren/studiengaenge/bachelorstudiengaenge/international-management-1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Mainz University of Applied Sciences (Germany)</w:t>
      </w:r>
    </w:p>
    <w:p>
      <w:pPr>
        <w:spacing w:after="20"/>
      </w:pPr>
      <w:hyperlink r:id="rId29">
        <w:r>
          <w:rPr>
            <w:color w:val="0563C1"/>
            <w:u w:val="single"/>
          </w:rPr>
          <w:t>https://www.hs-mainz.de/en/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Bachelor: Audio-Visual Arts</w:t>
      </w:r>
    </w:p>
    <w:p>
      <w:pPr>
        <w:spacing w:after="20"/>
      </w:pPr>
      <w:r>
        <w:rPr>
          <w:b/>
        </w:rPr>
        <w:t xml:space="preserve">English Taught Courses: </w:t>
      </w:r>
      <w:hyperlink r:id="rId30">
        <w:r>
          <w:rPr>
            <w:color w:val="0563C1"/>
            <w:u w:val="single"/>
          </w:rPr>
          <w:t>https://www.hs-mainz.de/studium/services/gestaltung/incoming/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EDHEC Business School (France)</w:t>
      </w:r>
    </w:p>
    <w:p>
      <w:pPr>
        <w:spacing w:after="20"/>
      </w:pPr>
      <w:hyperlink r:id="rId31">
        <w:r>
          <w:rPr>
            <w:color w:val="0563C1"/>
            <w:u w:val="single"/>
          </w:rPr>
          <w:t>https://www.edhec.edu/en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Bachelor: Business</w:t>
      </w:r>
    </w:p>
    <w:p>
      <w:pPr>
        <w:spacing w:after="20"/>
      </w:pPr>
      <w:r>
        <w:rPr>
          <w:b/>
        </w:rPr>
        <w:t xml:space="preserve">English Taught Courses: </w:t>
      </w:r>
      <w:r>
        <w:t>Click here</w:t>
      </w:r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Institut Mines-Télécom Business School (France)</w:t>
      </w:r>
    </w:p>
    <w:p>
      <w:pPr>
        <w:spacing w:after="20"/>
      </w:pPr>
      <w:hyperlink r:id="rId32">
        <w:r>
          <w:rPr>
            <w:color w:val="0563C1"/>
            <w:u w:val="single"/>
          </w:rPr>
          <w:t>https://www.imt-bs.eu/en/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Master: Business, Economics</w:t>
      </w:r>
    </w:p>
    <w:p>
      <w:pPr>
        <w:spacing w:after="20"/>
      </w:pPr>
      <w:r>
        <w:rPr>
          <w:b/>
        </w:rPr>
        <w:t xml:space="preserve">English Taught Courses: </w:t>
      </w:r>
      <w:r>
        <w:t>English Taught Courses</w:t>
      </w:r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Lille Catholic University (France)</w:t>
      </w:r>
    </w:p>
    <w:p>
      <w:pPr>
        <w:spacing w:after="20"/>
      </w:pPr>
      <w:hyperlink r:id="rId33">
        <w:r>
          <w:rPr>
            <w:color w:val="0563C1"/>
            <w:u w:val="single"/>
          </w:rPr>
          <w:t>https://www.univ-catholille.fr/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Master: Digital Media and Communications, Political Science, International Relations, Law, Economics</w:t>
      </w:r>
    </w:p>
    <w:p>
      <w:pPr>
        <w:spacing w:after="20"/>
      </w:pPr>
      <w:r>
        <w:rPr>
          <w:b/>
        </w:rPr>
        <w:t xml:space="preserve">English Taught Courses: </w:t>
      </w:r>
      <w:hyperlink r:id="rId34">
        <w:r>
          <w:rPr>
            <w:color w:val="0563C1"/>
            <w:u w:val="single"/>
          </w:rPr>
          <w:t>https://www.univ-catholille.fr/wp-content/uploads/2024/07/Courses_taught_in_English_23_24.pdf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Clermont Auvergne University (France)</w:t>
      </w:r>
    </w:p>
    <w:p>
      <w:pPr>
        <w:spacing w:after="20"/>
      </w:pPr>
      <w:hyperlink r:id="rId35">
        <w:r>
          <w:rPr>
            <w:color w:val="0563C1"/>
            <w:u w:val="single"/>
          </w:rPr>
          <w:t>https://www.uca.fr/en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Master: Business, Economics</w:t>
      </w:r>
    </w:p>
    <w:p>
      <w:pPr>
        <w:spacing w:after="20"/>
      </w:pPr>
      <w:r>
        <w:rPr>
          <w:b/>
        </w:rPr>
        <w:t xml:space="preserve">English Taught Courses: </w:t>
      </w:r>
      <w:hyperlink r:id="rId36">
        <w:r>
          <w:rPr>
            <w:color w:val="0563C1"/>
            <w:u w:val="single"/>
          </w:rPr>
          <w:t>https://www.uca.fr/medias/fichier/iae-fall-spring-courses-catalogue-and-syllabi-25-26_1752742049960-pdf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Amiens Business School (France)</w:t>
      </w:r>
    </w:p>
    <w:p>
      <w:pPr>
        <w:spacing w:after="20"/>
      </w:pPr>
      <w:hyperlink r:id="rId37">
        <w:r>
          <w:rPr>
            <w:color w:val="0563C1"/>
            <w:u w:val="single"/>
          </w:rPr>
          <w:t>https://www.esc-amiens.com/en/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Bachelor: Business</w:t>
      </w:r>
    </w:p>
    <w:p>
      <w:pPr>
        <w:spacing w:after="20"/>
      </w:pPr>
      <w:r>
        <w:rPr>
          <w:b/>
        </w:rPr>
        <w:t xml:space="preserve">English Taught Courses: </w:t>
      </w:r>
      <w:hyperlink r:id="rId38">
        <w:r>
          <w:rPr>
            <w:color w:val="0563C1"/>
            <w:u w:val="single"/>
          </w:rPr>
          <w:t>http://www.esc-amiens.com/international/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ISCOM Institut Supérieur de Communication et Publicité (France)</w:t>
      </w:r>
    </w:p>
    <w:p>
      <w:pPr>
        <w:spacing w:after="20"/>
      </w:pPr>
      <w:hyperlink r:id="rId39">
        <w:r>
          <w:rPr>
            <w:color w:val="0563C1"/>
            <w:u w:val="single"/>
          </w:rPr>
          <w:t>https://www.myfrenchdegree.com/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Bachelor: Digital Media and Communication, Advertising, Business</w:t>
      </w:r>
    </w:p>
    <w:p>
      <w:pPr>
        <w:spacing w:after="20"/>
      </w:pPr>
      <w:r>
        <w:rPr>
          <w:b/>
        </w:rPr>
        <w:t xml:space="preserve">English Taught Courses: </w:t>
      </w:r>
      <w:hyperlink r:id="rId40">
        <w:r>
          <w:rPr>
            <w:color w:val="0563C1"/>
            <w:u w:val="single"/>
          </w:rPr>
          <w:t>https://www.iscom.fr/fr/international-iscom/incoming-students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Sapienza University of Rome (Italy)</w:t>
      </w:r>
    </w:p>
    <w:p>
      <w:pPr>
        <w:spacing w:after="20"/>
      </w:pPr>
      <w:hyperlink r:id="rId41">
        <w:r>
          <w:rPr>
            <w:color w:val="0563C1"/>
            <w:u w:val="single"/>
          </w:rPr>
          <w:t>https://www.uniroma1.it/en/pagina-strutturale/home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</w:t>
      </w:r>
    </w:p>
    <w:p>
      <w:pPr>
        <w:spacing w:after="20"/>
      </w:pPr>
      <w:r>
        <w:rPr>
          <w:b/>
        </w:rPr>
        <w:t xml:space="preserve">English Taught Courses: </w:t>
      </w:r>
      <w:r>
        <w:t>Courses in English have an English flag</w:t>
      </w:r>
      <w:r>
        <w:t xml:space="preserve"> </w:t>
      </w:r>
      <w:hyperlink r:id="rId42">
        <w:r>
          <w:rPr>
            <w:color w:val="0563C1"/>
            <w:u w:val="single"/>
          </w:rPr>
          <w:t>https://corsidilaurea.uniroma1.it/en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University of Florence (Italy)</w:t>
      </w:r>
    </w:p>
    <w:p>
      <w:pPr>
        <w:spacing w:after="20"/>
      </w:pPr>
      <w:hyperlink r:id="rId43">
        <w:r>
          <w:rPr>
            <w:color w:val="0563C1"/>
            <w:u w:val="single"/>
          </w:rPr>
          <w:t>https://www.unifi.it/changelang-eng.html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</w:t>
      </w:r>
    </w:p>
    <w:p>
      <w:pPr>
        <w:spacing w:after="20"/>
      </w:pPr>
      <w:r>
        <w:rPr>
          <w:b/>
        </w:rPr>
        <w:t xml:space="preserve">English Taught Courses: </w:t>
      </w:r>
      <w:hyperlink r:id="rId44">
        <w:r>
          <w:rPr>
            <w:color w:val="0563C1"/>
            <w:u w:val="single"/>
          </w:rPr>
          <w:t>https://www.unifi.it/vp-10297-programmes-held-in-english.html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University of Cagliari (Italy)</w:t>
      </w:r>
    </w:p>
    <w:p>
      <w:pPr>
        <w:spacing w:after="20"/>
      </w:pPr>
      <w:hyperlink r:id="rId45">
        <w:r>
          <w:rPr>
            <w:color w:val="0563C1"/>
            <w:u w:val="single"/>
          </w:rPr>
          <w:t>https://www.unica.it/it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Master: International Relations, International Law, Public Administration, Public Policy</w:t>
      </w:r>
    </w:p>
    <w:p>
      <w:pPr>
        <w:spacing w:after="20"/>
      </w:pPr>
      <w:r>
        <w:rPr>
          <w:b/>
        </w:rPr>
        <w:t xml:space="preserve">English Taught Courses: </w:t>
      </w:r>
      <w:hyperlink r:id="rId46">
        <w:r>
          <w:rPr>
            <w:color w:val="0563C1"/>
            <w:u w:val="single"/>
          </w:rPr>
          <w:t>https://gipa.ge/res/docs/Courses_taught_in_English_AY_22231.pdf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Prague University of Economics and Business (Czech Republic)</w:t>
      </w:r>
    </w:p>
    <w:p>
      <w:pPr>
        <w:spacing w:after="20"/>
      </w:pPr>
      <w:hyperlink r:id="rId47">
        <w:r>
          <w:rPr>
            <w:color w:val="0563C1"/>
            <w:u w:val="single"/>
          </w:rPr>
          <w:t>https://www.vse.cz/english/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</w:t>
      </w:r>
    </w:p>
    <w:p>
      <w:pPr>
        <w:spacing w:after="20"/>
      </w:pPr>
      <w:r>
        <w:rPr>
          <w:b/>
        </w:rPr>
        <w:t xml:space="preserve">English Taught Courses: </w:t>
      </w:r>
      <w:hyperlink r:id="rId48">
        <w:r>
          <w:rPr>
            <w:color w:val="0563C1"/>
            <w:u w:val="single"/>
          </w:rPr>
          <w:t>https://exchange.vse.cz/students/accepted-students/course-registration/#List%20of%20courses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University of Ostrava (Czech Republic)</w:t>
      </w:r>
    </w:p>
    <w:p>
      <w:pPr>
        <w:spacing w:after="20"/>
      </w:pPr>
      <w:hyperlink r:id="rId49">
        <w:r>
          <w:rPr>
            <w:color w:val="0563C1"/>
            <w:u w:val="single"/>
          </w:rPr>
          <w:t>https://www.osu.eu/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Master: Political Science, International Relations, Social Sciences</w:t>
      </w:r>
    </w:p>
    <w:p>
      <w:pPr>
        <w:spacing w:after="20"/>
      </w:pPr>
      <w:r>
        <w:rPr>
          <w:b/>
        </w:rPr>
        <w:t xml:space="preserve">English Taught Courses: </w:t>
      </w:r>
      <w:hyperlink r:id="rId50">
        <w:r>
          <w:rPr>
            <w:color w:val="0563C1"/>
            <w:u w:val="single"/>
          </w:rPr>
          <w:t>https://prf.osu.eu/short-term-courses/?filtr=a&amp;title=&amp;isced=3&amp;sem0=a&amp;sem1=a</w:t>
        </w:r>
      </w:hyperlink>
      <w:r>
        <w:t xml:space="preserve"> </w:t>
      </w:r>
      <w:hyperlink r:id="rId51">
        <w:r>
          <w:rPr>
            <w:color w:val="0563C1"/>
            <w:u w:val="single"/>
          </w:rPr>
          <w:t>https://www.osu.eu/22821/courses/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VSB - Technical University of Ostrava (Czech Republic)</w:t>
      </w:r>
    </w:p>
    <w:p>
      <w:pPr>
        <w:spacing w:after="20"/>
      </w:pPr>
      <w:hyperlink r:id="rId52">
        <w:r>
          <w:rPr>
            <w:color w:val="0563C1"/>
            <w:u w:val="single"/>
          </w:rPr>
          <w:t>https://www.vsb.cz/en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Master: Business and Economics</w:t>
      </w:r>
    </w:p>
    <w:p>
      <w:pPr>
        <w:spacing w:after="20"/>
      </w:pPr>
      <w:r>
        <w:rPr>
          <w:b/>
        </w:rPr>
        <w:t xml:space="preserve">English Taught Courses: </w:t>
      </w:r>
      <w:hyperlink r:id="rId53">
        <w:r>
          <w:rPr>
            <w:color w:val="0563C1"/>
            <w:u w:val="single"/>
          </w:rPr>
          <w:t>https://www.vsb.cz/en/study/exchange-students/erasmus-plus/courses/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SGH Warsaw School of Economics (Poland)</w:t>
      </w:r>
    </w:p>
    <w:p>
      <w:pPr>
        <w:spacing w:after="20"/>
      </w:pPr>
      <w:hyperlink r:id="rId54">
        <w:r>
          <w:rPr>
            <w:color w:val="0563C1"/>
            <w:u w:val="single"/>
          </w:rPr>
          <w:t>https://www.sgh.waw.pl/en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Master: Business, Economics</w:t>
      </w:r>
    </w:p>
    <w:p>
      <w:pPr>
        <w:spacing w:after="20"/>
      </w:pPr>
      <w:r>
        <w:rPr>
          <w:b/>
        </w:rPr>
        <w:t xml:space="preserve">English Taught Courses: </w:t>
      </w:r>
      <w:hyperlink r:id="rId55">
        <w:r>
          <w:rPr>
            <w:color w:val="0563C1"/>
            <w:u w:val="single"/>
          </w:rPr>
          <w:t>https://www.sgh.waw.pl/en/student/international-programs-incoming-students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Budapest Metropolitan University (Hungary)</w:t>
      </w:r>
    </w:p>
    <w:p>
      <w:pPr>
        <w:spacing w:after="20"/>
      </w:pPr>
      <w:hyperlink r:id="rId56">
        <w:r>
          <w:rPr>
            <w:color w:val="0563C1"/>
            <w:u w:val="single"/>
          </w:rPr>
          <w:t>https://www.metropolitan.hu/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Master: Business, Audio-Visual and Media Arts, Digital Media and Communications</w:t>
      </w:r>
    </w:p>
    <w:p>
      <w:pPr>
        <w:spacing w:after="20"/>
      </w:pPr>
      <w:r>
        <w:rPr>
          <w:b/>
        </w:rPr>
        <w:t xml:space="preserve">English Taught Courses: </w:t>
      </w:r>
      <w:r>
        <w:t>File #1; File #2; File #3; File #4</w:t>
      </w:r>
      <w:r>
        <w:t xml:space="preserve"> </w:t>
      </w:r>
      <w:hyperlink r:id="rId57">
        <w:r>
          <w:rPr>
            <w:color w:val="0563C1"/>
            <w:u w:val="single"/>
          </w:rPr>
          <w:t>https://www.metubudapest.hu/incoming-exchange-students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University of Rijeka (Croatia)</w:t>
      </w:r>
    </w:p>
    <w:p>
      <w:pPr>
        <w:spacing w:after="20"/>
      </w:pPr>
      <w:hyperlink r:id="rId58">
        <w:r>
          <w:rPr>
            <w:color w:val="0563C1"/>
            <w:u w:val="single"/>
          </w:rPr>
          <w:t>https://uniri.hr/en/home/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Master: Business, Economics</w:t>
      </w:r>
    </w:p>
    <w:p>
      <w:pPr>
        <w:spacing w:after="20"/>
      </w:pPr>
      <w:r>
        <w:rPr>
          <w:b/>
        </w:rPr>
        <w:t xml:space="preserve">English Taught Courses: </w:t>
      </w:r>
      <w:r>
        <w:t>Bachelor and Master International Business courses</w:t>
      </w:r>
      <w:r>
        <w:t xml:space="preserve"> </w:t>
      </w:r>
      <w:hyperlink r:id="rId59">
        <w:r>
          <w:rPr>
            <w:color w:val="0563C1"/>
            <w:u w:val="single"/>
          </w:rPr>
          <w:t>https://www.efri.uniri.hr/hr/smjer__international_business_na_engleskom_jeziku/2171/353</w:t>
        </w:r>
      </w:hyperlink>
      <w:r>
        <w:t xml:space="preserve"> </w:t>
      </w:r>
      <w:hyperlink r:id="rId60">
        <w:r>
          <w:rPr>
            <w:color w:val="0563C1"/>
            <w:u w:val="single"/>
          </w:rPr>
          <w:t>Master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Vidzeme University of Applied Sciences (Latvia)</w:t>
      </w:r>
    </w:p>
    <w:p>
      <w:pPr>
        <w:spacing w:after="20"/>
      </w:pPr>
      <w:hyperlink r:id="rId61">
        <w:r>
          <w:rPr>
            <w:color w:val="0563C1"/>
            <w:u w:val="single"/>
          </w:rPr>
          <w:t>https://va.lv/en/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</w:t>
      </w:r>
    </w:p>
    <w:p>
      <w:pPr>
        <w:spacing w:after="20"/>
      </w:pPr>
      <w:r>
        <w:rPr>
          <w:b/>
        </w:rPr>
        <w:t xml:space="preserve">English Taught Courses: </w:t>
      </w:r>
      <w:hyperlink r:id="rId62">
        <w:r>
          <w:rPr>
            <w:color w:val="0563C1"/>
            <w:u w:val="single"/>
          </w:rPr>
          <w:t>https://gipa.ge/res/docs/VidzemeUniversityAttachment.pdf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Vytautas Magnus University (Lithuania)</w:t>
      </w:r>
    </w:p>
    <w:p>
      <w:pPr>
        <w:spacing w:after="20"/>
      </w:pPr>
      <w:hyperlink r:id="rId63">
        <w:r>
          <w:rPr>
            <w:color w:val="0563C1"/>
            <w:u w:val="single"/>
          </w:rPr>
          <w:t>https://www.vdu.lt/en/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</w:t>
      </w:r>
    </w:p>
    <w:p>
      <w:pPr>
        <w:spacing w:after="20"/>
      </w:pPr>
      <w:r>
        <w:rPr>
          <w:b/>
        </w:rPr>
        <w:t xml:space="preserve">English Taught Courses: </w:t>
      </w:r>
      <w:hyperlink r:id="rId64">
        <w:r>
          <w:rPr>
            <w:color w:val="0563C1"/>
            <w:u w:val="single"/>
          </w:rPr>
          <w:t>https://www.vdu.lt/en/international-cooperation/for-students/courses/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M. Narikbayev KAZGUU University (Kazakhstan)</w:t>
      </w:r>
    </w:p>
    <w:p>
      <w:pPr>
        <w:spacing w:after="20"/>
      </w:pPr>
      <w:hyperlink r:id="rId65">
        <w:r>
          <w:rPr>
            <w:color w:val="0563C1"/>
            <w:u w:val="single"/>
          </w:rPr>
          <w:t>https://kazguu.kz/en/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</w:t>
      </w:r>
    </w:p>
    <w:p>
      <w:pPr>
        <w:spacing w:after="20"/>
      </w:pPr>
      <w:r>
        <w:rPr>
          <w:b/>
        </w:rPr>
        <w:t xml:space="preserve">English Taught Courses: </w:t>
      </w:r>
      <w:hyperlink r:id="rId66">
        <w:r>
          <w:rPr>
            <w:color w:val="0563C1"/>
            <w:u w:val="single"/>
          </w:rPr>
          <w:t>https://kazguu.kz/en/katalog/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ADA University (Azerbaijan)</w:t>
      </w:r>
    </w:p>
    <w:p>
      <w:pPr>
        <w:spacing w:after="20"/>
      </w:pPr>
      <w:hyperlink r:id="rId67">
        <w:r>
          <w:rPr>
            <w:color w:val="0563C1"/>
            <w:u w:val="single"/>
          </w:rPr>
          <w:t>https://www.ada.edu.az/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</w:t>
      </w:r>
    </w:p>
    <w:p>
      <w:pPr>
        <w:spacing w:after="20"/>
      </w:pPr>
      <w:r>
        <w:rPr>
          <w:b/>
        </w:rPr>
        <w:t xml:space="preserve">English Taught Courses: </w:t>
      </w:r>
      <w:r>
        <w:t>English Taught Courses</w:t>
      </w:r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Khazar University (Azerbaijan)</w:t>
      </w:r>
    </w:p>
    <w:p>
      <w:pPr>
        <w:spacing w:after="20"/>
      </w:pPr>
      <w:hyperlink r:id="rId68">
        <w:r>
          <w:rPr>
            <w:color w:val="0563C1"/>
            <w:u w:val="single"/>
          </w:rPr>
          <w:t>https://www.khazar.org/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</w:t>
      </w:r>
    </w:p>
    <w:p>
      <w:pPr>
        <w:spacing w:after="20"/>
      </w:pPr>
      <w:r>
        <w:rPr>
          <w:b/>
        </w:rPr>
        <w:t xml:space="preserve">English Taught Courses: </w:t>
      </w:r>
      <w:hyperlink r:id="rId69">
        <w:r>
          <w:rPr>
            <w:color w:val="0563C1"/>
            <w:u w:val="single"/>
          </w:rPr>
          <w:t>https://international.khazar.org/wp-content/uploads/2021/12/Khazar-University-International-Admission-2022-2023_page-0001.jpg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East China Normal University (China)</w:t>
      </w:r>
    </w:p>
    <w:p>
      <w:pPr>
        <w:spacing w:after="20"/>
      </w:pPr>
      <w:hyperlink r:id="rId70">
        <w:r>
          <w:rPr>
            <w:color w:val="0563C1"/>
            <w:u w:val="single"/>
          </w:rPr>
          <w:t>https://english.ecnu.edu.cn/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 and Master</w:t>
      </w:r>
    </w:p>
    <w:p>
      <w:pPr>
        <w:spacing w:after="20"/>
      </w:pPr>
      <w:r>
        <w:rPr>
          <w:b/>
        </w:rPr>
        <w:t xml:space="preserve">English Taught Courses: </w:t>
      </w:r>
      <w:hyperlink r:id="rId71">
        <w:r>
          <w:rPr>
            <w:color w:val="0563C1"/>
            <w:u w:val="single"/>
          </w:rPr>
          <w:t>https://english.ecnu.edu.cn/International%20Admissions.htm#admissions-s2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Renmin University of China</w:t>
      </w:r>
    </w:p>
    <w:p>
      <w:pPr>
        <w:spacing w:after="20"/>
      </w:pPr>
      <w:hyperlink r:id="rId72">
        <w:r>
          <w:rPr>
            <w:color w:val="0563C1"/>
            <w:u w:val="single"/>
          </w:rPr>
          <w:t>http://sis.ruc.edu.cn/en/index.htm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Master</w:t>
      </w:r>
    </w:p>
    <w:p>
      <w:pPr>
        <w:spacing w:after="20"/>
      </w:pPr>
      <w:r>
        <w:rPr>
          <w:b/>
        </w:rPr>
        <w:t xml:space="preserve">English Taught Courses: </w:t>
      </w:r>
      <w:hyperlink r:id="rId73">
        <w:r>
          <w:rPr>
            <w:color w:val="0563C1"/>
            <w:u w:val="single"/>
          </w:rPr>
          <w:t>http://sis.ruc.edu.cn/en/internationalExchange/studentexchange/exchange_course/index.htm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p>
      <w:pPr>
        <w:spacing w:before="160" w:after="20"/>
      </w:pPr>
      <w:r>
        <w:rPr>
          <w:b/>
          <w:sz w:val="22"/>
        </w:rPr>
        <w:t>Parul University (India)</w:t>
      </w:r>
    </w:p>
    <w:p>
      <w:pPr>
        <w:spacing w:after="20"/>
      </w:pPr>
      <w:hyperlink r:id="rId74">
        <w:r>
          <w:rPr>
            <w:color w:val="0563C1"/>
            <w:u w:val="single"/>
          </w:rPr>
          <w:t>https://www.paruluniversity.ac.in/</w:t>
        </w:r>
      </w:hyperlink>
    </w:p>
    <w:p>
      <w:pPr>
        <w:spacing w:after="20"/>
      </w:pPr>
      <w:r>
        <w:rPr>
          <w:b/>
        </w:rPr>
        <w:t xml:space="preserve">Level/Study Area: </w:t>
      </w:r>
      <w:r>
        <w:t>Bachelor</w:t>
      </w:r>
    </w:p>
    <w:p>
      <w:pPr>
        <w:spacing w:after="20"/>
      </w:pPr>
      <w:r>
        <w:rPr>
          <w:b/>
        </w:rPr>
        <w:t xml:space="preserve">English Taught Courses: </w:t>
      </w:r>
      <w:hyperlink r:id="rId75">
        <w:r>
          <w:rPr>
            <w:color w:val="0563C1"/>
            <w:u w:val="single"/>
          </w:rPr>
          <w:t>https://www.paruluniversity.ac.in/student-mobility-programs/</w:t>
        </w:r>
      </w:hyperlink>
    </w:p>
    <w:p>
      <w:pPr>
        <w:spacing w:after="40"/>
      </w:pPr>
      <w:r>
        <w:rPr>
          <w:b/>
        </w:rPr>
        <w:t xml:space="preserve">Number of Places: </w:t>
      </w:r>
      <w:r>
        <w:t>2</w:t>
      </w:r>
    </w:p>
    <w:sectPr w:rsidR="00FC693F" w:rsidRPr="0006063C" w:rsidSect="00034616">
      <w:pgSz w:w="12240" w:h="15840"/>
      <w:pgMar w:top="936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nau.edu/" TargetMode="External"/><Relationship Id="rId10" Type="http://schemas.openxmlformats.org/officeDocument/2006/relationships/hyperlink" Target="https://gipa.ge/res/docs/%E1%83%A9%E1%83%A0%E1%83%93%E1%83%98%E1%83%9A%E1%83%9D%E1%83%94%E1%83%97%E1%83%90%E1%83%A0%E1%83%98%E1%83%96%E1%83%9D%E1%83%9C%E1%83%98%E1%83%A1%E1%83%A3%E1%83%9C%E1%83%98%E1%83%95%E1%83%94%E1%83%A0%E1%83%A1%E1%83%98%E1%83%A2%E1%83%94%E1%83%A2%E1%83%98.pdf" TargetMode="External"/><Relationship Id="rId11" Type="http://schemas.openxmlformats.org/officeDocument/2006/relationships/hyperlink" Target="https://drive.google.com/file/d/1UWpFtcv8rhG1Ri5gSzs7FaNbCLtvzSj4/view?usp=sharing" TargetMode="External"/><Relationship Id="rId12" Type="http://schemas.openxmlformats.org/officeDocument/2006/relationships/hyperlink" Target="https://www.hwr-berlin.de/" TargetMode="External"/><Relationship Id="rId13" Type="http://schemas.openxmlformats.org/officeDocument/2006/relationships/hyperlink" Target="https://www.uni-hamburg.de/" TargetMode="External"/><Relationship Id="rId14" Type="http://schemas.openxmlformats.org/officeDocument/2006/relationships/hyperlink" Target="https://www.stine.uni-hamburg.de/" TargetMode="External"/><Relationship Id="rId15" Type="http://schemas.openxmlformats.org/officeDocument/2006/relationships/hyperlink" Target="https://www.uni-hannover.de/en/" TargetMode="External"/><Relationship Id="rId16" Type="http://schemas.openxmlformats.org/officeDocument/2006/relationships/hyperlink" Target="https://www.wiwi.uni-hannover.de/en/studies/im-studium/international/incomings/course-catalogues/" TargetMode="External"/><Relationship Id="rId17" Type="http://schemas.openxmlformats.org/officeDocument/2006/relationships/hyperlink" Target="https://www.hs-hannover.de/en/" TargetMode="External"/><Relationship Id="rId18" Type="http://schemas.openxmlformats.org/officeDocument/2006/relationships/hyperlink" Target="https://f3.hs-hannover.de/internationales/international-study-programmes" TargetMode="External"/><Relationship Id="rId19" Type="http://schemas.openxmlformats.org/officeDocument/2006/relationships/hyperlink" Target="https://www.uni-passau.de/en/" TargetMode="External"/><Relationship Id="rId20" Type="http://schemas.openxmlformats.org/officeDocument/2006/relationships/hyperlink" Target="https://www.uni-passau.de/en/course-catalogue/" TargetMode="External"/><Relationship Id="rId21" Type="http://schemas.openxmlformats.org/officeDocument/2006/relationships/hyperlink" Target="https://h-da.de/en/" TargetMode="External"/><Relationship Id="rId22" Type="http://schemas.openxmlformats.org/officeDocument/2006/relationships/hyperlink" Target="https://international.h-da.de/en/your-stay-at-h-da/international-exchange-students/organizing-your-stay/information-a-z/classes" TargetMode="External"/><Relationship Id="rId23" Type="http://schemas.openxmlformats.org/officeDocument/2006/relationships/hyperlink" Target="https://www.nbs.de/en" TargetMode="External"/><Relationship Id="rId24" Type="http://schemas.openxmlformats.org/officeDocument/2006/relationships/hyperlink" Target="https://www.nbs.de/en/studying-at-nbs/courses-in-english/" TargetMode="External"/><Relationship Id="rId25" Type="http://schemas.openxmlformats.org/officeDocument/2006/relationships/hyperlink" Target="https://www.businessschool-berlin.de/" TargetMode="External"/><Relationship Id="rId26" Type="http://schemas.openxmlformats.org/officeDocument/2006/relationships/hyperlink" Target="https://www.businessschool-berlin.de/en/home/" TargetMode="External"/><Relationship Id="rId27" Type="http://schemas.openxmlformats.org/officeDocument/2006/relationships/hyperlink" Target="https://www.htwk-leipzig.de/en/htwk-leipzig" TargetMode="External"/><Relationship Id="rId28" Type="http://schemas.openxmlformats.org/officeDocument/2006/relationships/hyperlink" Target="https://www.htwk-leipzig.de/en/studieren/studiengaenge/bachelorstudiengaenge/international-management-1" TargetMode="External"/><Relationship Id="rId29" Type="http://schemas.openxmlformats.org/officeDocument/2006/relationships/hyperlink" Target="https://www.hs-mainz.de/en/" TargetMode="External"/><Relationship Id="rId30" Type="http://schemas.openxmlformats.org/officeDocument/2006/relationships/hyperlink" Target="https://www.hs-mainz.de/studium/services/gestaltung/incoming/" TargetMode="External"/><Relationship Id="rId31" Type="http://schemas.openxmlformats.org/officeDocument/2006/relationships/hyperlink" Target="https://www.edhec.edu/en" TargetMode="External"/><Relationship Id="rId32" Type="http://schemas.openxmlformats.org/officeDocument/2006/relationships/hyperlink" Target="https://www.imt-bs.eu/en/" TargetMode="External"/><Relationship Id="rId33" Type="http://schemas.openxmlformats.org/officeDocument/2006/relationships/hyperlink" Target="https://www.univ-catholille.fr/" TargetMode="External"/><Relationship Id="rId34" Type="http://schemas.openxmlformats.org/officeDocument/2006/relationships/hyperlink" Target="https://www.univ-catholille.fr/wp-content/uploads/2024/07/Courses_taught_in_English_23_24.pdf" TargetMode="External"/><Relationship Id="rId35" Type="http://schemas.openxmlformats.org/officeDocument/2006/relationships/hyperlink" Target="https://www.uca.fr/en" TargetMode="External"/><Relationship Id="rId36" Type="http://schemas.openxmlformats.org/officeDocument/2006/relationships/hyperlink" Target="https://www.uca.fr/medias/fichier/iae-fall-spring-courses-catalogue-and-syllabi-25-26_1752742049960-pdf" TargetMode="External"/><Relationship Id="rId37" Type="http://schemas.openxmlformats.org/officeDocument/2006/relationships/hyperlink" Target="https://www.esc-amiens.com/en/" TargetMode="External"/><Relationship Id="rId38" Type="http://schemas.openxmlformats.org/officeDocument/2006/relationships/hyperlink" Target="http://www.esc-amiens.com/international/" TargetMode="External"/><Relationship Id="rId39" Type="http://schemas.openxmlformats.org/officeDocument/2006/relationships/hyperlink" Target="https://www.myfrenchdegree.com/" TargetMode="External"/><Relationship Id="rId40" Type="http://schemas.openxmlformats.org/officeDocument/2006/relationships/hyperlink" Target="https://www.iscom.fr/fr/international-iscom/incoming-students" TargetMode="External"/><Relationship Id="rId41" Type="http://schemas.openxmlformats.org/officeDocument/2006/relationships/hyperlink" Target="https://www.uniroma1.it/en/pagina-strutturale/home" TargetMode="External"/><Relationship Id="rId42" Type="http://schemas.openxmlformats.org/officeDocument/2006/relationships/hyperlink" Target="https://corsidilaurea.uniroma1.it/en" TargetMode="External"/><Relationship Id="rId43" Type="http://schemas.openxmlformats.org/officeDocument/2006/relationships/hyperlink" Target="https://www.unifi.it/changelang-eng.html" TargetMode="External"/><Relationship Id="rId44" Type="http://schemas.openxmlformats.org/officeDocument/2006/relationships/hyperlink" Target="https://www.unifi.it/vp-10297-programmes-held-in-english.html" TargetMode="External"/><Relationship Id="rId45" Type="http://schemas.openxmlformats.org/officeDocument/2006/relationships/hyperlink" Target="https://www.unica.it/it" TargetMode="External"/><Relationship Id="rId46" Type="http://schemas.openxmlformats.org/officeDocument/2006/relationships/hyperlink" Target="https://gipa.ge/res/docs/Courses_taught_in_English_AY_22231.pdf" TargetMode="External"/><Relationship Id="rId47" Type="http://schemas.openxmlformats.org/officeDocument/2006/relationships/hyperlink" Target="https://www.vse.cz/english/" TargetMode="External"/><Relationship Id="rId48" Type="http://schemas.openxmlformats.org/officeDocument/2006/relationships/hyperlink" Target="https://exchange.vse.cz/students/accepted-students/course-registration/#List%20of%20courses" TargetMode="External"/><Relationship Id="rId49" Type="http://schemas.openxmlformats.org/officeDocument/2006/relationships/hyperlink" Target="https://www.osu.eu/" TargetMode="External"/><Relationship Id="rId50" Type="http://schemas.openxmlformats.org/officeDocument/2006/relationships/hyperlink" Target="https://prf.osu.eu/short-term-courses/?filtr=a&amp;title=&amp;isced=3&amp;sem0=a&amp;sem1=a" TargetMode="External"/><Relationship Id="rId51" Type="http://schemas.openxmlformats.org/officeDocument/2006/relationships/hyperlink" Target="https://www.osu.eu/22821/courses/" TargetMode="External"/><Relationship Id="rId52" Type="http://schemas.openxmlformats.org/officeDocument/2006/relationships/hyperlink" Target="https://www.vsb.cz/en" TargetMode="External"/><Relationship Id="rId53" Type="http://schemas.openxmlformats.org/officeDocument/2006/relationships/hyperlink" Target="https://www.vsb.cz/en/study/exchange-students/erasmus-plus/courses/" TargetMode="External"/><Relationship Id="rId54" Type="http://schemas.openxmlformats.org/officeDocument/2006/relationships/hyperlink" Target="https://www.sgh.waw.pl/en" TargetMode="External"/><Relationship Id="rId55" Type="http://schemas.openxmlformats.org/officeDocument/2006/relationships/hyperlink" Target="https://www.sgh.waw.pl/en/student/international-programs-incoming-students" TargetMode="External"/><Relationship Id="rId56" Type="http://schemas.openxmlformats.org/officeDocument/2006/relationships/hyperlink" Target="https://www.metropolitan.hu/" TargetMode="External"/><Relationship Id="rId57" Type="http://schemas.openxmlformats.org/officeDocument/2006/relationships/hyperlink" Target="https://www.metubudapest.hu/incoming-exchange-students" TargetMode="External"/><Relationship Id="rId58" Type="http://schemas.openxmlformats.org/officeDocument/2006/relationships/hyperlink" Target="https://uniri.hr/en/home/" TargetMode="External"/><Relationship Id="rId59" Type="http://schemas.openxmlformats.org/officeDocument/2006/relationships/hyperlink" Target="https://www.efri.uniri.hr/hr/smjer__international_business_na_engleskom_jeziku/2171/353" TargetMode="External"/><Relationship Id="rId60" Type="http://schemas.openxmlformats.org/officeDocument/2006/relationships/hyperlink" Target="https://www.efri.uniri.hr/hr/smjer__international_business_na_engleskom_jeziku/2174/359" TargetMode="External"/><Relationship Id="rId61" Type="http://schemas.openxmlformats.org/officeDocument/2006/relationships/hyperlink" Target="https://va.lv/en/" TargetMode="External"/><Relationship Id="rId62" Type="http://schemas.openxmlformats.org/officeDocument/2006/relationships/hyperlink" Target="https://gipa.ge/res/docs/VidzemeUniversityAttachment.pdf" TargetMode="External"/><Relationship Id="rId63" Type="http://schemas.openxmlformats.org/officeDocument/2006/relationships/hyperlink" Target="https://www.vdu.lt/en/" TargetMode="External"/><Relationship Id="rId64" Type="http://schemas.openxmlformats.org/officeDocument/2006/relationships/hyperlink" Target="https://www.vdu.lt/en/international-cooperation/for-students/courses/" TargetMode="External"/><Relationship Id="rId65" Type="http://schemas.openxmlformats.org/officeDocument/2006/relationships/hyperlink" Target="https://kazguu.kz/en/" TargetMode="External"/><Relationship Id="rId66" Type="http://schemas.openxmlformats.org/officeDocument/2006/relationships/hyperlink" Target="https://kazguu.kz/en/katalog/" TargetMode="External"/><Relationship Id="rId67" Type="http://schemas.openxmlformats.org/officeDocument/2006/relationships/hyperlink" Target="https://www.ada.edu.az/" TargetMode="External"/><Relationship Id="rId68" Type="http://schemas.openxmlformats.org/officeDocument/2006/relationships/hyperlink" Target="https://www.khazar.org/" TargetMode="External"/><Relationship Id="rId69" Type="http://schemas.openxmlformats.org/officeDocument/2006/relationships/hyperlink" Target="https://international.khazar.org/wp-content/uploads/2021/12/Khazar-University-International-Admission-2022-2023_page-0001.jpg" TargetMode="External"/><Relationship Id="rId70" Type="http://schemas.openxmlformats.org/officeDocument/2006/relationships/hyperlink" Target="https://english.ecnu.edu.cn/" TargetMode="External"/><Relationship Id="rId71" Type="http://schemas.openxmlformats.org/officeDocument/2006/relationships/hyperlink" Target="https://english.ecnu.edu.cn/International%20Admissions.htm#admissions-s2" TargetMode="External"/><Relationship Id="rId72" Type="http://schemas.openxmlformats.org/officeDocument/2006/relationships/hyperlink" Target="http://sis.ruc.edu.cn/en/index.htm" TargetMode="External"/><Relationship Id="rId73" Type="http://schemas.openxmlformats.org/officeDocument/2006/relationships/hyperlink" Target="http://sis.ruc.edu.cn/en/internationalExchange/studentexchange/exchange_course/index.htm" TargetMode="External"/><Relationship Id="rId74" Type="http://schemas.openxmlformats.org/officeDocument/2006/relationships/hyperlink" Target="https://www.paruluniversity.ac.in/" TargetMode="External"/><Relationship Id="rId75" Type="http://schemas.openxmlformats.org/officeDocument/2006/relationships/hyperlink" Target="https://www.paruluniversity.ac.in/student-mobility-progra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