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9E" w:rsidRPr="0024329E" w:rsidRDefault="00982C37" w:rsidP="00982C37">
      <w:pPr>
        <w:pBdr>
          <w:bottom w:val="single" w:sz="6" w:space="1" w:color="auto"/>
        </w:pBdr>
        <w:rPr>
          <w:rFonts w:ascii="Calibri" w:hAnsi="Calibri"/>
          <w:b/>
          <w:i/>
          <w:iCs/>
          <w:color w:val="000080"/>
          <w:lang w:val="hr-HR"/>
        </w:rPr>
      </w:pPr>
      <w:r w:rsidRPr="008F7A7D">
        <w:rPr>
          <w:rFonts w:ascii="Calibri" w:hAnsi="Calibri" w:cs="Tahoma"/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-790575</wp:posOffset>
            </wp:positionV>
            <wp:extent cx="1038225" cy="9429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A7D">
        <w:rPr>
          <w:rFonts w:ascii="Calibri" w:hAnsi="Calibri"/>
        </w:rPr>
        <w:t xml:space="preserve"> </w:t>
      </w:r>
      <w:r w:rsidRPr="008E71EF">
        <w:rPr>
          <w:rFonts w:ascii="Calibri" w:hAnsi="Calibri"/>
          <w:b/>
          <w:i/>
          <w:iCs/>
          <w:color w:val="000080"/>
        </w:rPr>
        <w:t>College</w:t>
      </w:r>
      <w:r w:rsidRPr="008F7A7D">
        <w:rPr>
          <w:rFonts w:ascii="Calibri" w:hAnsi="Calibri"/>
          <w:b/>
          <w:color w:val="000080"/>
          <w:lang w:val="hr-HR"/>
        </w:rPr>
        <w:t xml:space="preserve"> of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 xml:space="preserve">Applied </w:t>
      </w:r>
      <w:r w:rsidRPr="008E71EF">
        <w:rPr>
          <w:rFonts w:ascii="Calibri" w:hAnsi="Calibri"/>
          <w:b/>
          <w:i/>
          <w:iCs/>
          <w:color w:val="000080"/>
        </w:rPr>
        <w:t>Sciences</w:t>
      </w:r>
      <w:r w:rsidRPr="008F7A7D">
        <w:rPr>
          <w:rFonts w:ascii="Calibri" w:hAnsi="Calibri"/>
          <w:b/>
          <w:i/>
          <w:iCs/>
          <w:color w:val="000080"/>
          <w:lang w:val="hr-HR"/>
        </w:rPr>
        <w:t xml:space="preserve"> „Lavoslav Ružička</w:t>
      </w:r>
      <w:r w:rsidR="00B313E4" w:rsidRPr="008F7A7D">
        <w:rPr>
          <w:rFonts w:ascii="Calibri" w:hAnsi="Calibri"/>
          <w:b/>
          <w:i/>
          <w:iCs/>
          <w:color w:val="000080"/>
          <w:lang w:val="hr-HR"/>
        </w:rPr>
        <w:t>“</w:t>
      </w:r>
      <w:r w:rsidR="00B313E4">
        <w:rPr>
          <w:rFonts w:ascii="Calibri" w:hAnsi="Calibri"/>
          <w:b/>
          <w:i/>
          <w:iCs/>
          <w:color w:val="000080"/>
          <w:lang w:val="hr-HR"/>
        </w:rPr>
        <w:t>in</w:t>
      </w:r>
      <w:r w:rsidRPr="008F7A7D">
        <w:rPr>
          <w:rFonts w:ascii="Calibri" w:hAnsi="Calibri"/>
          <w:b/>
          <w:color w:val="000080"/>
          <w:lang w:val="hr-HR"/>
        </w:rPr>
        <w:t xml:space="preserve">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>Vukovar</w:t>
      </w:r>
    </w:p>
    <w:p w:rsidR="00F12BDD" w:rsidRDefault="00F12BDD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</w:p>
    <w:p w:rsidR="00982C37" w:rsidRPr="008F7A7D" w:rsidRDefault="00F12BDD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ERASMUS+</w:t>
      </w:r>
      <w:r w:rsidR="00982C37"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 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 MOBILITY STA</w:t>
      </w:r>
    </w:p>
    <w:p w:rsidR="00982C37" w:rsidRPr="008F7A7D" w:rsidRDefault="00982C37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>TEACHING PLAN</w:t>
      </w:r>
    </w:p>
    <w:p w:rsidR="00982C37" w:rsidRPr="008F7A7D" w:rsidRDefault="00982C37" w:rsidP="00982C37">
      <w:pPr>
        <w:rPr>
          <w:rFonts w:ascii="Calibri" w:hAnsi="Calibri" w:cs="Tahoma"/>
          <w:color w:val="999999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The application should be filled out electronically, printed and signed.</w:t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 xml:space="preserve">TEACHER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 TEACHER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bookmarkEnd w:id="0"/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HOME INSTITUTION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 OF TEACHING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20026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200267" w:rsidRPr="00200267">
              <w:rPr>
                <w:rFonts w:ascii="Calibri" w:hAnsi="Calibri"/>
                <w:noProof/>
                <w:sz w:val="22"/>
                <w:szCs w:val="30"/>
                <w:lang w:val="hr-HR"/>
              </w:rPr>
              <w:t>College of Applied Sciences "Lavoslav Ružička" in Vukovar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4329E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24329E" w:rsidRPr="008F7A7D" w:rsidRDefault="0024329E" w:rsidP="0024329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ADDRESS </w:t>
            </w:r>
          </w:p>
        </w:tc>
        <w:tc>
          <w:tcPr>
            <w:tcW w:w="6216" w:type="dxa"/>
            <w:vAlign w:val="center"/>
          </w:tcPr>
          <w:p w:rsidR="0024329E" w:rsidRPr="00C422E3" w:rsidRDefault="0024329E" w:rsidP="00200267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200267" w:rsidRPr="00200267">
              <w:rPr>
                <w:rFonts w:ascii="Calibri" w:hAnsi="Calibri"/>
                <w:noProof/>
                <w:sz w:val="22"/>
                <w:szCs w:val="30"/>
                <w:lang w:val="hr-HR"/>
              </w:rPr>
              <w:t>Županijska 50, Vukovar, Republic of Croatia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4329E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24329E" w:rsidRDefault="0024329E" w:rsidP="0024329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24329E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  <w:r w:rsidRPr="0024329E">
              <w:rPr>
                <w:rFonts w:ascii="Calibri" w:hAnsi="Calibri" w:cs="Tahoma"/>
                <w:sz w:val="20"/>
                <w:szCs w:val="20"/>
                <w:lang w:val="hr-HR"/>
              </w:rPr>
              <w:tab/>
              <w:t xml:space="preserve">     </w:t>
            </w:r>
          </w:p>
        </w:tc>
        <w:tc>
          <w:tcPr>
            <w:tcW w:w="6216" w:type="dxa"/>
            <w:vAlign w:val="center"/>
          </w:tcPr>
          <w:p w:rsidR="0024329E" w:rsidRPr="00C422E3" w:rsidRDefault="0024329E" w:rsidP="00200267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200267" w:rsidRPr="00200267">
              <w:rPr>
                <w:rFonts w:ascii="Calibri" w:hAnsi="Calibri"/>
                <w:noProof/>
                <w:sz w:val="22"/>
                <w:szCs w:val="30"/>
                <w:lang w:val="hr-HR"/>
              </w:rPr>
              <w:t>HR VUKOVAR01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3E0B34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3E0B34" w:rsidRPr="0024329E" w:rsidRDefault="003E0B34" w:rsidP="0024329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OID </w:t>
            </w:r>
          </w:p>
        </w:tc>
        <w:tc>
          <w:tcPr>
            <w:tcW w:w="6216" w:type="dxa"/>
            <w:vAlign w:val="center"/>
          </w:tcPr>
          <w:p w:rsidR="003E0B34" w:rsidRPr="00C422E3" w:rsidRDefault="003E0B34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A73032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A73032">
              <w:rPr>
                <w:rFonts w:ascii="Calibri" w:hAnsi="Calibri" w:cs="Tahoma"/>
                <w:sz w:val="20"/>
                <w:szCs w:val="20"/>
                <w:lang w:val="hr-HR"/>
              </w:rPr>
              <w:t>ADDRESS (PLACE OF IMPLEMENTATION ACTIVITY- IF IS DIFFERENT THAN HEAD OFFICE OF HOST INSTITUTION)</w:t>
            </w:r>
          </w:p>
        </w:tc>
        <w:tc>
          <w:tcPr>
            <w:tcW w:w="6216" w:type="dxa"/>
            <w:vAlign w:val="center"/>
          </w:tcPr>
          <w:p w:rsidR="006635BD" w:rsidRDefault="006635BD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  <w:p w:rsidR="003E0B34" w:rsidRDefault="003E0B34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</w:p>
          <w:p w:rsidR="003E0B34" w:rsidRPr="00C422E3" w:rsidRDefault="003E0B34" w:rsidP="006635BD"/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TITLE AND POSITION</w:t>
            </w:r>
          </w:p>
        </w:tc>
        <w:tc>
          <w:tcPr>
            <w:tcW w:w="6216" w:type="dxa"/>
            <w:vAlign w:val="center"/>
          </w:tcPr>
          <w:p w:rsidR="006635BD" w:rsidRPr="00C422E3" w:rsidRDefault="0024329E" w:rsidP="0020026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200267" w:rsidRPr="00200267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Karolina Novinc, Erasmus Coordinator 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24329E" w:rsidP="0020026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200267" w:rsidRPr="00200267">
              <w:rPr>
                <w:rFonts w:ascii="Calibri" w:hAnsi="Calibri"/>
                <w:noProof/>
                <w:sz w:val="22"/>
                <w:szCs w:val="30"/>
                <w:lang w:val="hr-HR"/>
              </w:rPr>
              <w:t>+385-91-444-6931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20026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200267" w:rsidRPr="00200267">
              <w:rPr>
                <w:rFonts w:ascii="Calibri" w:hAnsi="Calibri"/>
                <w:noProof/>
                <w:sz w:val="22"/>
                <w:szCs w:val="30"/>
                <w:lang w:val="hr-HR"/>
              </w:rPr>
              <w:t>erasmus@vevu.hr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MOBILITY PROGRAMME</w:t>
      </w:r>
      <w:r w:rsidR="00F12BDD">
        <w:rPr>
          <w:rFonts w:ascii="Calibri" w:hAnsi="Calibri"/>
          <w:b/>
          <w:color w:val="0070C0"/>
          <w:lang w:val="hr-HR" w:eastAsia="hr-HR"/>
        </w:rPr>
        <w:t xml:space="preserve"> </w:t>
      </w:r>
    </w:p>
    <w:p w:rsidR="00F12BDD" w:rsidRPr="008F7A7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824C0A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NAME OF </w:t>
            </w:r>
            <w:r w:rsidR="006635BD" w:rsidRPr="008F7A7D">
              <w:rPr>
                <w:rFonts w:ascii="Calibri" w:hAnsi="Calibri" w:cs="Tahoma"/>
                <w:sz w:val="20"/>
                <w:szCs w:val="20"/>
                <w:lang w:val="hr-HR"/>
              </w:rPr>
              <w:t>THE COURSE AT THE HOST INSTITUTION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824C0A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824C0A" w:rsidRPr="00824C0A" w:rsidRDefault="00824C0A" w:rsidP="00824C0A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24C0A">
              <w:rPr>
                <w:rFonts w:ascii="Calibri" w:hAnsi="Calibri" w:cs="Tahoma"/>
                <w:sz w:val="20"/>
                <w:szCs w:val="20"/>
                <w:lang w:val="hr-HR"/>
              </w:rPr>
              <w:tab/>
            </w:r>
          </w:p>
          <w:p w:rsidR="00824C0A" w:rsidRPr="008F7A7D" w:rsidRDefault="00824C0A" w:rsidP="00824C0A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24C0A">
              <w:rPr>
                <w:rFonts w:ascii="Calibri" w:hAnsi="Calibri" w:cs="Tahoma"/>
                <w:sz w:val="20"/>
                <w:szCs w:val="20"/>
                <w:lang w:val="hr-HR"/>
              </w:rPr>
              <w:t>NAME AND SURNAME OF THE HOUSEHOLD ON THE SUBJECT</w:t>
            </w:r>
          </w:p>
        </w:tc>
        <w:tc>
          <w:tcPr>
            <w:tcW w:w="5492" w:type="dxa"/>
            <w:vAlign w:val="center"/>
          </w:tcPr>
          <w:p w:rsidR="00824C0A" w:rsidRPr="00C422E3" w:rsidRDefault="00824C0A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213EE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A213EE" w:rsidRPr="008F7A7D" w:rsidRDefault="00A213EE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MAIN LANGUAGE DURING ACTIVITY</w:t>
            </w:r>
          </w:p>
        </w:tc>
        <w:tc>
          <w:tcPr>
            <w:tcW w:w="5492" w:type="dxa"/>
            <w:vAlign w:val="center"/>
          </w:tcPr>
          <w:p w:rsidR="00A213EE" w:rsidRPr="00C422E3" w:rsidRDefault="00A213EE" w:rsidP="006635BD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DURATION OF STAY FROM (DD,MM,YY</w:t>
            </w:r>
            <w:r w:rsidR="0024329E">
              <w:rPr>
                <w:rFonts w:ascii="Calibri" w:hAnsi="Calibri" w:cs="Tahoma"/>
                <w:sz w:val="20"/>
                <w:szCs w:val="20"/>
                <w:lang w:val="hr-HR"/>
              </w:rPr>
              <w:t>- FIRST DAY OF ACITIVITY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) TILL (DD,MM,YY)</w:t>
            </w:r>
          </w:p>
        </w:tc>
        <w:tc>
          <w:tcPr>
            <w:tcW w:w="5492" w:type="dxa"/>
            <w:vAlign w:val="center"/>
          </w:tcPr>
          <w:p w:rsidR="006635BD" w:rsidRPr="00C422E3" w:rsidRDefault="00824C0A" w:rsidP="00200267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From 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200267">
              <w:rPr>
                <w:rFonts w:ascii="Calibri" w:hAnsi="Calibri"/>
                <w:noProof/>
                <w:sz w:val="22"/>
                <w:szCs w:val="30"/>
                <w:lang w:val="hr-HR"/>
              </w:rPr>
              <w:t>11.10.2021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until 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200267">
              <w:rPr>
                <w:rFonts w:ascii="Calibri" w:hAnsi="Calibri"/>
                <w:noProof/>
                <w:sz w:val="22"/>
                <w:szCs w:val="30"/>
                <w:lang w:val="hr-HR"/>
              </w:rPr>
              <w:t>15.10.2021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  <w:r w:rsidR="00F12BD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(excluding travel)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20026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200267">
              <w:rPr>
                <w:rFonts w:ascii="Calibri" w:hAnsi="Calibri"/>
                <w:noProof/>
                <w:sz w:val="22"/>
                <w:szCs w:val="30"/>
                <w:lang w:val="hr-HR"/>
              </w:rPr>
              <w:t>5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TEACHING HOURS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20026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200267">
              <w:rPr>
                <w:rFonts w:ascii="Calibri" w:hAnsi="Calibri"/>
                <w:noProof/>
                <w:sz w:val="22"/>
                <w:szCs w:val="30"/>
                <w:lang w:val="hr-HR"/>
              </w:rPr>
              <w:t>4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LEVEL OF TEACHING (BACHELOR / MASTER / DOCTORATE)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F12BD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STUDY PROGRAMME OF WHICH THE </w:t>
            </w:r>
            <w:r w:rsidR="00F12BDD">
              <w:rPr>
                <w:rFonts w:ascii="Calibri" w:hAnsi="Calibri" w:cs="Tahoma"/>
                <w:sz w:val="20"/>
                <w:szCs w:val="20"/>
                <w:lang w:val="hr-HR"/>
              </w:rPr>
              <w:t>LECTURES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SHALL BE HELD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TITLE OF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CONTENT OF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STUDENTS AT THE HOST INSTITUTION BENEFITING FROM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(BOTH FOR THE HOST INSTITUTION 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AND FOR THE TEACHER)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EXPECTED RESULTS, I.E. HOW IS THE MOBILITY GOING TO AFFECT YOUR FUTURE PROFESSIONAL WORK AT THE HOME INSTITUTION?</w:t>
            </w:r>
          </w:p>
        </w:tc>
        <w:tc>
          <w:tcPr>
            <w:tcW w:w="5492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B313E4" w:rsidRDefault="00B313E4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lastRenderedPageBreak/>
        <w:t>DETALIED TEACHING PROGRAMME</w:t>
      </w:r>
      <w:r w:rsidR="00F12BDD">
        <w:rPr>
          <w:rFonts w:ascii="Calibri" w:hAnsi="Calibri"/>
          <w:b/>
          <w:color w:val="0070C0"/>
          <w:lang w:val="hr-HR" w:eastAsia="hr-HR"/>
        </w:rPr>
        <w:t xml:space="preserve"> (</w:t>
      </w:r>
      <w:r w:rsidR="00F12BDD" w:rsidRPr="00F12BDD">
        <w:rPr>
          <w:rFonts w:ascii="Calibri" w:hAnsi="Calibri"/>
          <w:b/>
          <w:color w:val="0070C0"/>
          <w:lang w:val="hr-HR" w:eastAsia="hr-HR"/>
        </w:rPr>
        <w:t>OBLIGATORY FRAMEWORK PROGRAM</w:t>
      </w:r>
      <w:r w:rsidR="00F12BDD">
        <w:rPr>
          <w:rFonts w:ascii="Calibri" w:hAnsi="Calibri"/>
          <w:b/>
          <w:color w:val="0070C0"/>
          <w:lang w:val="hr-HR" w:eastAsia="hr-HR"/>
        </w:rPr>
        <w:t>)</w:t>
      </w:r>
    </w:p>
    <w:p w:rsidR="00EE6DF1" w:rsidRDefault="00EE6DF1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EE6DF1" w:rsidRDefault="00EE6DF1" w:rsidP="00EE6DF1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03BED">
        <w:rPr>
          <w:rFonts w:ascii="Calibri" w:hAnsi="Calibri"/>
          <w:b/>
          <w:sz w:val="16"/>
          <w:szCs w:val="16"/>
        </w:rPr>
      </w:r>
      <w:r w:rsidR="00203BED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  </w:t>
      </w:r>
      <w:r>
        <w:rPr>
          <w:rFonts w:ascii="Calibri" w:hAnsi="Calibri"/>
          <w:b/>
          <w:color w:val="0070C0"/>
          <w:lang w:val="hr-HR" w:eastAsia="hr-HR"/>
        </w:rPr>
        <w:t>In attachement program for Mobility</w:t>
      </w:r>
      <w:r w:rsidR="00F56FAA">
        <w:rPr>
          <w:rFonts w:ascii="Calibri" w:hAnsi="Calibri"/>
          <w:b/>
          <w:color w:val="0070C0"/>
          <w:lang w:val="hr-HR" w:eastAsia="hr-HR"/>
        </w:rPr>
        <w:t xml:space="preserve">  or </w:t>
      </w:r>
    </w:p>
    <w:p w:rsidR="00EE6DF1" w:rsidRDefault="00EE6DF1" w:rsidP="00EE6DF1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EE6DF1" w:rsidRPr="008F7A7D" w:rsidRDefault="00EE6DF1" w:rsidP="00EE6DF1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03BED">
        <w:rPr>
          <w:rFonts w:ascii="Calibri" w:hAnsi="Calibri"/>
          <w:b/>
          <w:sz w:val="16"/>
          <w:szCs w:val="16"/>
        </w:rPr>
      </w:r>
      <w:r w:rsidR="00203BED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 </w:t>
      </w:r>
      <w:r>
        <w:rPr>
          <w:rFonts w:ascii="Calibri" w:hAnsi="Calibri"/>
          <w:b/>
          <w:color w:val="0070C0"/>
          <w:lang w:val="hr-HR" w:eastAsia="hr-HR"/>
        </w:rPr>
        <w:t xml:space="preserve"> Fill in case that mobility program is not </w:t>
      </w:r>
      <w:r w:rsidRPr="00A26F37">
        <w:rPr>
          <w:rFonts w:ascii="Calibri" w:hAnsi="Calibri"/>
          <w:b/>
          <w:color w:val="0070C0"/>
          <w:lang w:val="hr-HR" w:eastAsia="hr-HR"/>
        </w:rPr>
        <w:t xml:space="preserve">available at </w:t>
      </w:r>
      <w:r>
        <w:rPr>
          <w:rFonts w:ascii="Calibri" w:hAnsi="Calibri"/>
          <w:b/>
          <w:color w:val="0070C0"/>
          <w:lang w:val="hr-HR" w:eastAsia="hr-HR"/>
        </w:rPr>
        <w:t>application</w:t>
      </w:r>
      <w:r w:rsidRPr="00A26F37">
        <w:rPr>
          <w:rFonts w:ascii="Calibri" w:hAnsi="Calibri"/>
          <w:b/>
          <w:color w:val="0070C0"/>
          <w:lang w:val="hr-HR" w:eastAsia="hr-HR"/>
        </w:rPr>
        <w:t xml:space="preserve"> time</w:t>
      </w:r>
    </w:p>
    <w:p w:rsidR="00EE6DF1" w:rsidRPr="008F7A7D" w:rsidRDefault="00EE6DF1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6635BD" w:rsidRPr="008F7A7D" w:rsidTr="006635BD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6635BD" w:rsidRPr="008F7A7D" w:rsidRDefault="006635BD" w:rsidP="006635BD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F42A8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F42A87" w:rsidRPr="00F42A87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Opening the E+ I. VEVU Staff teaching Week 2021 and arrival administration 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F42A8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F42A87" w:rsidRPr="00F42A87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Teaching activities </w:t>
            </w:r>
            <w:r w:rsidR="00F42A87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(</w:t>
            </w:r>
            <w:r w:rsidR="00F42A87">
              <w:rPr>
                <w:rFonts w:ascii="Sylfaen" w:hAnsi="Sylfaen"/>
                <w:noProof/>
                <w:sz w:val="22"/>
                <w:szCs w:val="30"/>
                <w:lang w:val="ka-GE"/>
              </w:rPr>
              <w:t>აქ შეგიძლიათ ჩაწეროთ თქვენი სალექციო კურსის დასახელება, და საათების რაოდენობა 2 საათი;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4278F0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F42A87" w:rsidRPr="00F42A87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workshop for teachers 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F42A8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F42A87" w:rsidRPr="00F42A87">
              <w:rPr>
                <w:rFonts w:ascii="Calibri" w:hAnsi="Calibri"/>
                <w:noProof/>
                <w:sz w:val="22"/>
                <w:szCs w:val="30"/>
                <w:lang w:val="hr-HR"/>
              </w:rPr>
              <w:t>Teaching activities  (</w:t>
            </w:r>
            <w:r w:rsidR="00F42A87" w:rsidRPr="00F42A87">
              <w:rPr>
                <w:rFonts w:ascii="Sylfaen" w:hAnsi="Sylfaen" w:cs="Sylfaen"/>
                <w:noProof/>
                <w:sz w:val="22"/>
                <w:szCs w:val="30"/>
                <w:lang w:val="hr-HR"/>
              </w:rPr>
              <w:t>აქ</w:t>
            </w:r>
            <w:r w:rsidR="00F42A87" w:rsidRPr="00F42A87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</w:t>
            </w:r>
            <w:r w:rsidR="00F42A87" w:rsidRPr="00F42A87">
              <w:rPr>
                <w:rFonts w:ascii="Sylfaen" w:hAnsi="Sylfaen" w:cs="Sylfaen"/>
                <w:noProof/>
                <w:sz w:val="22"/>
                <w:szCs w:val="30"/>
                <w:lang w:val="hr-HR"/>
              </w:rPr>
              <w:t>შეგიძლიათ</w:t>
            </w:r>
            <w:r w:rsidR="00F42A87" w:rsidRPr="00F42A87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</w:t>
            </w:r>
            <w:r w:rsidR="00F42A87" w:rsidRPr="00F42A87">
              <w:rPr>
                <w:rFonts w:ascii="Sylfaen" w:hAnsi="Sylfaen" w:cs="Sylfaen"/>
                <w:noProof/>
                <w:sz w:val="22"/>
                <w:szCs w:val="30"/>
                <w:lang w:val="hr-HR"/>
              </w:rPr>
              <w:t>ჩაწეროთ</w:t>
            </w:r>
            <w:r w:rsidR="00F42A87" w:rsidRPr="00F42A87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</w:t>
            </w:r>
            <w:r w:rsidR="00F42A87" w:rsidRPr="00F42A87">
              <w:rPr>
                <w:rFonts w:ascii="Sylfaen" w:hAnsi="Sylfaen" w:cs="Sylfaen"/>
                <w:noProof/>
                <w:sz w:val="22"/>
                <w:szCs w:val="30"/>
                <w:lang w:val="hr-HR"/>
              </w:rPr>
              <w:t>თქვენი</w:t>
            </w:r>
            <w:r w:rsidR="00F42A87" w:rsidRPr="00F42A87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</w:t>
            </w:r>
            <w:r w:rsidR="00F42A87" w:rsidRPr="00F42A87">
              <w:rPr>
                <w:rFonts w:ascii="Sylfaen" w:hAnsi="Sylfaen" w:cs="Sylfaen"/>
                <w:noProof/>
                <w:sz w:val="22"/>
                <w:szCs w:val="30"/>
                <w:lang w:val="hr-HR"/>
              </w:rPr>
              <w:t>სალექციო</w:t>
            </w:r>
            <w:r w:rsidR="00F42A87" w:rsidRPr="00F42A87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</w:t>
            </w:r>
            <w:r w:rsidR="00F42A87" w:rsidRPr="00F42A87">
              <w:rPr>
                <w:rFonts w:ascii="Sylfaen" w:hAnsi="Sylfaen" w:cs="Sylfaen"/>
                <w:noProof/>
                <w:sz w:val="22"/>
                <w:szCs w:val="30"/>
                <w:lang w:val="hr-HR"/>
              </w:rPr>
              <w:t>კურსის</w:t>
            </w:r>
            <w:r w:rsidR="00F42A87" w:rsidRPr="00F42A87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</w:t>
            </w:r>
            <w:r w:rsidR="00F42A87" w:rsidRPr="00F42A87">
              <w:rPr>
                <w:rFonts w:ascii="Sylfaen" w:hAnsi="Sylfaen" w:cs="Sylfaen"/>
                <w:noProof/>
                <w:sz w:val="22"/>
                <w:szCs w:val="30"/>
                <w:lang w:val="hr-HR"/>
              </w:rPr>
              <w:t>დასახელება</w:t>
            </w:r>
            <w:r w:rsidR="00F42A87" w:rsidRPr="00F42A87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, </w:t>
            </w:r>
            <w:r w:rsidR="00F42A87" w:rsidRPr="00F42A87">
              <w:rPr>
                <w:rFonts w:ascii="Sylfaen" w:hAnsi="Sylfaen" w:cs="Sylfaen"/>
                <w:noProof/>
                <w:sz w:val="22"/>
                <w:szCs w:val="30"/>
                <w:lang w:val="hr-HR"/>
              </w:rPr>
              <w:t>და</w:t>
            </w:r>
            <w:r w:rsidR="00F42A87" w:rsidRPr="00F42A87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</w:t>
            </w:r>
            <w:r w:rsidR="00F42A87">
              <w:rPr>
                <w:rFonts w:ascii="Sylfaen" w:hAnsi="Sylfaen"/>
                <w:noProof/>
                <w:sz w:val="22"/>
                <w:szCs w:val="30"/>
                <w:lang w:val="ka-GE"/>
              </w:rPr>
              <w:t>ს</w:t>
            </w:r>
            <w:r w:rsidR="00F42A87" w:rsidRPr="00F42A87">
              <w:rPr>
                <w:rFonts w:ascii="Sylfaen" w:hAnsi="Sylfaen" w:cs="Sylfaen"/>
                <w:noProof/>
                <w:sz w:val="22"/>
                <w:szCs w:val="30"/>
                <w:lang w:val="hr-HR"/>
              </w:rPr>
              <w:t>აათების</w:t>
            </w:r>
            <w:r w:rsidR="00F42A87" w:rsidRPr="00F42A87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</w:t>
            </w:r>
            <w:r w:rsidR="00F42A87" w:rsidRPr="00F42A87">
              <w:rPr>
                <w:rFonts w:ascii="Sylfaen" w:hAnsi="Sylfaen" w:cs="Sylfaen"/>
                <w:noProof/>
                <w:sz w:val="22"/>
                <w:szCs w:val="30"/>
                <w:lang w:val="hr-HR"/>
              </w:rPr>
              <w:t>რაოდენობა</w:t>
            </w:r>
            <w:r w:rsidR="00F42A87">
              <w:rPr>
                <w:rFonts w:ascii="Sylfaen" w:hAnsi="Sylfaen" w:cs="Sylfaen"/>
                <w:noProof/>
                <w:sz w:val="22"/>
                <w:szCs w:val="30"/>
                <w:lang w:val="ka-GE"/>
              </w:rPr>
              <w:t xml:space="preserve"> 2 საათი;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F42A8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bookmarkStart w:id="1" w:name="_GoBack"/>
            <w:bookmarkEnd w:id="1"/>
            <w:r w:rsidR="00F42A87" w:rsidRPr="00F42A87">
              <w:rPr>
                <w:rFonts w:ascii="Calibri" w:hAnsi="Calibri"/>
                <w:noProof/>
                <w:sz w:val="22"/>
                <w:szCs w:val="30"/>
                <w:lang w:val="hr-HR"/>
              </w:rPr>
              <w:t>Closing administration and evaluation (If needed lectures)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6635BD" w:rsidRPr="008F7A7D" w:rsidTr="006635BD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6635BD" w:rsidRPr="008F7A7D" w:rsidRDefault="006635BD" w:rsidP="006635BD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6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7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8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9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10</w:t>
            </w:r>
          </w:p>
        </w:tc>
        <w:tc>
          <w:tcPr>
            <w:tcW w:w="6216" w:type="dxa"/>
            <w:vAlign w:val="center"/>
          </w:tcPr>
          <w:p w:rsidR="006635BD" w:rsidRPr="00C422E3" w:rsidRDefault="006635BD" w:rsidP="0020026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20026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0026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0026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0026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0026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rPr>
          <w:rFonts w:ascii="Calibri" w:hAnsi="Calibri" w:cs="Tahoma"/>
          <w:sz w:val="20"/>
          <w:szCs w:val="20"/>
          <w:lang w:val="hr-HR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EE6DF1">
        <w:rPr>
          <w:rFonts w:ascii="Calibri" w:hAnsi="Calibri" w:cs="Tahoma"/>
          <w:b/>
        </w:rPr>
        <w:t>Date:</w:t>
      </w:r>
      <w:r w:rsidR="006635BD">
        <w:rPr>
          <w:rFonts w:ascii="Calibri" w:hAnsi="Calibri" w:cs="Tahoma"/>
          <w:sz w:val="20"/>
          <w:szCs w:val="20"/>
        </w:rPr>
        <w:t xml:space="preserve"> 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fldChar w:fldCharType="end"/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982C37" w:rsidRPr="00EE6DF1" w:rsidRDefault="00EE6DF1" w:rsidP="00982C37">
      <w:pPr>
        <w:autoSpaceDE w:val="0"/>
        <w:autoSpaceDN w:val="0"/>
        <w:adjustRightInd w:val="0"/>
        <w:rPr>
          <w:rFonts w:ascii="Calibri" w:hAnsi="Calibri" w:cs="Tahoma"/>
          <w:b/>
        </w:rPr>
      </w:pPr>
      <w:r w:rsidRPr="00EE6DF1">
        <w:rPr>
          <w:rFonts w:ascii="Calibri" w:hAnsi="Calibri" w:cs="Tahoma"/>
          <w:b/>
        </w:rPr>
        <w:t>Applicants Signature</w:t>
      </w:r>
      <w:r>
        <w:rPr>
          <w:rFonts w:ascii="Calibri" w:hAnsi="Calibri" w:cs="Tahoma"/>
          <w:b/>
        </w:rPr>
        <w:t xml:space="preserve">: </w:t>
      </w:r>
      <w:r w:rsidRPr="00EE6DF1">
        <w:rPr>
          <w:rFonts w:ascii="Calibri" w:hAnsi="Calibri" w:cs="Tahoma"/>
          <w:b/>
        </w:rPr>
        <w:t xml:space="preserve"> </w:t>
      </w:r>
      <w:r w:rsidR="003E0B34">
        <w:rPr>
          <w:rFonts w:ascii="Calibri" w:hAnsi="Calibri" w:cs="Tahoma"/>
          <w:b/>
        </w:rPr>
        <w:t>________________________</w:t>
      </w:r>
    </w:p>
    <w:p w:rsidR="00982C37" w:rsidRPr="008F7A7D" w:rsidRDefault="00982C37" w:rsidP="00982C3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3E0B34" w:rsidRDefault="003E0B34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3E0B34" w:rsidRDefault="003E0B34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3E0B34" w:rsidRPr="003E0B34" w:rsidRDefault="003E0B34" w:rsidP="00982C37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3E0B34">
        <w:rPr>
          <w:rFonts w:ascii="Calibri" w:hAnsi="Calibri"/>
          <w:b/>
          <w:sz w:val="20"/>
          <w:szCs w:val="20"/>
        </w:rPr>
        <w:t>HOST VERIFICATION LETTER</w:t>
      </w:r>
    </w:p>
    <w:p w:rsidR="003E0B34" w:rsidRPr="008F7A7D" w:rsidRDefault="003E0B34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3E0B34" w:rsidRPr="003E0B34" w:rsidRDefault="003E0B34" w:rsidP="003E0B34">
      <w:pPr>
        <w:rPr>
          <w:rFonts w:ascii="Calibri" w:hAnsi="Calibri" w:cs="Tahoma"/>
          <w:b/>
          <w:sz w:val="20"/>
          <w:szCs w:val="20"/>
        </w:rPr>
      </w:pPr>
      <w:r w:rsidRPr="003E0B34">
        <w:rPr>
          <w:rFonts w:ascii="Calibri" w:hAnsi="Calibri" w:cs="Tahoma"/>
          <w:b/>
          <w:sz w:val="20"/>
          <w:szCs w:val="20"/>
        </w:rPr>
        <w:t xml:space="preserve">The </w:t>
      </w:r>
      <w:r>
        <w:rPr>
          <w:rFonts w:ascii="Calibri" w:hAnsi="Calibri" w:cs="Tahoma"/>
          <w:b/>
          <w:sz w:val="20"/>
          <w:szCs w:val="20"/>
        </w:rPr>
        <w:t xml:space="preserve">above named host </w:t>
      </w:r>
      <w:r w:rsidRPr="003E0B34">
        <w:rPr>
          <w:rFonts w:ascii="Calibri" w:hAnsi="Calibri" w:cs="Tahoma"/>
          <w:b/>
          <w:sz w:val="20"/>
          <w:szCs w:val="20"/>
        </w:rPr>
        <w:t xml:space="preserve">institution </w:t>
      </w:r>
      <w:r>
        <w:rPr>
          <w:rFonts w:ascii="Calibri" w:hAnsi="Calibri" w:cs="Tahoma"/>
          <w:b/>
          <w:sz w:val="20"/>
          <w:szCs w:val="20"/>
        </w:rPr>
        <w:t xml:space="preserve">confirms the stay of above named teacher </w:t>
      </w:r>
      <w:r w:rsidRPr="003E0B34">
        <w:rPr>
          <w:rFonts w:ascii="Calibri" w:hAnsi="Calibri" w:cs="Tahoma"/>
          <w:b/>
          <w:sz w:val="20"/>
          <w:szCs w:val="20"/>
        </w:rPr>
        <w:t>from College of Applied Sciences »Lavos</w:t>
      </w:r>
      <w:r>
        <w:rPr>
          <w:rFonts w:ascii="Calibri" w:hAnsi="Calibri" w:cs="Tahoma"/>
          <w:b/>
          <w:sz w:val="20"/>
          <w:szCs w:val="20"/>
        </w:rPr>
        <w:t xml:space="preserve">lav Ružička« in Vukovar at host institution in period stated in teaching plan  </w:t>
      </w:r>
      <w:r w:rsidRPr="003E0B34">
        <w:rPr>
          <w:rFonts w:ascii="Calibri" w:hAnsi="Calibri" w:cs="Tahoma"/>
          <w:b/>
          <w:sz w:val="20"/>
          <w:szCs w:val="20"/>
        </w:rPr>
        <w:t xml:space="preserve">for the purpose of  </w:t>
      </w:r>
      <w:r>
        <w:rPr>
          <w:rFonts w:ascii="Calibri" w:hAnsi="Calibri" w:cs="Tahoma"/>
          <w:b/>
          <w:sz w:val="20"/>
          <w:szCs w:val="20"/>
        </w:rPr>
        <w:t>teaching.</w:t>
      </w:r>
    </w:p>
    <w:p w:rsidR="003E0B34" w:rsidRPr="003E0B34" w:rsidRDefault="003E0B34" w:rsidP="003E0B34">
      <w:pPr>
        <w:rPr>
          <w:rFonts w:ascii="Calibri" w:hAnsi="Calibri" w:cs="Tahoma"/>
          <w:b/>
          <w:sz w:val="20"/>
          <w:szCs w:val="20"/>
        </w:rPr>
      </w:pPr>
    </w:p>
    <w:p w:rsidR="003E0B34" w:rsidRPr="003E0B34" w:rsidRDefault="003E0B34" w:rsidP="00F56FAA">
      <w:pPr>
        <w:jc w:val="both"/>
        <w:rPr>
          <w:rFonts w:ascii="Calibri" w:hAnsi="Calibri" w:cs="Tahoma"/>
          <w:b/>
          <w:sz w:val="20"/>
          <w:szCs w:val="20"/>
        </w:rPr>
      </w:pPr>
      <w:r w:rsidRPr="003E0B34">
        <w:rPr>
          <w:rFonts w:ascii="Calibri" w:hAnsi="Calibri" w:cs="Tahoma"/>
          <w:b/>
          <w:sz w:val="20"/>
          <w:szCs w:val="20"/>
        </w:rPr>
        <w:t xml:space="preserve">The </w:t>
      </w:r>
      <w:r>
        <w:rPr>
          <w:rFonts w:ascii="Calibri" w:hAnsi="Calibri" w:cs="Tahoma"/>
          <w:b/>
          <w:sz w:val="20"/>
          <w:szCs w:val="20"/>
        </w:rPr>
        <w:t>host HEI</w:t>
      </w:r>
      <w:r w:rsidRPr="003E0B34">
        <w:rPr>
          <w:rFonts w:ascii="Calibri" w:hAnsi="Calibri" w:cs="Tahoma"/>
          <w:b/>
          <w:sz w:val="20"/>
          <w:szCs w:val="20"/>
        </w:rPr>
        <w:t xml:space="preserve"> binds itself to complete the work experience programme according to the Staff Mobility Agreement that will be agreed upon by all three parties: the staff member, </w:t>
      </w:r>
      <w:r w:rsidR="00F56FAA">
        <w:rPr>
          <w:rFonts w:ascii="Calibri" w:hAnsi="Calibri" w:cs="Tahoma"/>
          <w:b/>
          <w:sz w:val="20"/>
          <w:szCs w:val="20"/>
        </w:rPr>
        <w:t>sending/home HEI and</w:t>
      </w:r>
      <w:r>
        <w:rPr>
          <w:rFonts w:ascii="Calibri" w:hAnsi="Calibri" w:cs="Tahoma"/>
          <w:b/>
          <w:sz w:val="20"/>
          <w:szCs w:val="20"/>
        </w:rPr>
        <w:t xml:space="preserve"> </w:t>
      </w:r>
      <w:r w:rsidR="00F56FAA">
        <w:rPr>
          <w:rFonts w:ascii="Calibri" w:hAnsi="Calibri" w:cs="Tahoma"/>
          <w:b/>
          <w:sz w:val="20"/>
          <w:szCs w:val="20"/>
        </w:rPr>
        <w:t>receiving/</w:t>
      </w:r>
      <w:r>
        <w:rPr>
          <w:rFonts w:ascii="Calibri" w:hAnsi="Calibri" w:cs="Tahoma"/>
          <w:b/>
          <w:sz w:val="20"/>
          <w:szCs w:val="20"/>
        </w:rPr>
        <w:t>host HEI.</w:t>
      </w:r>
    </w:p>
    <w:p w:rsidR="003E0B34" w:rsidRPr="003E0B34" w:rsidRDefault="003E0B34" w:rsidP="003E0B34">
      <w:pPr>
        <w:rPr>
          <w:rFonts w:ascii="Calibri" w:hAnsi="Calibri" w:cs="Tahoma"/>
          <w:b/>
          <w:sz w:val="20"/>
          <w:szCs w:val="20"/>
        </w:rPr>
      </w:pPr>
    </w:p>
    <w:p w:rsidR="003E0B34" w:rsidRPr="003E0B34" w:rsidRDefault="003E0B34" w:rsidP="003E0B34">
      <w:pPr>
        <w:rPr>
          <w:rFonts w:ascii="Calibri" w:hAnsi="Calibri" w:cs="Tahoma"/>
          <w:b/>
          <w:sz w:val="20"/>
          <w:szCs w:val="20"/>
        </w:rPr>
      </w:pPr>
      <w:r w:rsidRPr="003E0B34">
        <w:rPr>
          <w:rFonts w:ascii="Calibri" w:hAnsi="Calibri" w:cs="Tahoma"/>
          <w:b/>
          <w:sz w:val="20"/>
          <w:szCs w:val="20"/>
        </w:rPr>
        <w:t>The language that wil</w:t>
      </w:r>
      <w:r>
        <w:rPr>
          <w:rFonts w:ascii="Calibri" w:hAnsi="Calibri" w:cs="Tahoma"/>
          <w:b/>
          <w:sz w:val="20"/>
          <w:szCs w:val="20"/>
        </w:rPr>
        <w:t xml:space="preserve">l be used during the placement is determinate in teaching plan. </w:t>
      </w:r>
    </w:p>
    <w:p w:rsidR="003E0B34" w:rsidRPr="003E0B34" w:rsidRDefault="003E0B34" w:rsidP="003E0B34">
      <w:pPr>
        <w:rPr>
          <w:rFonts w:ascii="Calibri" w:hAnsi="Calibri" w:cs="Tahoma"/>
          <w:b/>
          <w:sz w:val="20"/>
          <w:szCs w:val="20"/>
        </w:rPr>
      </w:pPr>
    </w:p>
    <w:p w:rsidR="003E0B34" w:rsidRPr="003E0B34" w:rsidRDefault="0009768D" w:rsidP="003E0B34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Mobility</w:t>
      </w:r>
      <w:r w:rsidR="003E0B34">
        <w:rPr>
          <w:rFonts w:ascii="Calibri" w:hAnsi="Calibri" w:cs="Tahoma"/>
          <w:b/>
          <w:sz w:val="20"/>
          <w:szCs w:val="20"/>
        </w:rPr>
        <w:t xml:space="preserve"> programme is stated in above teaching plan. </w:t>
      </w:r>
    </w:p>
    <w:p w:rsidR="003E0B34" w:rsidRPr="003E0B34" w:rsidRDefault="003E0B34" w:rsidP="003E0B34">
      <w:pPr>
        <w:rPr>
          <w:rFonts w:ascii="Calibri" w:hAnsi="Calibri" w:cs="Tahoma"/>
          <w:b/>
          <w:sz w:val="20"/>
          <w:szCs w:val="20"/>
        </w:rPr>
      </w:pPr>
    </w:p>
    <w:p w:rsidR="003E0B34" w:rsidRPr="003E0B34" w:rsidRDefault="003E0B34" w:rsidP="003E0B34">
      <w:pPr>
        <w:rPr>
          <w:rFonts w:ascii="Calibri" w:hAnsi="Calibri" w:cs="Tahoma"/>
          <w:b/>
          <w:sz w:val="20"/>
          <w:szCs w:val="20"/>
        </w:rPr>
      </w:pPr>
      <w:r w:rsidRPr="003E0B34">
        <w:rPr>
          <w:rFonts w:ascii="Calibri" w:hAnsi="Calibri" w:cs="Tahoma"/>
          <w:b/>
          <w:sz w:val="20"/>
          <w:szCs w:val="20"/>
        </w:rPr>
        <w:t>The task</w:t>
      </w:r>
      <w:r>
        <w:rPr>
          <w:rFonts w:ascii="Calibri" w:hAnsi="Calibri" w:cs="Tahoma"/>
          <w:b/>
          <w:sz w:val="20"/>
          <w:szCs w:val="20"/>
        </w:rPr>
        <w:t>s of the teach</w:t>
      </w:r>
      <w:r w:rsidR="004A7400">
        <w:rPr>
          <w:rFonts w:ascii="Calibri" w:hAnsi="Calibri" w:cs="Tahoma"/>
          <w:b/>
          <w:sz w:val="20"/>
          <w:szCs w:val="20"/>
        </w:rPr>
        <w:t>ing will be</w:t>
      </w:r>
      <w:r w:rsidR="00F56FAA">
        <w:rPr>
          <w:rFonts w:ascii="Calibri" w:hAnsi="Calibri" w:cs="Tahoma"/>
          <w:b/>
          <w:sz w:val="20"/>
          <w:szCs w:val="20"/>
        </w:rPr>
        <w:t xml:space="preserve"> holding </w:t>
      </w:r>
      <w:r w:rsidR="004A7400">
        <w:rPr>
          <w:rFonts w:ascii="Calibri" w:hAnsi="Calibri" w:cs="Tahoma"/>
          <w:b/>
          <w:sz w:val="20"/>
          <w:szCs w:val="20"/>
        </w:rPr>
        <w:t>an</w:t>
      </w:r>
      <w:r w:rsidR="00F56FAA">
        <w:rPr>
          <w:rFonts w:ascii="Calibri" w:hAnsi="Calibri" w:cs="Tahoma"/>
          <w:b/>
          <w:sz w:val="20"/>
          <w:szCs w:val="20"/>
        </w:rPr>
        <w:t xml:space="preserve"> hours of lecture as it is agreed in plan</w:t>
      </w:r>
      <w:r w:rsidRPr="003E0B34">
        <w:rPr>
          <w:rFonts w:ascii="Calibri" w:hAnsi="Calibri" w:cs="Tahoma"/>
          <w:b/>
          <w:sz w:val="20"/>
          <w:szCs w:val="20"/>
        </w:rPr>
        <w:t>.</w:t>
      </w:r>
    </w:p>
    <w:p w:rsidR="003E0B34" w:rsidRPr="003E0B34" w:rsidRDefault="003E0B34" w:rsidP="003E0B34">
      <w:pPr>
        <w:rPr>
          <w:rFonts w:ascii="Calibri" w:hAnsi="Calibri" w:cs="Tahoma"/>
          <w:b/>
          <w:sz w:val="20"/>
          <w:szCs w:val="20"/>
        </w:rPr>
      </w:pPr>
    </w:p>
    <w:p w:rsidR="003E0B34" w:rsidRPr="003E0B34" w:rsidRDefault="003E0B34" w:rsidP="003E0B34">
      <w:pPr>
        <w:rPr>
          <w:rFonts w:ascii="Calibri" w:hAnsi="Calibri" w:cs="Tahoma"/>
          <w:b/>
          <w:sz w:val="20"/>
          <w:szCs w:val="20"/>
        </w:rPr>
      </w:pPr>
      <w:r w:rsidRPr="003E0B34">
        <w:rPr>
          <w:rFonts w:ascii="Calibri" w:hAnsi="Calibri" w:cs="Tahoma"/>
          <w:b/>
          <w:sz w:val="20"/>
          <w:szCs w:val="20"/>
        </w:rPr>
        <w:t>If the Staff will be granted an Erasmus scholarship, we agree to sign the following documents:</w:t>
      </w:r>
    </w:p>
    <w:p w:rsidR="003E0B34" w:rsidRPr="00F56FAA" w:rsidRDefault="003E0B34" w:rsidP="00F56FAA">
      <w:pPr>
        <w:pStyle w:val="ListParagraph"/>
        <w:numPr>
          <w:ilvl w:val="0"/>
          <w:numId w:val="2"/>
        </w:numPr>
        <w:rPr>
          <w:rFonts w:ascii="Calibri" w:hAnsi="Calibri" w:cs="Tahoma"/>
          <w:b/>
          <w:sz w:val="20"/>
          <w:szCs w:val="20"/>
        </w:rPr>
      </w:pPr>
      <w:r w:rsidRPr="00F56FAA">
        <w:rPr>
          <w:rFonts w:ascii="Calibri" w:hAnsi="Calibri" w:cs="Tahoma"/>
          <w:b/>
          <w:sz w:val="20"/>
          <w:szCs w:val="20"/>
        </w:rPr>
        <w:t>Staff Mobility Agreement with the staff and the College of Applied Sciences “Lavoslav Ružička” in Vukovar (before the mobility)</w:t>
      </w:r>
    </w:p>
    <w:p w:rsidR="003E0B34" w:rsidRPr="00F56FAA" w:rsidRDefault="003E0B34" w:rsidP="00F56FAA">
      <w:pPr>
        <w:pStyle w:val="ListParagraph"/>
        <w:numPr>
          <w:ilvl w:val="0"/>
          <w:numId w:val="2"/>
        </w:numPr>
        <w:rPr>
          <w:rFonts w:ascii="Calibri" w:hAnsi="Calibri" w:cs="Tahoma"/>
          <w:b/>
          <w:sz w:val="20"/>
          <w:szCs w:val="20"/>
        </w:rPr>
      </w:pPr>
      <w:r w:rsidRPr="00F56FAA">
        <w:rPr>
          <w:rFonts w:ascii="Calibri" w:hAnsi="Calibri" w:cs="Tahoma"/>
          <w:b/>
          <w:sz w:val="20"/>
          <w:szCs w:val="20"/>
        </w:rPr>
        <w:t>two monitoring documents during the placement (optionally)</w:t>
      </w:r>
    </w:p>
    <w:p w:rsidR="003E0B34" w:rsidRPr="00F56FAA" w:rsidRDefault="003E0B34" w:rsidP="00F56FAA">
      <w:pPr>
        <w:pStyle w:val="ListParagraph"/>
        <w:numPr>
          <w:ilvl w:val="0"/>
          <w:numId w:val="2"/>
        </w:numPr>
        <w:rPr>
          <w:rFonts w:ascii="Calibri" w:hAnsi="Calibri" w:cs="Tahoma"/>
          <w:b/>
          <w:sz w:val="20"/>
          <w:szCs w:val="20"/>
        </w:rPr>
      </w:pPr>
      <w:r w:rsidRPr="00F56FAA">
        <w:rPr>
          <w:rFonts w:ascii="Calibri" w:hAnsi="Calibri" w:cs="Tahoma"/>
          <w:b/>
          <w:sz w:val="20"/>
          <w:szCs w:val="20"/>
        </w:rPr>
        <w:t>Statement of Host Institution (obligatory)</w:t>
      </w:r>
    </w:p>
    <w:p w:rsidR="003E0B34" w:rsidRPr="00F56FAA" w:rsidRDefault="003E0B34" w:rsidP="00F56FAA">
      <w:pPr>
        <w:pStyle w:val="ListParagraph"/>
        <w:numPr>
          <w:ilvl w:val="0"/>
          <w:numId w:val="2"/>
        </w:numPr>
        <w:rPr>
          <w:rFonts w:ascii="Calibri" w:hAnsi="Calibri" w:cs="Tahoma"/>
          <w:b/>
          <w:sz w:val="20"/>
          <w:szCs w:val="20"/>
        </w:rPr>
      </w:pPr>
      <w:r w:rsidRPr="00F56FAA">
        <w:rPr>
          <w:rFonts w:ascii="Calibri" w:hAnsi="Calibri" w:cs="Tahoma"/>
          <w:b/>
          <w:sz w:val="20"/>
          <w:szCs w:val="20"/>
        </w:rPr>
        <w:lastRenderedPageBreak/>
        <w:t>The Europass Mobility Document at the end of the placement (</w:t>
      </w:r>
      <w:r w:rsidR="00F56FAA">
        <w:rPr>
          <w:rFonts w:ascii="Calibri" w:hAnsi="Calibri" w:cs="Tahoma"/>
          <w:b/>
          <w:sz w:val="20"/>
          <w:szCs w:val="20"/>
        </w:rPr>
        <w:t>as agreed</w:t>
      </w:r>
      <w:r w:rsidRPr="00F56FAA">
        <w:rPr>
          <w:rFonts w:ascii="Calibri" w:hAnsi="Calibri" w:cs="Tahoma"/>
          <w:b/>
          <w:sz w:val="20"/>
          <w:szCs w:val="20"/>
        </w:rPr>
        <w:t>).</w:t>
      </w:r>
    </w:p>
    <w:p w:rsidR="003E0B34" w:rsidRDefault="003E0B34" w:rsidP="00982C37">
      <w:pPr>
        <w:rPr>
          <w:rFonts w:ascii="Calibri" w:hAnsi="Calibri" w:cs="Tahoma"/>
          <w:b/>
          <w:sz w:val="20"/>
          <w:szCs w:val="20"/>
        </w:rPr>
      </w:pPr>
    </w:p>
    <w:p w:rsidR="003E0B34" w:rsidRDefault="003E0B34" w:rsidP="00982C37">
      <w:pPr>
        <w:rPr>
          <w:rFonts w:ascii="Calibri" w:hAnsi="Calibri" w:cs="Tahoma"/>
          <w:b/>
          <w:sz w:val="20"/>
          <w:szCs w:val="20"/>
        </w:rPr>
      </w:pPr>
    </w:p>
    <w:p w:rsidR="003E0B34" w:rsidRDefault="003E0B34" w:rsidP="00982C37">
      <w:pPr>
        <w:rPr>
          <w:rFonts w:ascii="Calibri" w:hAnsi="Calibri" w:cs="Tahoma"/>
          <w:b/>
          <w:sz w:val="20"/>
          <w:szCs w:val="20"/>
        </w:rPr>
      </w:pPr>
    </w:p>
    <w:p w:rsidR="00982C37" w:rsidRPr="008F7A7D" w:rsidRDefault="00F56FAA" w:rsidP="00982C37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Mobility plan </w:t>
      </w:r>
      <w:r w:rsidR="00982C37" w:rsidRPr="008F7A7D">
        <w:rPr>
          <w:rFonts w:ascii="Calibri" w:hAnsi="Calibri" w:cs="Tahoma"/>
          <w:b/>
          <w:sz w:val="20"/>
          <w:szCs w:val="20"/>
        </w:rPr>
        <w:t>Approved by:</w:t>
      </w:r>
    </w:p>
    <w:p w:rsidR="00982C37" w:rsidRDefault="00982C37" w:rsidP="00982C37">
      <w:pPr>
        <w:rPr>
          <w:rFonts w:ascii="Calibri" w:hAnsi="Calibri" w:cs="Tahoma"/>
          <w:b/>
          <w:sz w:val="20"/>
          <w:szCs w:val="20"/>
        </w:rPr>
      </w:pPr>
    </w:p>
    <w:p w:rsidR="006635BD" w:rsidRPr="006635BD" w:rsidRDefault="006635BD" w:rsidP="006635BD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(</w:t>
      </w:r>
      <w:r>
        <w:rPr>
          <w:rFonts w:ascii="Calibri" w:hAnsi="Calibri" w:cs="Tahoma"/>
          <w:sz w:val="20"/>
          <w:szCs w:val="20"/>
        </w:rPr>
        <w:t>Fill out by hand</w:t>
      </w:r>
      <w:r>
        <w:rPr>
          <w:rFonts w:ascii="Calibri" w:hAnsi="Calibri" w:cs="Tahoma"/>
          <w:b/>
          <w:sz w:val="20"/>
          <w:szCs w:val="20"/>
        </w:rPr>
        <w:t>)</w:t>
      </w:r>
    </w:p>
    <w:p w:rsidR="00982C37" w:rsidRPr="008F7A7D" w:rsidRDefault="00982C37" w:rsidP="00982C37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3"/>
        <w:gridCol w:w="870"/>
        <w:gridCol w:w="4281"/>
      </w:tblGrid>
      <w:tr w:rsidR="00982C37" w:rsidRPr="008F7A7D" w:rsidTr="00176D2E">
        <w:tc>
          <w:tcPr>
            <w:tcW w:w="4319" w:type="dxa"/>
          </w:tcPr>
          <w:p w:rsidR="00B313E4" w:rsidRDefault="00B313E4" w:rsidP="00176D2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B313E4">
              <w:rPr>
                <w:rFonts w:ascii="Calibri" w:hAnsi="Calibri" w:cs="Tahoma"/>
                <w:b/>
                <w:sz w:val="20"/>
                <w:szCs w:val="20"/>
              </w:rPr>
              <w:t>(after selection)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F7A7D">
              <w:rPr>
                <w:rFonts w:ascii="Calibri" w:hAnsi="Calibri" w:cs="Tahoma"/>
                <w:b/>
                <w:sz w:val="20"/>
                <w:szCs w:val="20"/>
              </w:rPr>
              <w:t>Home institution:</w:t>
            </w:r>
            <w:r w:rsidR="00B313E4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B313E4" w:rsidP="00176D2E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College of Applied Sciences “Lavoslav Ružička” in Vukovar 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B313E4" w:rsidP="00176D2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Željko Suradić, PhD., dean </w:t>
            </w:r>
            <w:r w:rsidR="00982C37" w:rsidRPr="008F7A7D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B313E4" w:rsidRDefault="00B313E4" w:rsidP="00176D2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  <w:tc>
          <w:tcPr>
            <w:tcW w:w="933" w:type="dxa"/>
          </w:tcPr>
          <w:p w:rsidR="00982C37" w:rsidRPr="008F7A7D" w:rsidRDefault="00982C37" w:rsidP="00176D2E">
            <w:pPr>
              <w:pStyle w:val="BodyTex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B313E4" w:rsidRDefault="00B313E4" w:rsidP="00176D2E">
            <w:pPr>
              <w:pStyle w:val="BodyTex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(before submission the application)</w:t>
            </w:r>
          </w:p>
          <w:p w:rsidR="00982C37" w:rsidRPr="008F7A7D" w:rsidRDefault="00982C37" w:rsidP="00176D2E">
            <w:pPr>
              <w:pStyle w:val="BodyText"/>
              <w:rPr>
                <w:rFonts w:ascii="Calibri" w:hAnsi="Calibri"/>
                <w:b/>
                <w:sz w:val="20"/>
                <w:szCs w:val="20"/>
              </w:rPr>
            </w:pPr>
            <w:r w:rsidRPr="008F7A7D">
              <w:rPr>
                <w:rFonts w:ascii="Calibri" w:hAnsi="Calibri"/>
                <w:b/>
                <w:sz w:val="20"/>
                <w:szCs w:val="20"/>
              </w:rPr>
              <w:t>Host institution:</w:t>
            </w:r>
            <w:r w:rsidR="00B313E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Host professor/Dean/Erasmus coordinator: _____________________________________</w:t>
            </w:r>
          </w:p>
          <w:p w:rsidR="00982C37" w:rsidRPr="008F7A7D" w:rsidRDefault="00982C37" w:rsidP="00176D2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B313E4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  <w:r w:rsidR="00B313E4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</w:tbl>
    <w:p w:rsidR="00534A82" w:rsidRDefault="00B313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13E4">
        <w:rPr>
          <w:rFonts w:ascii="Calibri" w:hAnsi="Calibri" w:cs="Tahoma"/>
          <w:sz w:val="20"/>
          <w:szCs w:val="20"/>
        </w:rPr>
        <w:t>(</w:t>
      </w:r>
      <w:r w:rsidR="004A7400" w:rsidRPr="00B313E4">
        <w:rPr>
          <w:rFonts w:ascii="Calibri" w:hAnsi="Calibri" w:cs="Tahoma"/>
          <w:sz w:val="20"/>
          <w:szCs w:val="20"/>
        </w:rPr>
        <w:t>If</w:t>
      </w:r>
      <w:r w:rsidRPr="00B313E4">
        <w:rPr>
          <w:rFonts w:ascii="Calibri" w:hAnsi="Calibri" w:cs="Tahoma"/>
          <w:sz w:val="20"/>
          <w:szCs w:val="20"/>
        </w:rPr>
        <w:t xml:space="preserve"> applicable)</w:t>
      </w:r>
    </w:p>
    <w:sectPr w:rsidR="00534A82" w:rsidSect="00824C0A">
      <w:headerReference w:type="default" r:id="rId8"/>
      <w:footerReference w:type="default" r:id="rId9"/>
      <w:pgSz w:w="11906" w:h="16838" w:code="9"/>
      <w:pgMar w:top="1418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ED" w:rsidRDefault="00203BED">
      <w:r>
        <w:separator/>
      </w:r>
    </w:p>
  </w:endnote>
  <w:endnote w:type="continuationSeparator" w:id="0">
    <w:p w:rsidR="00203BED" w:rsidRDefault="0020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465271"/>
      <w:docPartObj>
        <w:docPartGallery w:val="Page Numbers (Bottom of Page)"/>
        <w:docPartUnique/>
      </w:docPartObj>
    </w:sdtPr>
    <w:sdtEndPr/>
    <w:sdtContent>
      <w:p w:rsidR="005F710E" w:rsidRDefault="005F710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8F0" w:rsidRPr="004278F0">
          <w:rPr>
            <w:noProof/>
            <w:lang w:val="hr-HR"/>
          </w:rPr>
          <w:t>3</w:t>
        </w:r>
        <w:r>
          <w:fldChar w:fldCharType="end"/>
        </w:r>
        <w:r>
          <w:t>/3</w:t>
        </w:r>
      </w:p>
    </w:sdtContent>
  </w:sdt>
  <w:p w:rsidR="005F710E" w:rsidRDefault="005F7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ED" w:rsidRDefault="00203BED">
      <w:r>
        <w:separator/>
      </w:r>
    </w:p>
  </w:footnote>
  <w:footnote w:type="continuationSeparator" w:id="0">
    <w:p w:rsidR="00203BED" w:rsidRDefault="0020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3F" w:rsidRDefault="00982C3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3" name="Slika 3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F6F"/>
    <w:multiLevelType w:val="hybridMultilevel"/>
    <w:tmpl w:val="F554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DC5"/>
    <w:multiLevelType w:val="hybridMultilevel"/>
    <w:tmpl w:val="7C88E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dWtolQ+BSJXZRvz7SqTTACmdBFBh5ZDuRsUbpsHoWsMUfgMKTEyk6HrIL+NyGaVqNsxZrJZWxhLkUVjLptmD9w==" w:salt="3MjEuqegnsoxL2yMCfh8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37"/>
    <w:rsid w:val="0009768D"/>
    <w:rsid w:val="00172F0F"/>
    <w:rsid w:val="001A6FB2"/>
    <w:rsid w:val="00200267"/>
    <w:rsid w:val="00203BED"/>
    <w:rsid w:val="0024329E"/>
    <w:rsid w:val="002613D3"/>
    <w:rsid w:val="002635E7"/>
    <w:rsid w:val="002A261F"/>
    <w:rsid w:val="003A71E6"/>
    <w:rsid w:val="003E0B34"/>
    <w:rsid w:val="003F2502"/>
    <w:rsid w:val="004278F0"/>
    <w:rsid w:val="00435251"/>
    <w:rsid w:val="004A7400"/>
    <w:rsid w:val="005229A0"/>
    <w:rsid w:val="00534A82"/>
    <w:rsid w:val="00555924"/>
    <w:rsid w:val="005F710E"/>
    <w:rsid w:val="00600B12"/>
    <w:rsid w:val="00655EED"/>
    <w:rsid w:val="006635BD"/>
    <w:rsid w:val="007A5324"/>
    <w:rsid w:val="00802E46"/>
    <w:rsid w:val="00824C0A"/>
    <w:rsid w:val="00960329"/>
    <w:rsid w:val="00982C37"/>
    <w:rsid w:val="009A653B"/>
    <w:rsid w:val="00A11FA8"/>
    <w:rsid w:val="00A213EE"/>
    <w:rsid w:val="00A321F0"/>
    <w:rsid w:val="00A73032"/>
    <w:rsid w:val="00B24160"/>
    <w:rsid w:val="00B313E4"/>
    <w:rsid w:val="00C26A2F"/>
    <w:rsid w:val="00C422E3"/>
    <w:rsid w:val="00C945C9"/>
    <w:rsid w:val="00DD584F"/>
    <w:rsid w:val="00E652B8"/>
    <w:rsid w:val="00EC64F8"/>
    <w:rsid w:val="00EE6DF1"/>
    <w:rsid w:val="00F12BDD"/>
    <w:rsid w:val="00F42A87"/>
    <w:rsid w:val="00F56FAA"/>
    <w:rsid w:val="00FB2876"/>
    <w:rsid w:val="00FB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2B923D-BDD5-4517-9ABA-65AAE160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C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2C3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982C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2C3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982C37"/>
    <w:pPr>
      <w:spacing w:before="100" w:beforeAutospacing="1" w:after="100" w:afterAutospacing="1"/>
    </w:pPr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F71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10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lid-translation">
    <w:name w:val="tlid-translation"/>
    <w:basedOn w:val="DefaultParagraphFont"/>
    <w:rsid w:val="00EE6DF1"/>
  </w:style>
  <w:style w:type="paragraph" w:styleId="ListParagraph">
    <w:name w:val="List Paragraph"/>
    <w:basedOn w:val="Normal"/>
    <w:uiPriority w:val="34"/>
    <w:qFormat/>
    <w:rsid w:val="00F5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NBakradze</cp:lastModifiedBy>
  <cp:revision>8</cp:revision>
  <dcterms:created xsi:type="dcterms:W3CDTF">2020-09-21T12:59:00Z</dcterms:created>
  <dcterms:modified xsi:type="dcterms:W3CDTF">2021-07-13T17:04:00Z</dcterms:modified>
</cp:coreProperties>
</file>